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32" w:rsidRPr="00E03145" w:rsidRDefault="00B70F32" w:rsidP="00E03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3145">
        <w:rPr>
          <w:rFonts w:ascii="Times New Roman" w:hAnsi="Times New Roman" w:cs="Times New Roman"/>
          <w:b/>
          <w:bCs/>
          <w:sz w:val="28"/>
          <w:szCs w:val="28"/>
        </w:rPr>
        <w:t>Технология «7 шагов к прекращен</w:t>
      </w:r>
      <w:r w:rsidR="000A54B5">
        <w:rPr>
          <w:rFonts w:ascii="Times New Roman" w:hAnsi="Times New Roman" w:cs="Times New Roman"/>
          <w:b/>
          <w:bCs/>
          <w:sz w:val="28"/>
          <w:szCs w:val="28"/>
        </w:rPr>
        <w:t>ию травли в детском коллективе»</w:t>
      </w:r>
    </w:p>
    <w:p w:rsidR="000A54B5" w:rsidRDefault="000A54B5" w:rsidP="00E03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36F7" w:rsidRDefault="00B70F32" w:rsidP="000A54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0A54B5">
        <w:rPr>
          <w:rFonts w:ascii="Times New Roman" w:hAnsi="Times New Roman" w:cs="Times New Roman"/>
          <w:bCs/>
          <w:i/>
          <w:sz w:val="28"/>
          <w:szCs w:val="28"/>
        </w:rPr>
        <w:t xml:space="preserve">Л. </w:t>
      </w:r>
      <w:proofErr w:type="spellStart"/>
      <w:r w:rsidRPr="000A54B5">
        <w:rPr>
          <w:rFonts w:ascii="Times New Roman" w:hAnsi="Times New Roman" w:cs="Times New Roman"/>
          <w:bCs/>
          <w:i/>
          <w:sz w:val="28"/>
          <w:szCs w:val="28"/>
        </w:rPr>
        <w:t>Петрановская</w:t>
      </w:r>
      <w:proofErr w:type="spellEnd"/>
      <w:r w:rsidRPr="000A54B5">
        <w:rPr>
          <w:rFonts w:ascii="Times New Roman" w:hAnsi="Times New Roman" w:cs="Times New Roman"/>
          <w:bCs/>
          <w:i/>
          <w:sz w:val="28"/>
          <w:szCs w:val="28"/>
        </w:rPr>
        <w:t>, педагог-психолог,</w:t>
      </w:r>
      <w:r w:rsidR="00E03145" w:rsidRPr="000A54B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A54B5">
        <w:rPr>
          <w:rFonts w:ascii="Times New Roman" w:hAnsi="Times New Roman" w:cs="Times New Roman"/>
          <w:bCs/>
          <w:i/>
          <w:sz w:val="28"/>
          <w:szCs w:val="28"/>
        </w:rPr>
        <w:t xml:space="preserve">лауреат Премии </w:t>
      </w:r>
    </w:p>
    <w:p w:rsidR="00B70F32" w:rsidRPr="000A54B5" w:rsidRDefault="00B70F32" w:rsidP="000A54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0A54B5">
        <w:rPr>
          <w:rFonts w:ascii="Times New Roman" w:hAnsi="Times New Roman" w:cs="Times New Roman"/>
          <w:bCs/>
          <w:i/>
          <w:sz w:val="28"/>
          <w:szCs w:val="28"/>
        </w:rPr>
        <w:t>Президента РФ в области образования, Россия</w:t>
      </w:r>
    </w:p>
    <w:p w:rsidR="00E03145" w:rsidRDefault="00E03145" w:rsidP="00E03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0F32" w:rsidRPr="00E03145" w:rsidRDefault="00B70F32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3145">
        <w:rPr>
          <w:rFonts w:ascii="Times New Roman" w:hAnsi="Times New Roman" w:cs="Times New Roman"/>
          <w:b/>
          <w:sz w:val="28"/>
          <w:szCs w:val="28"/>
          <w:u w:val="single"/>
        </w:rPr>
        <w:t>1. Назвать явление</w:t>
      </w:r>
    </w:p>
    <w:p w:rsidR="00B70F32" w:rsidRPr="00E03145" w:rsidRDefault="00B70F32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3145">
        <w:rPr>
          <w:rFonts w:ascii="Times New Roman" w:hAnsi="Times New Roman" w:cs="Times New Roman"/>
          <w:sz w:val="28"/>
          <w:szCs w:val="28"/>
        </w:rPr>
        <w:t>Никаких</w:t>
      </w:r>
      <w:proofErr w:type="gramEnd"/>
      <w:r w:rsidRPr="00E03145">
        <w:rPr>
          <w:rFonts w:ascii="Times New Roman" w:hAnsi="Times New Roman" w:cs="Times New Roman"/>
          <w:sz w:val="28"/>
          <w:szCs w:val="28"/>
        </w:rPr>
        <w:t xml:space="preserve"> «У Пети Смирнова не ладится с одноклассниками». </w:t>
      </w:r>
      <w:proofErr w:type="gramStart"/>
      <w:r w:rsidRPr="00E03145">
        <w:rPr>
          <w:rFonts w:ascii="Times New Roman" w:hAnsi="Times New Roman" w:cs="Times New Roman"/>
          <w:sz w:val="28"/>
          <w:szCs w:val="28"/>
        </w:rPr>
        <w:t>Когда ребенка</w:t>
      </w:r>
      <w:r w:rsidR="00996FB7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намеренно доводят до слез, согласованно и систематически дразнят, когда отбирают,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прячут, портят его вещи, когда его толкают, щипают, бьют, обзывают, подчеркнуто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игнорируют – это называется ТРАВЛЯ.</w:t>
      </w:r>
      <w:proofErr w:type="gramEnd"/>
      <w:r w:rsidRPr="00E03145">
        <w:rPr>
          <w:rFonts w:ascii="Times New Roman" w:hAnsi="Times New Roman" w:cs="Times New Roman"/>
          <w:sz w:val="28"/>
          <w:szCs w:val="28"/>
        </w:rPr>
        <w:t xml:space="preserve"> Насилие. Пока не назовете своим именем, все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будут делать вид, что ничего особенного не происходит.</w:t>
      </w:r>
    </w:p>
    <w:p w:rsidR="00B70F32" w:rsidRPr="00E03145" w:rsidRDefault="00B70F32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145">
        <w:rPr>
          <w:rFonts w:ascii="Times New Roman" w:hAnsi="Times New Roman" w:cs="Times New Roman"/>
          <w:sz w:val="28"/>
          <w:szCs w:val="28"/>
        </w:rPr>
        <w:t>Дальше нужно понять, кто готов взять на себя ответственность за прекращение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этого дела. Признак того, что готов – как раз готовность назвать травлю травлей.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Идеально, если это сразу учитель, воспитатель, психолог образовательного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учреждения.</w:t>
      </w:r>
    </w:p>
    <w:p w:rsidR="00B70F32" w:rsidRPr="00E03145" w:rsidRDefault="00B70F32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145">
        <w:rPr>
          <w:rFonts w:ascii="Times New Roman" w:hAnsi="Times New Roman" w:cs="Times New Roman"/>
          <w:sz w:val="28"/>
          <w:szCs w:val="28"/>
        </w:rPr>
        <w:t>Дальше тот взрослый, кто взял на себя ответственность, для простоты будем</w:t>
      </w:r>
      <w:r w:rsidR="00996FB7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называть его учителем, хотя это может быть вожатый в лагере, тренер, завуч и т. д.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должен поговорить с группой, в которой происходит травля и НАЗВАТЬ явление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группе.</w:t>
      </w:r>
    </w:p>
    <w:p w:rsidR="00B70F32" w:rsidRPr="00E03145" w:rsidRDefault="00B70F32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145">
        <w:rPr>
          <w:rFonts w:ascii="Times New Roman" w:hAnsi="Times New Roman" w:cs="Times New Roman"/>
          <w:sz w:val="28"/>
          <w:szCs w:val="28"/>
        </w:rPr>
        <w:t>По многим комментариям бывших «травильщиков» видно, насколько дети не</w:t>
      </w:r>
      <w:r w:rsidR="00996FB7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осознают, что именно делают. У них в голове это называется «мы его дразним» или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«мы так играем» или «мы его не любим». Они должны узнать от взрослого, что когда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 xml:space="preserve">они делают так и </w:t>
      </w:r>
      <w:proofErr w:type="gramStart"/>
      <w:r w:rsidRPr="00E03145"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 w:rsidRPr="00E03145">
        <w:rPr>
          <w:rFonts w:ascii="Times New Roman" w:hAnsi="Times New Roman" w:cs="Times New Roman"/>
          <w:sz w:val="28"/>
          <w:szCs w:val="28"/>
        </w:rPr>
        <w:t>, это называется вот так и это – недопустимо.</w:t>
      </w:r>
    </w:p>
    <w:p w:rsidR="00E03145" w:rsidRDefault="00B70F32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145">
        <w:rPr>
          <w:rFonts w:ascii="Times New Roman" w:hAnsi="Times New Roman" w:cs="Times New Roman"/>
          <w:sz w:val="28"/>
          <w:szCs w:val="28"/>
        </w:rPr>
        <w:t xml:space="preserve">Бывает, необходимо описать ситуацию с точки зрения жертвы. </w:t>
      </w:r>
      <w:r w:rsidR="00E03145">
        <w:rPr>
          <w:rFonts w:ascii="Times New Roman" w:hAnsi="Times New Roman" w:cs="Times New Roman"/>
          <w:sz w:val="28"/>
          <w:szCs w:val="28"/>
        </w:rPr>
        <w:t xml:space="preserve">Иногда приходится делать это для педагогов. </w:t>
      </w:r>
      <w:r w:rsidRPr="00E03145">
        <w:rPr>
          <w:rFonts w:ascii="Times New Roman" w:hAnsi="Times New Roman" w:cs="Times New Roman"/>
          <w:sz w:val="28"/>
          <w:szCs w:val="28"/>
        </w:rPr>
        <w:t xml:space="preserve"> Иначе не получа</w:t>
      </w:r>
      <w:r w:rsidR="00E03145">
        <w:rPr>
          <w:rFonts w:ascii="Times New Roman" w:hAnsi="Times New Roman" w:cs="Times New Roman"/>
          <w:sz w:val="28"/>
          <w:szCs w:val="28"/>
        </w:rPr>
        <w:t>ется</w:t>
      </w:r>
      <w:r w:rsidRPr="00E03145">
        <w:rPr>
          <w:rFonts w:ascii="Times New Roman" w:hAnsi="Times New Roman" w:cs="Times New Roman"/>
          <w:sz w:val="28"/>
          <w:szCs w:val="28"/>
        </w:rPr>
        <w:t xml:space="preserve"> вытащить их </w:t>
      </w:r>
      <w:proofErr w:type="gramStart"/>
      <w:r w:rsidRPr="00E0314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 xml:space="preserve">«подумаешь, </w:t>
      </w:r>
      <w:proofErr w:type="gramStart"/>
      <w:r w:rsidRPr="00E03145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E03145">
        <w:rPr>
          <w:rFonts w:ascii="Times New Roman" w:hAnsi="Times New Roman" w:cs="Times New Roman"/>
          <w:sz w:val="28"/>
          <w:szCs w:val="28"/>
        </w:rPr>
        <w:t xml:space="preserve"> всегда друг друга дразнят». </w:t>
      </w:r>
      <w:r w:rsidR="00E03145">
        <w:rPr>
          <w:rFonts w:ascii="Times New Roman" w:hAnsi="Times New Roman" w:cs="Times New Roman"/>
          <w:sz w:val="28"/>
          <w:szCs w:val="28"/>
        </w:rPr>
        <w:t>Предложите</w:t>
      </w:r>
      <w:r w:rsidRPr="00E03145">
        <w:rPr>
          <w:rFonts w:ascii="Times New Roman" w:hAnsi="Times New Roman" w:cs="Times New Roman"/>
          <w:sz w:val="28"/>
          <w:szCs w:val="28"/>
        </w:rPr>
        <w:t xml:space="preserve"> представить себе: «Вот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вы приходите на работу. Никто не здоровается, все отворачиваются. Вы идете по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коридору – сзади смешки и шепот. Вы приходите на педсовет, садитесь. Тут же все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сидящие рядом встают и демонстративно отсаживаются подальше. Вы начинаете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3145">
        <w:rPr>
          <w:rFonts w:ascii="Times New Roman" w:hAnsi="Times New Roman" w:cs="Times New Roman"/>
          <w:sz w:val="28"/>
          <w:szCs w:val="28"/>
        </w:rPr>
        <w:t>контрольную</w:t>
      </w:r>
      <w:proofErr w:type="gramEnd"/>
      <w:r w:rsidRPr="00E03145">
        <w:rPr>
          <w:rFonts w:ascii="Times New Roman" w:hAnsi="Times New Roman" w:cs="Times New Roman"/>
          <w:sz w:val="28"/>
          <w:szCs w:val="28"/>
        </w:rPr>
        <w:t xml:space="preserve"> – и обнаруживаете, что заранее записанное на доске задание кто-то стер.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Вы хотите заглянуть в свой ежедневник – его нет на месте. Позже вы находите его в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углу туалета, со следами ног на страницах. Однажды вы срываетесь и кричите, вас тут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же вызывают к директору и отчитывают за недопустимое поведение. Вы пытаетесь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пожаловаться и слышите в ответ: «Нужно уметь ладить с коллегами!»</w:t>
      </w:r>
    </w:p>
    <w:p w:rsidR="00B70F32" w:rsidRPr="00E03145" w:rsidRDefault="00B70F32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145">
        <w:rPr>
          <w:rFonts w:ascii="Times New Roman" w:hAnsi="Times New Roman" w:cs="Times New Roman"/>
          <w:sz w:val="28"/>
          <w:szCs w:val="28"/>
        </w:rPr>
        <w:t xml:space="preserve"> Ваше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самочувствие? Как долго вы сможете это выдержать?</w:t>
      </w:r>
    </w:p>
    <w:p w:rsidR="00E03145" w:rsidRDefault="00E03145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F32" w:rsidRPr="00E03145" w:rsidRDefault="00B70F32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145">
        <w:rPr>
          <w:rFonts w:ascii="Times New Roman" w:hAnsi="Times New Roman" w:cs="Times New Roman"/>
          <w:sz w:val="28"/>
          <w:szCs w:val="28"/>
        </w:rPr>
        <w:t>Важно: не давить на жалость. Ни в коем случае не «представляете, как ему</w:t>
      </w:r>
      <w:r w:rsidR="00996FB7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плохо, как он несчастен?». Только: как было бы ВАМ в такой ситуации? Что</w:t>
      </w:r>
      <w:r w:rsidR="00996FB7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чувствовали бы ВЫ? И если в ответ идут живые чувства, не злорадствовать и не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нападать. Только сочувствие: да, это всякому тяжело. Мы люди и нам важно быть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вместе.</w:t>
      </w:r>
    </w:p>
    <w:p w:rsidR="00E03145" w:rsidRDefault="00E03145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F32" w:rsidRPr="00E03145" w:rsidRDefault="00B70F32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145">
        <w:rPr>
          <w:rFonts w:ascii="Times New Roman" w:hAnsi="Times New Roman" w:cs="Times New Roman"/>
          <w:sz w:val="28"/>
          <w:szCs w:val="28"/>
        </w:rPr>
        <w:t>Иногда первого пункта и хватает, если только-только началось.</w:t>
      </w:r>
    </w:p>
    <w:p w:rsidR="00E03145" w:rsidRDefault="00E03145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F32" w:rsidRPr="00E03145" w:rsidRDefault="00B70F32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3145">
        <w:rPr>
          <w:rFonts w:ascii="Times New Roman" w:hAnsi="Times New Roman" w:cs="Times New Roman"/>
          <w:b/>
          <w:sz w:val="28"/>
          <w:szCs w:val="28"/>
          <w:u w:val="single"/>
        </w:rPr>
        <w:t>2. Дать однозначную оценку.</w:t>
      </w:r>
    </w:p>
    <w:p w:rsidR="00E03145" w:rsidRDefault="00E03145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F32" w:rsidRPr="00E03145" w:rsidRDefault="00B70F32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145">
        <w:rPr>
          <w:rFonts w:ascii="Times New Roman" w:hAnsi="Times New Roman" w:cs="Times New Roman"/>
          <w:sz w:val="28"/>
          <w:szCs w:val="28"/>
        </w:rPr>
        <w:t>Люди могут быть очень разными они могут нравиться друг другу больше или</w:t>
      </w:r>
      <w:r w:rsidR="00996FB7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меньше, но это не повод травить и грызть друг друга, как пауки в банке. Люди на то и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 xml:space="preserve">люди, разумные </w:t>
      </w:r>
      <w:proofErr w:type="spellStart"/>
      <w:r w:rsidRPr="00E03145">
        <w:rPr>
          <w:rFonts w:ascii="Times New Roman" w:hAnsi="Times New Roman" w:cs="Times New Roman"/>
          <w:sz w:val="28"/>
          <w:szCs w:val="28"/>
        </w:rPr>
        <w:t>человеки</w:t>
      </w:r>
      <w:proofErr w:type="spellEnd"/>
      <w:r w:rsidRPr="00E03145">
        <w:rPr>
          <w:rFonts w:ascii="Times New Roman" w:hAnsi="Times New Roman" w:cs="Times New Roman"/>
          <w:sz w:val="28"/>
          <w:szCs w:val="28"/>
        </w:rPr>
        <w:t>, что они способны научиться быть вместе и работать вместе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без того, чтобы…</w:t>
      </w:r>
      <w:proofErr w:type="gramStart"/>
      <w:r w:rsidRPr="00E031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03145">
        <w:rPr>
          <w:rFonts w:ascii="Times New Roman" w:hAnsi="Times New Roman" w:cs="Times New Roman"/>
          <w:sz w:val="28"/>
          <w:szCs w:val="28"/>
        </w:rPr>
        <w:t xml:space="preserve"> Даже если они очень-очень разные и кто-то кому-то кажется совсем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неправильным. Можно привести примеры, что нам может казаться неправильным в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других людях: внешность, национальность, реакции, увлечения и т. д. Привести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примеры, как одно и то же качество в разные времена и в разных группах оценивалось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по-разному. Конечно, все это получится, только если сам взрослый так искренне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считает. Это должна быть проповедь, а не нотация.</w:t>
      </w:r>
    </w:p>
    <w:p w:rsidR="00E03145" w:rsidRDefault="00E03145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F32" w:rsidRPr="00E03145" w:rsidRDefault="00B70F32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3145">
        <w:rPr>
          <w:rFonts w:ascii="Times New Roman" w:hAnsi="Times New Roman" w:cs="Times New Roman"/>
          <w:b/>
          <w:sz w:val="28"/>
          <w:szCs w:val="28"/>
          <w:u w:val="single"/>
        </w:rPr>
        <w:t>3. Обозначить травлю как проблему группы.</w:t>
      </w:r>
    </w:p>
    <w:p w:rsidR="00E03145" w:rsidRDefault="00E03145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F32" w:rsidRPr="00E03145" w:rsidRDefault="00B70F32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145">
        <w:rPr>
          <w:rFonts w:ascii="Times New Roman" w:hAnsi="Times New Roman" w:cs="Times New Roman"/>
          <w:sz w:val="28"/>
          <w:szCs w:val="28"/>
        </w:rPr>
        <w:t>Когда на людей «наезжают», предъявляя им моральное обвинение, они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начинают защищаться. В этот момент их не интересует, правы они или нет, главное –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оправдаться. Дети не исключение. Особенно дети, зачинщики травли, потому что очень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 xml:space="preserve">часто это дети с </w:t>
      </w:r>
      <w:proofErr w:type="spellStart"/>
      <w:r w:rsidRPr="00E03145">
        <w:rPr>
          <w:rFonts w:ascii="Times New Roman" w:hAnsi="Times New Roman" w:cs="Times New Roman"/>
          <w:sz w:val="28"/>
          <w:szCs w:val="28"/>
        </w:rPr>
        <w:t>нарциссической</w:t>
      </w:r>
      <w:proofErr w:type="spellEnd"/>
      <w:r w:rsidRPr="00E03145">
        <w:rPr>
          <w:rFonts w:ascii="Times New Roman" w:hAnsi="Times New Roman" w:cs="Times New Roman"/>
          <w:sz w:val="28"/>
          <w:szCs w:val="28"/>
        </w:rPr>
        <w:t xml:space="preserve"> травмой, абсолютно неспособные переносить стыд и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вину. И они будут драться, как гладиаторы за свою роль «</w:t>
      </w:r>
      <w:proofErr w:type="spellStart"/>
      <w:r w:rsidRPr="00E03145">
        <w:rPr>
          <w:rFonts w:ascii="Times New Roman" w:hAnsi="Times New Roman" w:cs="Times New Roman"/>
          <w:sz w:val="28"/>
          <w:szCs w:val="28"/>
        </w:rPr>
        <w:t>супер-пупер</w:t>
      </w:r>
      <w:proofErr w:type="spellEnd"/>
      <w:r w:rsidRPr="00E03145">
        <w:rPr>
          <w:rFonts w:ascii="Times New Roman" w:hAnsi="Times New Roman" w:cs="Times New Roman"/>
          <w:sz w:val="28"/>
          <w:szCs w:val="28"/>
        </w:rPr>
        <w:t xml:space="preserve"> альф». То есть в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 xml:space="preserve">ответ на называние травли насилием, вы услышите: «А чего он? А мы </w:t>
      </w:r>
      <w:proofErr w:type="gramStart"/>
      <w:r w:rsidRPr="00E03145">
        <w:rPr>
          <w:rFonts w:ascii="Times New Roman" w:hAnsi="Times New Roman" w:cs="Times New Roman"/>
          <w:sz w:val="28"/>
          <w:szCs w:val="28"/>
        </w:rPr>
        <w:t>ничего</w:t>
      </w:r>
      <w:proofErr w:type="gramEnd"/>
      <w:r w:rsidRPr="00E03145">
        <w:rPr>
          <w:rFonts w:ascii="Times New Roman" w:hAnsi="Times New Roman" w:cs="Times New Roman"/>
          <w:sz w:val="28"/>
          <w:szCs w:val="28"/>
        </w:rPr>
        <w:t>… а это не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я» и все в таком духе. Понятно, что толку от обсуждения в таком ключе не будет.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Поэтому не надо его вести. Не надо спорить о фактах, выяснять, что именно «он», кто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именно что и т. д. Нужно обозначить травлю как болезнь ГРУППЫ. Так и сказать: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есть болезни, которые поражают не людей, а группы, классы, компании. Вот если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человек не моет руки, он может подхватить инфекцию и заболеть. А если группа не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следит за чистотой отношений, она тоже может заболеть – насилием. Это очень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грустно, это всем вредно и плохо. И давайте-ка вместе срочно лечиться, чтобы у нас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был здоровый, дружный класс. Это позволит зачинщикам сохранить лицо и даже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предоставит им возможность хотя бы попробовать примерить роль не деструктивной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«альфы», которая «отвечает за здоровье класса». И, что особенно важно, это снимает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противопоставление между жертвами-насильниками-свидетелями. Все в одной лодке,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общая проблема, давайте вместе решать.</w:t>
      </w:r>
    </w:p>
    <w:p w:rsidR="00B70F32" w:rsidRPr="00E03145" w:rsidRDefault="00B70F32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145">
        <w:rPr>
          <w:rFonts w:ascii="Times New Roman" w:hAnsi="Times New Roman" w:cs="Times New Roman"/>
          <w:sz w:val="28"/>
          <w:szCs w:val="28"/>
        </w:rPr>
        <w:t>С детьми постарше можно посмотреть и обсудить книгу «Повелитель мух» или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«Чучело». С маленькими – «Гадкого утенка».</w:t>
      </w:r>
    </w:p>
    <w:p w:rsidR="00E03145" w:rsidRDefault="00E03145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F32" w:rsidRPr="00E03145" w:rsidRDefault="00B70F32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3145">
        <w:rPr>
          <w:rFonts w:ascii="Times New Roman" w:hAnsi="Times New Roman" w:cs="Times New Roman"/>
          <w:b/>
          <w:sz w:val="28"/>
          <w:szCs w:val="28"/>
          <w:u w:val="single"/>
        </w:rPr>
        <w:t>4. Активизировать моральное чувство и сформулировать выбор.</w:t>
      </w:r>
    </w:p>
    <w:p w:rsidR="00E03145" w:rsidRDefault="00E03145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F32" w:rsidRPr="00E03145" w:rsidRDefault="00B70F32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145">
        <w:rPr>
          <w:rFonts w:ascii="Times New Roman" w:hAnsi="Times New Roman" w:cs="Times New Roman"/>
          <w:sz w:val="28"/>
          <w:szCs w:val="28"/>
        </w:rPr>
        <w:t>Результат не будет прочным, если дети просто прогнутся под формальные</w:t>
      </w:r>
      <w:r w:rsidR="00996FB7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требования учителя. Задача – вывести их из «стайного» азарта в осознанную позицию,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включить моральную оценку происходящего. Можно предложить детям оценить, каков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их вклад в болезнь класса под названием «травля». Допустим 1 балл – это «я никогда в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этом не участвую», 2 балла – «я иногда это делаю, но потом жалею», 3 балла – «травил,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 xml:space="preserve">травлю и буду </w:t>
      </w:r>
      <w:r w:rsidRPr="00E03145">
        <w:rPr>
          <w:rFonts w:ascii="Times New Roman" w:hAnsi="Times New Roman" w:cs="Times New Roman"/>
          <w:sz w:val="28"/>
          <w:szCs w:val="28"/>
        </w:rPr>
        <w:lastRenderedPageBreak/>
        <w:t>травить, это здорово». Пусть все одновременно покажут на пальцах –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сколько баллов они поставили бы себе? Если это не подростки, «троек» не будет, даже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у самых отпетых агрессоров. В этом месте ни в коем случае нельзя пытаться уличить:</w:t>
      </w:r>
    </w:p>
    <w:p w:rsidR="00B70F32" w:rsidRPr="00E03145" w:rsidRDefault="00B70F32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145">
        <w:rPr>
          <w:rFonts w:ascii="Times New Roman" w:hAnsi="Times New Roman" w:cs="Times New Roman"/>
          <w:sz w:val="28"/>
          <w:szCs w:val="28"/>
        </w:rPr>
        <w:t>нет, на самом деле ты травишь. Наоборот, нужно сказать: «Как я рад, у меня от сердца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отлегло. Никто из вас не считает, что травить – это хорошо и правильно. Даже те, кто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это делал, потом жалели. Это замечательно, значит, нам будет нетрудно вылечить свой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класс». Так моральная оценка травли становится не внешней, навязанной взрослым, ее</w:t>
      </w:r>
      <w:r w:rsidR="00E03145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дают сами дети.</w:t>
      </w:r>
    </w:p>
    <w:p w:rsidR="00B70F32" w:rsidRPr="00E03145" w:rsidRDefault="00B70F32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145">
        <w:rPr>
          <w:rFonts w:ascii="Times New Roman" w:hAnsi="Times New Roman" w:cs="Times New Roman"/>
          <w:sz w:val="28"/>
          <w:szCs w:val="28"/>
        </w:rPr>
        <w:t>Если группа очень погрязла в удовольствии от насилия, конфронтация может</w:t>
      </w:r>
      <w:r w:rsidR="00996FB7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быть более жесткой. Я описывала прием с «Гадким утенком» в книжке, перескажу</w:t>
      </w:r>
      <w:r w:rsidR="006B14C1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здесь коротко. Напомнив детям тот отрывок, в котором описана травля, можно сказать</w:t>
      </w:r>
      <w:r w:rsidR="006B14C1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примерно следующее: «Обычно, читая эту сказку, мы думаем о главном герое, об</w:t>
      </w:r>
      <w:r w:rsidR="006B14C1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утенке. Нам его жаль, мы за него переживаем. Но сейчас я хочу, чтобы мы подумали о</w:t>
      </w:r>
      <w:r w:rsidR="006B14C1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вот этих курах и утках. С утенком-то все потом будет хорошо, он улетит с лебедями. А</w:t>
      </w:r>
      <w:r w:rsidR="006B14C1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они? Они так и останутся тупыми и злыми, неспособными ни сочувствовать, ни летать.</w:t>
      </w:r>
    </w:p>
    <w:p w:rsidR="00B70F32" w:rsidRPr="00E03145" w:rsidRDefault="00B70F32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145">
        <w:rPr>
          <w:rFonts w:ascii="Times New Roman" w:hAnsi="Times New Roman" w:cs="Times New Roman"/>
          <w:sz w:val="28"/>
          <w:szCs w:val="28"/>
        </w:rPr>
        <w:t>Когда в классе возникает похожая ситуация, каждому приходится определиться: кто</w:t>
      </w:r>
      <w:r w:rsidR="006B14C1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он-то в этой истории. Среди вас есть желающие быть тупыми злобными курами? Каков</w:t>
      </w:r>
      <w:r w:rsidR="006B14C1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ваш выбор?».</w:t>
      </w:r>
    </w:p>
    <w:p w:rsidR="006B14C1" w:rsidRDefault="006B14C1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F32" w:rsidRPr="00E03145" w:rsidRDefault="00B70F32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145">
        <w:rPr>
          <w:rFonts w:ascii="Times New Roman" w:hAnsi="Times New Roman" w:cs="Times New Roman"/>
          <w:sz w:val="28"/>
          <w:szCs w:val="28"/>
        </w:rPr>
        <w:t>Этот же прием может помочь родителям осознать, что если травят не их</w:t>
      </w:r>
      <w:r w:rsidR="006B14C1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ребенка, а наоборот, это тоже очень серьезно. Их дети находятся в роли тупых и</w:t>
      </w:r>
      <w:r w:rsidR="006B14C1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злобных кур, а такие роли присыхают так крепко, что начинают менять личность. Они</w:t>
      </w:r>
      <w:r w:rsidR="006B14C1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этого хотят для своих детей?</w:t>
      </w:r>
    </w:p>
    <w:p w:rsidR="006B14C1" w:rsidRDefault="006B14C1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F32" w:rsidRPr="00E03145" w:rsidRDefault="00B70F32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145">
        <w:rPr>
          <w:rFonts w:ascii="Times New Roman" w:hAnsi="Times New Roman" w:cs="Times New Roman"/>
          <w:sz w:val="28"/>
          <w:szCs w:val="28"/>
        </w:rPr>
        <w:t>Для индивидуального разговора с ребенком, не понимающим, что плохого в</w:t>
      </w:r>
      <w:r w:rsidR="00996FB7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травле, это тоже подходит.</w:t>
      </w:r>
    </w:p>
    <w:p w:rsidR="006B14C1" w:rsidRDefault="006B14C1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F32" w:rsidRPr="006B14C1" w:rsidRDefault="00B70F32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14C1">
        <w:rPr>
          <w:rFonts w:ascii="Times New Roman" w:hAnsi="Times New Roman" w:cs="Times New Roman"/>
          <w:b/>
          <w:sz w:val="28"/>
          <w:szCs w:val="28"/>
          <w:u w:val="single"/>
        </w:rPr>
        <w:t>5. Сформулировать позитивные правила жизни в группе и заключить контракт.</w:t>
      </w:r>
    </w:p>
    <w:p w:rsidR="006B14C1" w:rsidRDefault="006B14C1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F32" w:rsidRPr="00E03145" w:rsidRDefault="00B70F32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145">
        <w:rPr>
          <w:rFonts w:ascii="Times New Roman" w:hAnsi="Times New Roman" w:cs="Times New Roman"/>
          <w:sz w:val="28"/>
          <w:szCs w:val="28"/>
        </w:rPr>
        <w:t>До сих пор речь шла о том, как не надо. Ошибкой было бы остановиться на этом,</w:t>
      </w:r>
      <w:r w:rsidR="006B14C1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потому что, запретив детям прежние способы реагировать и вести себя и не дав других,</w:t>
      </w:r>
      <w:r w:rsidR="006B14C1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мы провоцируем стресс, растерянность и возвращение к старому.</w:t>
      </w:r>
    </w:p>
    <w:p w:rsidR="00B70F32" w:rsidRPr="00E03145" w:rsidRDefault="00B70F32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145">
        <w:rPr>
          <w:rFonts w:ascii="Times New Roman" w:hAnsi="Times New Roman" w:cs="Times New Roman"/>
          <w:sz w:val="28"/>
          <w:szCs w:val="28"/>
        </w:rPr>
        <w:t>Момент, когда прежняя, «плохая» групповая динамика прервана, раскрутка ее</w:t>
      </w:r>
      <w:r w:rsidR="006B14C1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губительной спирали прекращена, самый подходящий, чтобы запустить динамику</w:t>
      </w:r>
      <w:r w:rsidR="006B14C1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новую. И это важно делать вместе.</w:t>
      </w:r>
    </w:p>
    <w:p w:rsidR="00B70F32" w:rsidRPr="00E03145" w:rsidRDefault="00B70F32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145">
        <w:rPr>
          <w:rFonts w:ascii="Times New Roman" w:hAnsi="Times New Roman" w:cs="Times New Roman"/>
          <w:sz w:val="28"/>
          <w:szCs w:val="28"/>
        </w:rPr>
        <w:t>Достаточно просто вместе с детьми сформулировать правила жизни в группе.</w:t>
      </w:r>
    </w:p>
    <w:p w:rsidR="00B70F32" w:rsidRPr="00E03145" w:rsidRDefault="00B70F32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145">
        <w:rPr>
          <w:rFonts w:ascii="Times New Roman" w:hAnsi="Times New Roman" w:cs="Times New Roman"/>
          <w:sz w:val="28"/>
          <w:szCs w:val="28"/>
        </w:rPr>
        <w:t>Например: «У нас никто не выясняет отношения кулаками. У нас не оскорбляют друг</w:t>
      </w:r>
      <w:r w:rsidR="006B14C1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друга. У нас не смотрят спокойно, если двое дерутся – их разнимают». Если дети</w:t>
      </w:r>
      <w:r w:rsidR="006B14C1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постарше, можно разобрать более сложные ситуации, например, то, что люди по-разному чувствительны, и то, что для одного – дружеская борьба, для другого может</w:t>
      </w:r>
      <w:r w:rsidR="006B14C1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 xml:space="preserve">быть больно. Это может найти </w:t>
      </w:r>
      <w:r w:rsidRPr="00E03145">
        <w:rPr>
          <w:rFonts w:ascii="Times New Roman" w:hAnsi="Times New Roman" w:cs="Times New Roman"/>
          <w:sz w:val="28"/>
          <w:szCs w:val="28"/>
        </w:rPr>
        <w:lastRenderedPageBreak/>
        <w:t>отражение в таком, например, правиле. «Если я вижу,</w:t>
      </w:r>
      <w:r w:rsidR="006B14C1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что невольно задел и обидел человека, я прекращу делать то, что я делаю немедленно».</w:t>
      </w:r>
    </w:p>
    <w:p w:rsidR="00B70F32" w:rsidRPr="00E03145" w:rsidRDefault="00B70F32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145">
        <w:rPr>
          <w:rFonts w:ascii="Times New Roman" w:hAnsi="Times New Roman" w:cs="Times New Roman"/>
          <w:sz w:val="28"/>
          <w:szCs w:val="28"/>
        </w:rPr>
        <w:t xml:space="preserve">Но слишком много, тонко и сложно не надо, по крайней </w:t>
      </w:r>
      <w:proofErr w:type="gramStart"/>
      <w:r w:rsidRPr="00E03145">
        <w:rPr>
          <w:rFonts w:ascii="Times New Roman" w:hAnsi="Times New Roman" w:cs="Times New Roman"/>
          <w:sz w:val="28"/>
          <w:szCs w:val="28"/>
        </w:rPr>
        <w:t>мере</w:t>
      </w:r>
      <w:proofErr w:type="gramEnd"/>
      <w:r w:rsidRPr="00E03145">
        <w:rPr>
          <w:rFonts w:ascii="Times New Roman" w:hAnsi="Times New Roman" w:cs="Times New Roman"/>
          <w:sz w:val="28"/>
          <w:szCs w:val="28"/>
        </w:rPr>
        <w:t xml:space="preserve"> для начала.</w:t>
      </w:r>
    </w:p>
    <w:p w:rsidR="00B70F32" w:rsidRPr="00E03145" w:rsidRDefault="00B70F32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145">
        <w:rPr>
          <w:rFonts w:ascii="Times New Roman" w:hAnsi="Times New Roman" w:cs="Times New Roman"/>
          <w:sz w:val="28"/>
          <w:szCs w:val="28"/>
        </w:rPr>
        <w:t>Правила выписываются на большом листе и за них все голосуют. Еще лучше</w:t>
      </w:r>
      <w:r w:rsidR="00996FB7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чтобы каждый поставил подпись, что обязуется их выполнять. Этот прием называется</w:t>
      </w:r>
      <w:r w:rsidR="006B14C1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«заключение контракта», он прекрасно работает в терапевтических и тренинговых</w:t>
      </w:r>
      <w:r w:rsidR="006B14C1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группах для взрослых, и с детьми тоже вполне эффективен. Если правила кто-то</w:t>
      </w:r>
      <w:r w:rsidR="006B14C1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 xml:space="preserve">нарушает, ему </w:t>
      </w:r>
      <w:proofErr w:type="gramStart"/>
      <w:r w:rsidRPr="00E03145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E03145">
        <w:rPr>
          <w:rFonts w:ascii="Times New Roman" w:hAnsi="Times New Roman" w:cs="Times New Roman"/>
          <w:sz w:val="28"/>
          <w:szCs w:val="28"/>
        </w:rPr>
        <w:t xml:space="preserve"> просто молча указать на плакат с его собственной подписью.</w:t>
      </w:r>
    </w:p>
    <w:p w:rsidR="006B14C1" w:rsidRDefault="006B14C1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F32" w:rsidRDefault="00B70F32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14C1">
        <w:rPr>
          <w:rFonts w:ascii="Times New Roman" w:hAnsi="Times New Roman" w:cs="Times New Roman"/>
          <w:b/>
          <w:sz w:val="28"/>
          <w:szCs w:val="28"/>
          <w:u w:val="single"/>
        </w:rPr>
        <w:t>6. Мониторинг и поддержка позитивных изменений</w:t>
      </w:r>
    </w:p>
    <w:p w:rsidR="006B14C1" w:rsidRPr="006B14C1" w:rsidRDefault="006B14C1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0F32" w:rsidRPr="00E03145" w:rsidRDefault="00B70F32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145">
        <w:rPr>
          <w:rFonts w:ascii="Times New Roman" w:hAnsi="Times New Roman" w:cs="Times New Roman"/>
          <w:sz w:val="28"/>
          <w:szCs w:val="28"/>
        </w:rPr>
        <w:t>Это очень важно. Очень важно чтобы взрослый (взрослые), который взялся</w:t>
      </w:r>
      <w:r w:rsidR="0099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145">
        <w:rPr>
          <w:rFonts w:ascii="Times New Roman" w:hAnsi="Times New Roman" w:cs="Times New Roman"/>
          <w:sz w:val="28"/>
          <w:szCs w:val="28"/>
        </w:rPr>
        <w:t>разруливать</w:t>
      </w:r>
      <w:proofErr w:type="spellEnd"/>
      <w:r w:rsidRPr="00E03145">
        <w:rPr>
          <w:rFonts w:ascii="Times New Roman" w:hAnsi="Times New Roman" w:cs="Times New Roman"/>
          <w:sz w:val="28"/>
          <w:szCs w:val="28"/>
        </w:rPr>
        <w:t xml:space="preserve"> ситуацию, не бросал группу. Он должен регулярно спрашивать, как дела,</w:t>
      </w:r>
      <w:r w:rsidR="006B14C1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что удается, что трудно, чем помочь. Можно сделать "счетчик травли", какой-нибудь</w:t>
      </w:r>
      <w:r w:rsidR="006B14C1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сосуд или доску, куда каждый, кому сегодня досталось или кто видел что-то, что было</w:t>
      </w:r>
      <w:r w:rsidR="006B14C1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похожее на насилие, может положить камешек или воткнуть кнопку. По количеству</w:t>
      </w:r>
      <w:r w:rsidR="006B14C1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 xml:space="preserve">камешков определяется, хороший ли сегодня был день, лучше ли на этой неделе, чем </w:t>
      </w:r>
      <w:proofErr w:type="gramStart"/>
      <w:r w:rsidRPr="00E0314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63E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3145">
        <w:rPr>
          <w:rFonts w:ascii="Times New Roman" w:hAnsi="Times New Roman" w:cs="Times New Roman"/>
          <w:sz w:val="28"/>
          <w:szCs w:val="28"/>
        </w:rPr>
        <w:t>прошлой</w:t>
      </w:r>
      <w:proofErr w:type="gramEnd"/>
      <w:r w:rsidRPr="00E03145">
        <w:rPr>
          <w:rFonts w:ascii="Times New Roman" w:hAnsi="Times New Roman" w:cs="Times New Roman"/>
          <w:sz w:val="28"/>
          <w:szCs w:val="28"/>
        </w:rPr>
        <w:t xml:space="preserve"> и т. д. Да множество есть технологий, тренеры и </w:t>
      </w:r>
      <w:proofErr w:type="spellStart"/>
      <w:r w:rsidRPr="00E03145">
        <w:rPr>
          <w:rFonts w:ascii="Times New Roman" w:hAnsi="Times New Roman" w:cs="Times New Roman"/>
          <w:sz w:val="28"/>
          <w:szCs w:val="28"/>
        </w:rPr>
        <w:t>игротехники</w:t>
      </w:r>
      <w:proofErr w:type="spellEnd"/>
      <w:r w:rsidRPr="00E03145">
        <w:rPr>
          <w:rFonts w:ascii="Times New Roman" w:hAnsi="Times New Roman" w:cs="Times New Roman"/>
          <w:sz w:val="28"/>
          <w:szCs w:val="28"/>
        </w:rPr>
        <w:t xml:space="preserve"> их знают.</w:t>
      </w:r>
    </w:p>
    <w:p w:rsidR="00B70F32" w:rsidRPr="00E03145" w:rsidRDefault="00B70F32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145">
        <w:rPr>
          <w:rFonts w:ascii="Times New Roman" w:hAnsi="Times New Roman" w:cs="Times New Roman"/>
          <w:sz w:val="28"/>
          <w:szCs w:val="28"/>
        </w:rPr>
        <w:t>Можно ставить спектакли, сочинять сказки и делать коллажи про «хронику</w:t>
      </w:r>
      <w:r w:rsidR="00A63EBC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выздоровления», сделать «график температуры» и т. д.</w:t>
      </w:r>
    </w:p>
    <w:p w:rsidR="00B70F32" w:rsidRPr="00E03145" w:rsidRDefault="00B70F32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145">
        <w:rPr>
          <w:rFonts w:ascii="Times New Roman" w:hAnsi="Times New Roman" w:cs="Times New Roman"/>
          <w:sz w:val="28"/>
          <w:szCs w:val="28"/>
        </w:rPr>
        <w:t>Суть в том, что группа постоянно получает искренний интерес от авторитетного</w:t>
      </w:r>
      <w:r w:rsidR="006B14C1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взрослого и по-прежнему считает победу над травлей своим общим делом.</w:t>
      </w:r>
    </w:p>
    <w:p w:rsidR="006B14C1" w:rsidRDefault="006B14C1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F32" w:rsidRPr="006B14C1" w:rsidRDefault="00B70F32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14C1">
        <w:rPr>
          <w:rFonts w:ascii="Times New Roman" w:hAnsi="Times New Roman" w:cs="Times New Roman"/>
          <w:b/>
          <w:sz w:val="28"/>
          <w:szCs w:val="28"/>
          <w:u w:val="single"/>
        </w:rPr>
        <w:t>7. Гармонизировать иерархию.</w:t>
      </w:r>
    </w:p>
    <w:p w:rsidR="00B70F32" w:rsidRPr="00E03145" w:rsidRDefault="00B70F32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145">
        <w:rPr>
          <w:rFonts w:ascii="Times New Roman" w:hAnsi="Times New Roman" w:cs="Times New Roman"/>
          <w:sz w:val="28"/>
          <w:szCs w:val="28"/>
        </w:rPr>
        <w:t>Вот теперь пора думать про популярность. Про то, чтобы каждый имел</w:t>
      </w:r>
      <w:r w:rsidR="006B14C1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признание в чем-то своем, мог предъявить себя группе, быть полезным и ценным в ней.</w:t>
      </w:r>
    </w:p>
    <w:p w:rsidR="00B70F32" w:rsidRPr="00E03145" w:rsidRDefault="00B70F32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145">
        <w:rPr>
          <w:rFonts w:ascii="Times New Roman" w:hAnsi="Times New Roman" w:cs="Times New Roman"/>
          <w:sz w:val="28"/>
          <w:szCs w:val="28"/>
        </w:rPr>
        <w:t>Праздники, конкурсы, смотры талантов, походы, экспедиции, игры на</w:t>
      </w:r>
      <w:r w:rsidR="006B1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145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E03145">
        <w:rPr>
          <w:rFonts w:ascii="Times New Roman" w:hAnsi="Times New Roman" w:cs="Times New Roman"/>
          <w:sz w:val="28"/>
          <w:szCs w:val="28"/>
        </w:rPr>
        <w:t xml:space="preserve"> – арсенал богатый, </w:t>
      </w:r>
      <w:proofErr w:type="spellStart"/>
      <w:r w:rsidRPr="00E03145">
        <w:rPr>
          <w:rFonts w:ascii="Times New Roman" w:hAnsi="Times New Roman" w:cs="Times New Roman"/>
          <w:sz w:val="28"/>
          <w:szCs w:val="28"/>
        </w:rPr>
        <w:t>гуляй-не</w:t>
      </w:r>
      <w:proofErr w:type="spellEnd"/>
      <w:r w:rsidRPr="00E03145">
        <w:rPr>
          <w:rFonts w:ascii="Times New Roman" w:hAnsi="Times New Roman" w:cs="Times New Roman"/>
          <w:sz w:val="28"/>
          <w:szCs w:val="28"/>
        </w:rPr>
        <w:t xml:space="preserve"> хочу. Чем дольше группе предстоит</w:t>
      </w:r>
      <w:r w:rsidR="006B14C1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прожить в этом составе, тем этот этап важнее.</w:t>
      </w:r>
    </w:p>
    <w:p w:rsidR="00B70F32" w:rsidRPr="00E03145" w:rsidRDefault="00B70F32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145">
        <w:rPr>
          <w:rFonts w:ascii="Times New Roman" w:hAnsi="Times New Roman" w:cs="Times New Roman"/>
          <w:sz w:val="28"/>
          <w:szCs w:val="28"/>
        </w:rPr>
        <w:t>Признак гармоничной групповой иерархии – отсутствие жестко закрепленных</w:t>
      </w:r>
      <w:r w:rsidR="006B14C1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ролей «альф», «бет» и «омег», гибкое перетекание ролей: в этой ситуации лидером</w:t>
      </w:r>
      <w:r w:rsidR="006B14C1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становится тот, в той – другой. Один лучше всех рисует, другой хохмит, третий</w:t>
      </w:r>
      <w:r w:rsidR="006B14C1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забивает голы, четвертый придумывает игры. Чем больше разнообразной и</w:t>
      </w:r>
      <w:r w:rsidR="006B14C1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осмысленной деятельности, тем здоровее группа.</w:t>
      </w:r>
    </w:p>
    <w:p w:rsidR="00B70F32" w:rsidRPr="00E03145" w:rsidRDefault="00B70F32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145">
        <w:rPr>
          <w:rFonts w:ascii="Times New Roman" w:hAnsi="Times New Roman" w:cs="Times New Roman"/>
          <w:sz w:val="28"/>
          <w:szCs w:val="28"/>
        </w:rPr>
        <w:t>Ну, это уже из серии «совсем хорошо». Даже если так не получается, достаточно</w:t>
      </w:r>
      <w:r w:rsidR="006B14C1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мирного, спокойного сосуществования, а реализовываться дети могут в других местах.</w:t>
      </w:r>
    </w:p>
    <w:p w:rsidR="006B14C1" w:rsidRDefault="006B14C1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F32" w:rsidRPr="00E03145" w:rsidRDefault="00B70F32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145">
        <w:rPr>
          <w:rFonts w:ascii="Times New Roman" w:hAnsi="Times New Roman" w:cs="Times New Roman"/>
          <w:sz w:val="28"/>
          <w:szCs w:val="28"/>
        </w:rPr>
        <w:t>В случае травли в образовательном учреждении</w:t>
      </w:r>
      <w:r w:rsidR="006B14C1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ошибочным является мнение, что надо поработать с детьми, чтобы они изменились.</w:t>
      </w:r>
    </w:p>
    <w:p w:rsidR="00B70F32" w:rsidRPr="00E03145" w:rsidRDefault="00B70F32" w:rsidP="000A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145">
        <w:rPr>
          <w:rFonts w:ascii="Times New Roman" w:hAnsi="Times New Roman" w:cs="Times New Roman"/>
          <w:sz w:val="28"/>
          <w:szCs w:val="28"/>
        </w:rPr>
        <w:lastRenderedPageBreak/>
        <w:t>Принципиально важно сотрудникам понимать, что им также необходимо меняться,</w:t>
      </w:r>
      <w:r w:rsidR="006B14C1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менять систему приоритетов, ценностей, может быть, стиль взаимодействия, систему</w:t>
      </w:r>
      <w:r w:rsidR="006B14C1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поощрений и наказаний, организовать новые виды деятельности детей, вместе с ними</w:t>
      </w:r>
      <w:r w:rsidR="006B14C1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разрабатывать правила общежития, обеспечивающие безопасность всем (и жертвам и</w:t>
      </w:r>
      <w:r w:rsidR="006B14C1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преследователям и сотрудникам). В настоящее время нередко объектом травли</w:t>
      </w:r>
      <w:r w:rsidR="006B14C1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>учеников становятся наиболее уязвимые педагоги – начинающие или пожилые,</w:t>
      </w:r>
      <w:r w:rsidR="006B14C1">
        <w:rPr>
          <w:rFonts w:ascii="Times New Roman" w:hAnsi="Times New Roman" w:cs="Times New Roman"/>
          <w:sz w:val="28"/>
          <w:szCs w:val="28"/>
        </w:rPr>
        <w:t xml:space="preserve"> </w:t>
      </w:r>
      <w:r w:rsidRPr="00E03145">
        <w:rPr>
          <w:rFonts w:ascii="Times New Roman" w:hAnsi="Times New Roman" w:cs="Times New Roman"/>
          <w:sz w:val="28"/>
          <w:szCs w:val="28"/>
        </w:rPr>
        <w:t xml:space="preserve">поэтому забота о безопасности в образовательном учреждении – </w:t>
      </w:r>
      <w:proofErr w:type="gramStart"/>
      <w:r w:rsidRPr="00E03145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E03145">
        <w:rPr>
          <w:rFonts w:ascii="Times New Roman" w:hAnsi="Times New Roman" w:cs="Times New Roman"/>
          <w:sz w:val="28"/>
          <w:szCs w:val="28"/>
        </w:rPr>
        <w:t xml:space="preserve"> прежде всего дело</w:t>
      </w:r>
      <w:r w:rsidR="006B14C1">
        <w:rPr>
          <w:rFonts w:ascii="Times New Roman" w:hAnsi="Times New Roman" w:cs="Times New Roman"/>
          <w:sz w:val="28"/>
          <w:szCs w:val="28"/>
        </w:rPr>
        <w:t xml:space="preserve"> всех сотрудников.</w:t>
      </w:r>
    </w:p>
    <w:sectPr w:rsidR="00B70F32" w:rsidRPr="00E03145" w:rsidSect="00B70F3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22300"/>
    <w:multiLevelType w:val="hybridMultilevel"/>
    <w:tmpl w:val="DBFE1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4E36C9"/>
    <w:multiLevelType w:val="hybridMultilevel"/>
    <w:tmpl w:val="A74A5C3A"/>
    <w:lvl w:ilvl="0" w:tplc="FABCC65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F32"/>
    <w:rsid w:val="000A54B5"/>
    <w:rsid w:val="005436F7"/>
    <w:rsid w:val="006B14C1"/>
    <w:rsid w:val="00996FB7"/>
    <w:rsid w:val="009B37DF"/>
    <w:rsid w:val="00A569AE"/>
    <w:rsid w:val="00A63EBC"/>
    <w:rsid w:val="00A81AC4"/>
    <w:rsid w:val="00B70F32"/>
    <w:rsid w:val="00E0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1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8</cp:revision>
  <cp:lastPrinted>2022-01-31T12:29:00Z</cp:lastPrinted>
  <dcterms:created xsi:type="dcterms:W3CDTF">2022-01-31T12:25:00Z</dcterms:created>
  <dcterms:modified xsi:type="dcterms:W3CDTF">2025-02-20T08:19:00Z</dcterms:modified>
</cp:coreProperties>
</file>