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75" w:rsidRDefault="00842275" w:rsidP="00C1365E">
      <w:pPr>
        <w:spacing w:after="0"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15100" cy="8966245"/>
            <wp:effectExtent l="19050" t="0" r="0" b="0"/>
            <wp:docPr id="1" name="Рисунок 1" descr="C:\Users\днс\Desktop\2025-05-1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2025-05-14_001.jpg"/>
                    <pic:cNvPicPr>
                      <a:picLocks noChangeAspect="1" noChangeArrowheads="1"/>
                    </pic:cNvPicPr>
                  </pic:nvPicPr>
                  <pic:blipFill>
                    <a:blip r:embed="rId8" cstate="print"/>
                    <a:srcRect/>
                    <a:stretch>
                      <a:fillRect/>
                    </a:stretch>
                  </pic:blipFill>
                  <pic:spPr bwMode="auto">
                    <a:xfrm>
                      <a:off x="0" y="0"/>
                      <a:ext cx="6521992" cy="8975730"/>
                    </a:xfrm>
                    <a:prstGeom prst="rect">
                      <a:avLst/>
                    </a:prstGeom>
                    <a:noFill/>
                    <a:ln w="9525">
                      <a:noFill/>
                      <a:miter lim="800000"/>
                      <a:headEnd/>
                      <a:tailEnd/>
                    </a:ln>
                  </pic:spPr>
                </pic:pic>
              </a:graphicData>
            </a:graphic>
          </wp:inline>
        </w:drawing>
      </w:r>
    </w:p>
    <w:p w:rsidR="00842275" w:rsidRDefault="00842275" w:rsidP="00842275">
      <w:pPr>
        <w:spacing w:after="0" w:line="276" w:lineRule="auto"/>
        <w:rPr>
          <w:rFonts w:ascii="Times New Roman" w:hAnsi="Times New Roman" w:cs="Times New Roman"/>
          <w:b/>
          <w:sz w:val="28"/>
          <w:szCs w:val="28"/>
        </w:rPr>
      </w:pPr>
    </w:p>
    <w:p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tblPr>
      <w:tblGrid>
        <w:gridCol w:w="8865"/>
        <w:gridCol w:w="557"/>
      </w:tblGrid>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bl>
    <w:p w:rsidR="00712C57" w:rsidRPr="00236B16" w:rsidRDefault="00712C57" w:rsidP="00C1365E">
      <w:pPr>
        <w:spacing w:after="0" w:line="276" w:lineRule="auto"/>
        <w:jc w:val="both"/>
        <w:rPr>
          <w:rFonts w:ascii="Times New Roman" w:hAnsi="Times New Roman" w:cs="Times New Roman"/>
          <w:sz w:val="28"/>
          <w:szCs w:val="28"/>
        </w:rPr>
      </w:pPr>
    </w:p>
    <w:p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rsidR="007265C3" w:rsidRPr="00236B16" w:rsidRDefault="007265C3" w:rsidP="00C1365E">
      <w:pPr>
        <w:spacing w:after="0" w:line="276" w:lineRule="auto"/>
        <w:ind w:firstLine="709"/>
        <w:jc w:val="center"/>
        <w:rPr>
          <w:rFonts w:ascii="Times New Roman" w:hAnsi="Times New Roman" w:cs="Times New Roman"/>
          <w:b/>
          <w:sz w:val="28"/>
          <w:szCs w:val="28"/>
        </w:rPr>
      </w:pPr>
    </w:p>
    <w:p w:rsidR="00920084" w:rsidRPr="001C081A" w:rsidRDefault="007E5EB8" w:rsidP="001C081A">
      <w:pPr>
        <w:spacing w:after="0" w:line="276" w:lineRule="auto"/>
        <w:ind w:firstLine="142"/>
        <w:jc w:val="center"/>
        <w:rPr>
          <w:rFonts w:ascii="Times New Roman" w:hAnsi="Times New Roman" w:cs="Times New Roman"/>
          <w:b/>
          <w:color w:val="000000" w:themeColor="text1"/>
          <w:sz w:val="28"/>
          <w:szCs w:val="28"/>
        </w:rPr>
      </w:pPr>
      <w:r w:rsidRPr="001C081A">
        <w:rPr>
          <w:rFonts w:ascii="Times New Roman" w:hAnsi="Times New Roman" w:cs="Times New Roman"/>
          <w:b/>
          <w:color w:val="000000" w:themeColor="text1"/>
          <w:sz w:val="28"/>
          <w:szCs w:val="28"/>
        </w:rPr>
        <w:t>ВВЕДЕНИЕ</w:t>
      </w:r>
    </w:p>
    <w:p w:rsidR="007265C3" w:rsidRPr="00EF1A44" w:rsidRDefault="007265C3" w:rsidP="00EF1A44">
      <w:pPr>
        <w:pStyle w:val="ac"/>
        <w:ind w:left="0" w:firstLine="709"/>
        <w:rPr>
          <w:i/>
          <w:color w:val="000000" w:themeColor="text1"/>
        </w:rPr>
      </w:pPr>
      <w:r w:rsidRPr="00EF1A44">
        <w:rPr>
          <w:color w:val="000000" w:themeColor="text1"/>
        </w:rPr>
        <w:t>Настоящая программа воспитания</w:t>
      </w:r>
      <w:r w:rsidR="001C081A" w:rsidRPr="00EF1A44">
        <w:rPr>
          <w:color w:val="000000" w:themeColor="text1"/>
        </w:rPr>
        <w:t xml:space="preserve"> </w:t>
      </w:r>
      <w:r w:rsidR="009A1881" w:rsidRPr="00EF1A44">
        <w:rPr>
          <w:color w:val="000000" w:themeColor="text1"/>
        </w:rPr>
        <w:t xml:space="preserve">лагеря дневного пребывания </w:t>
      </w:r>
      <w:r w:rsidR="00124517" w:rsidRPr="00EF1A44">
        <w:rPr>
          <w:b/>
          <w:color w:val="000000" w:themeColor="text1"/>
        </w:rPr>
        <w:t>«Алые паруса»</w:t>
      </w:r>
      <w:r w:rsidR="009A1881" w:rsidRPr="00EF1A44">
        <w:rPr>
          <w:color w:val="000000" w:themeColor="text1"/>
        </w:rPr>
        <w:t xml:space="preserve">на базе МОАУ «СОШ № 13 г.Новотроицка» </w:t>
      </w:r>
      <w:r w:rsidRPr="00EF1A44">
        <w:rPr>
          <w:color w:val="000000" w:themeColor="text1"/>
        </w:rPr>
        <w:t>(далее – Программа воспитания) разработана на основе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7265C3" w:rsidRPr="00EF1A44" w:rsidRDefault="007265C3" w:rsidP="00EF1A44">
      <w:pPr>
        <w:spacing w:after="0" w:line="240" w:lineRule="auto"/>
        <w:ind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color w:val="000000" w:themeColor="text1"/>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Воспитание</w:t>
      </w:r>
      <w:r w:rsidRPr="00EF1A44">
        <w:rPr>
          <w:rFonts w:ascii="Times New Roman" w:eastAsia="Times New Roman" w:hAnsi="Times New Roman" w:cs="Times New Roman"/>
          <w:color w:val="000000" w:themeColor="text1"/>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Социальное воспитание</w:t>
      </w:r>
      <w:r w:rsidRPr="00EF1A44">
        <w:rPr>
          <w:rFonts w:ascii="Times New Roman" w:eastAsia="Times New Roman" w:hAnsi="Times New Roman" w:cs="Times New Roman"/>
          <w:color w:val="000000" w:themeColor="text1"/>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 xml:space="preserve">Воспитательная работа (деятельность) в контексте организации отдыха детей и их оздоровления </w:t>
      </w:r>
      <w:r w:rsidRPr="00EF1A44">
        <w:rPr>
          <w:rFonts w:ascii="Times New Roman" w:eastAsia="Times New Roman" w:hAnsi="Times New Roman" w:cs="Times New Roman"/>
          <w:color w:val="000000" w:themeColor="text1"/>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Воспитательная система</w:t>
      </w:r>
      <w:r w:rsidRPr="00EF1A44">
        <w:rPr>
          <w:rFonts w:ascii="Times New Roman" w:eastAsia="Times New Roman" w:hAnsi="Times New Roman" w:cs="Times New Roman"/>
          <w:color w:val="000000" w:themeColor="text1"/>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Воспитательное пространство</w:t>
      </w:r>
      <w:r w:rsidRPr="00EF1A44">
        <w:rPr>
          <w:rFonts w:ascii="Times New Roman" w:eastAsia="Times New Roman" w:hAnsi="Times New Roman" w:cs="Times New Roman"/>
          <w:color w:val="000000" w:themeColor="text1"/>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w:t>
      </w:r>
      <w:r w:rsidRPr="00EF1A44">
        <w:rPr>
          <w:rFonts w:ascii="Times New Roman" w:eastAsia="Times New Roman" w:hAnsi="Times New Roman" w:cs="Times New Roman"/>
          <w:color w:val="000000" w:themeColor="text1"/>
          <w:sz w:val="28"/>
          <w:szCs w:val="28"/>
        </w:rPr>
        <w:lastRenderedPageBreak/>
        <w:t>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Корпоративная культура</w:t>
      </w:r>
      <w:r w:rsidRPr="00EF1A44">
        <w:rPr>
          <w:rFonts w:ascii="Times New Roman" w:eastAsia="Times New Roman" w:hAnsi="Times New Roman" w:cs="Times New Roman"/>
          <w:color w:val="000000" w:themeColor="text1"/>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Модуль/блок</w:t>
      </w:r>
      <w:r w:rsidRPr="00EF1A44">
        <w:rPr>
          <w:rFonts w:ascii="Times New Roman" w:eastAsia="Times New Roman" w:hAnsi="Times New Roman" w:cs="Times New Roman"/>
          <w:color w:val="000000" w:themeColor="text1"/>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 xml:space="preserve">Партнерство (партнерское взаимодействие) в сфере детского отдыха </w:t>
      </w:r>
      <w:r w:rsidRPr="00EF1A44">
        <w:rPr>
          <w:rFonts w:ascii="Times New Roman" w:eastAsia="Times New Roman" w:hAnsi="Times New Roman" w:cs="Times New Roman"/>
          <w:color w:val="000000" w:themeColor="text1"/>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Результат воспитания</w:t>
      </w:r>
      <w:r w:rsidRPr="00EF1A44">
        <w:rPr>
          <w:rFonts w:ascii="Times New Roman" w:eastAsia="Times New Roman" w:hAnsi="Times New Roman" w:cs="Times New Roman"/>
          <w:color w:val="000000" w:themeColor="text1"/>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Социализация</w:t>
      </w:r>
      <w:r w:rsidRPr="00EF1A44">
        <w:rPr>
          <w:rFonts w:ascii="Times New Roman" w:eastAsia="Times New Roman" w:hAnsi="Times New Roman" w:cs="Times New Roman"/>
          <w:color w:val="000000" w:themeColor="text1"/>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Участники воспитательного процесса</w:t>
      </w:r>
      <w:r w:rsidRPr="00EF1A44">
        <w:rPr>
          <w:rFonts w:ascii="Times New Roman" w:eastAsia="Times New Roman" w:hAnsi="Times New Roman" w:cs="Times New Roman"/>
          <w:color w:val="000000" w:themeColor="text1"/>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7265C3" w:rsidRPr="00EF1A44" w:rsidRDefault="007265C3" w:rsidP="00EF1A44">
      <w:pPr>
        <w:pStyle w:val="aa"/>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t>Уклад</w:t>
      </w:r>
      <w:r w:rsidRPr="00EF1A44">
        <w:rPr>
          <w:rFonts w:ascii="Times New Roman" w:eastAsia="Times New Roman" w:hAnsi="Times New Roman" w:cs="Times New Roman"/>
          <w:color w:val="000000" w:themeColor="text1"/>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7265C3" w:rsidRPr="00EF1A44" w:rsidRDefault="007265C3" w:rsidP="00EF1A44">
      <w:pPr>
        <w:pStyle w:val="aa"/>
        <w:numPr>
          <w:ilvl w:val="0"/>
          <w:numId w:val="8"/>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eastAsia="Times New Roman" w:hAnsi="Times New Roman" w:cs="Times New Roman"/>
          <w:i/>
          <w:color w:val="000000" w:themeColor="text1"/>
          <w:sz w:val="28"/>
          <w:szCs w:val="28"/>
        </w:rPr>
        <w:lastRenderedPageBreak/>
        <w:t>Целевые ориентиры воспитания</w:t>
      </w:r>
      <w:r w:rsidRPr="00EF1A44">
        <w:rPr>
          <w:rFonts w:ascii="Times New Roman" w:eastAsia="Times New Roman" w:hAnsi="Times New Roman" w:cs="Times New Roman"/>
          <w:color w:val="000000" w:themeColor="text1"/>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7265C3" w:rsidRPr="00EF1A44" w:rsidRDefault="007265C3" w:rsidP="00EF1A44">
      <w:pPr>
        <w:spacing w:after="0" w:line="240" w:lineRule="auto"/>
        <w:ind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color w:val="000000" w:themeColor="text1"/>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sidR="0022390E" w:rsidRPr="00EF1A44">
        <w:rPr>
          <w:rFonts w:ascii="Times New Roman" w:eastAsia="Times New Roman" w:hAnsi="Times New Roman" w:cs="Times New Roman"/>
          <w:b/>
          <w:color w:val="000000" w:themeColor="text1"/>
          <w:sz w:val="28"/>
          <w:szCs w:val="28"/>
        </w:rPr>
        <w:t>ЛДП «Алые паруса»</w:t>
      </w:r>
      <w:r w:rsidRPr="00EF1A44">
        <w:rPr>
          <w:rFonts w:ascii="Times New Roman" w:eastAsia="Times New Roman" w:hAnsi="Times New Roman" w:cs="Times New Roman"/>
          <w:color w:val="000000" w:themeColor="text1"/>
          <w:sz w:val="28"/>
          <w:szCs w:val="28"/>
        </w:rPr>
        <w:t>, разрабатывается с учетом государственной политики в области образования и воспитания, а также регионального компонента.</w:t>
      </w: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p>
    <w:p w:rsidR="007265C3" w:rsidRPr="00EF1A44" w:rsidRDefault="007265C3" w:rsidP="00EF1A44">
      <w:pPr>
        <w:spacing w:after="0" w:line="240" w:lineRule="auto"/>
        <w:jc w:val="both"/>
        <w:rPr>
          <w:rFonts w:ascii="Times New Roman" w:hAnsi="Times New Roman" w:cs="Times New Roman"/>
          <w:color w:val="000000" w:themeColor="text1"/>
          <w:sz w:val="28"/>
          <w:szCs w:val="28"/>
        </w:rPr>
      </w:pPr>
    </w:p>
    <w:p w:rsidR="007265C3" w:rsidRPr="00EF1A44" w:rsidRDefault="007265C3" w:rsidP="00EF1A44">
      <w:pPr>
        <w:spacing w:after="0" w:line="240" w:lineRule="auto"/>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br w:type="page"/>
      </w:r>
    </w:p>
    <w:p w:rsidR="007265C3" w:rsidRPr="00EF1A44" w:rsidRDefault="007265C3" w:rsidP="00EF1A44">
      <w:pPr>
        <w:pStyle w:val="aa"/>
        <w:spacing w:after="0" w:line="240" w:lineRule="auto"/>
        <w:ind w:left="0" w:firstLine="709"/>
        <w:jc w:val="center"/>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lastRenderedPageBreak/>
        <w:t>Раздел 1. ЦЕННОСТНО-ЦЕЛЕВЫЕ ОСНОВЫ ВОСПИТАТЕЛЬНОЙ РАБОТЫ</w:t>
      </w:r>
    </w:p>
    <w:p w:rsidR="007265C3" w:rsidRPr="00EF1A44" w:rsidRDefault="007265C3" w:rsidP="00EF1A44">
      <w:pPr>
        <w:pStyle w:val="aa"/>
        <w:spacing w:after="0" w:line="240" w:lineRule="auto"/>
        <w:ind w:left="0" w:firstLine="709"/>
        <w:jc w:val="both"/>
        <w:rPr>
          <w:rFonts w:ascii="Times New Roman" w:eastAsia="Times New Roman" w:hAnsi="Times New Roman" w:cs="Times New Roman"/>
          <w:color w:val="000000" w:themeColor="text1"/>
          <w:sz w:val="28"/>
          <w:szCs w:val="28"/>
        </w:rPr>
      </w:pPr>
    </w:p>
    <w:p w:rsidR="007265C3" w:rsidRPr="00EF1A44" w:rsidRDefault="007265C3" w:rsidP="00EF1A44">
      <w:pPr>
        <w:pStyle w:val="aa"/>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color w:val="000000" w:themeColor="text1"/>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265C3" w:rsidRPr="00EF1A44" w:rsidRDefault="007265C3" w:rsidP="00EF1A44">
      <w:pPr>
        <w:pStyle w:val="aa"/>
        <w:spacing w:after="0" w:line="240" w:lineRule="auto"/>
        <w:ind w:left="0" w:firstLine="709"/>
        <w:jc w:val="both"/>
        <w:rPr>
          <w:rFonts w:ascii="Times New Roman" w:eastAsia="Times New Roman" w:hAnsi="Times New Roman" w:cs="Times New Roman"/>
          <w:color w:val="000000" w:themeColor="text1"/>
          <w:sz w:val="28"/>
          <w:szCs w:val="28"/>
        </w:rPr>
      </w:pPr>
      <w:r w:rsidRPr="00EF1A44">
        <w:rPr>
          <w:rFonts w:ascii="Times New Roman" w:eastAsia="Times New Roman" w:hAnsi="Times New Roman" w:cs="Times New Roman"/>
          <w:color w:val="000000" w:themeColor="text1"/>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7265C3" w:rsidRPr="00EF1A44" w:rsidRDefault="007265C3" w:rsidP="00EF1A44">
      <w:pPr>
        <w:pStyle w:val="aa"/>
        <w:spacing w:after="0" w:line="240" w:lineRule="auto"/>
        <w:ind w:left="0" w:firstLine="709"/>
        <w:jc w:val="both"/>
        <w:rPr>
          <w:rFonts w:ascii="Times New Roman" w:hAnsi="Times New Roman" w:cs="Times New Roman"/>
          <w:color w:val="000000" w:themeColor="text1"/>
          <w:sz w:val="28"/>
          <w:szCs w:val="28"/>
        </w:rPr>
      </w:pPr>
    </w:p>
    <w:p w:rsidR="007265C3" w:rsidRPr="00EF1A44" w:rsidRDefault="007265C3" w:rsidP="00EF1A44">
      <w:pPr>
        <w:pStyle w:val="aa"/>
        <w:numPr>
          <w:ilvl w:val="1"/>
          <w:numId w:val="1"/>
        </w:numPr>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Цель и задачи воспитательной работы</w:t>
      </w: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65C3" w:rsidRPr="00EF1A44" w:rsidRDefault="007265C3" w:rsidP="00EF1A44">
      <w:pPr>
        <w:spacing w:after="0" w:line="240" w:lineRule="auto"/>
        <w:ind w:right="-1" w:firstLine="851"/>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265C3" w:rsidRPr="00EF1A44" w:rsidRDefault="007265C3" w:rsidP="00EF1A44">
      <w:pPr>
        <w:spacing w:after="0" w:line="240" w:lineRule="auto"/>
        <w:ind w:right="-1" w:firstLine="851"/>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w:t>
      </w:r>
      <w:r w:rsidRPr="00EF1A44">
        <w:rPr>
          <w:rFonts w:ascii="Times New Roman" w:hAnsi="Times New Roman" w:cs="Times New Roman"/>
          <w:color w:val="000000" w:themeColor="text1"/>
          <w:sz w:val="28"/>
          <w:szCs w:val="28"/>
        </w:rPr>
        <w:lastRenderedPageBreak/>
        <w:t xml:space="preserve">нравственных и эстетических ценностях, развивая чувство принадлежности к семье, коллективу и Родине. </w:t>
      </w:r>
    </w:p>
    <w:p w:rsidR="007265C3" w:rsidRPr="00EF1A44" w:rsidRDefault="007265C3" w:rsidP="00EF1A44">
      <w:pPr>
        <w:spacing w:after="0" w:line="240" w:lineRule="auto"/>
        <w:ind w:right="-1" w:firstLine="851"/>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265C3" w:rsidRPr="00EF1A44" w:rsidRDefault="007265C3" w:rsidP="00EF1A44">
      <w:pPr>
        <w:spacing w:after="0" w:line="240" w:lineRule="auto"/>
        <w:ind w:right="-1" w:firstLine="851"/>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Задачи воспитательной работы:</w:t>
      </w:r>
    </w:p>
    <w:p w:rsidR="007265C3" w:rsidRPr="00EF1A44" w:rsidRDefault="007265C3" w:rsidP="00EF1A44">
      <w:pPr>
        <w:pStyle w:val="aa"/>
        <w:numPr>
          <w:ilvl w:val="0"/>
          <w:numId w:val="5"/>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7265C3" w:rsidRPr="00EF1A44" w:rsidRDefault="007265C3" w:rsidP="00EF1A44">
      <w:pPr>
        <w:pStyle w:val="aa"/>
        <w:numPr>
          <w:ilvl w:val="0"/>
          <w:numId w:val="5"/>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формирование и развитие личностных отношений к этим нормам, ценностям, традициям (их освоение, принятие); </w:t>
      </w:r>
    </w:p>
    <w:p w:rsidR="007265C3" w:rsidRPr="00EF1A44" w:rsidRDefault="007265C3" w:rsidP="00EF1A44">
      <w:pPr>
        <w:pStyle w:val="aa"/>
        <w:numPr>
          <w:ilvl w:val="0"/>
          <w:numId w:val="5"/>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65C3" w:rsidRPr="00EF1A44" w:rsidRDefault="007265C3" w:rsidP="00EF1A44">
      <w:pPr>
        <w:pStyle w:val="aa"/>
        <w:numPr>
          <w:ilvl w:val="0"/>
          <w:numId w:val="5"/>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7265C3" w:rsidRPr="00EF1A44" w:rsidRDefault="007265C3" w:rsidP="00EF1A44">
      <w:pPr>
        <w:pStyle w:val="aa"/>
        <w:spacing w:after="0" w:line="240" w:lineRule="auto"/>
        <w:ind w:left="0" w:firstLine="709"/>
        <w:jc w:val="both"/>
        <w:rPr>
          <w:rFonts w:ascii="Times New Roman" w:hAnsi="Times New Roman" w:cs="Times New Roman"/>
          <w:sz w:val="28"/>
          <w:szCs w:val="28"/>
        </w:rPr>
      </w:pPr>
    </w:p>
    <w:p w:rsidR="007265C3" w:rsidRPr="00EF1A44" w:rsidRDefault="007265C3" w:rsidP="00EF1A44">
      <w:pPr>
        <w:pStyle w:val="aa"/>
        <w:numPr>
          <w:ilvl w:val="1"/>
          <w:numId w:val="1"/>
        </w:numPr>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Методологические основы и принципы воспитательной деятельности</w:t>
      </w: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Метадологиечкой основой разработки и реализации Программы воспитания являются два основных подхода:</w:t>
      </w:r>
    </w:p>
    <w:p w:rsidR="007265C3" w:rsidRPr="00EF1A44" w:rsidRDefault="007265C3" w:rsidP="00EF1A44">
      <w:pPr>
        <w:pStyle w:val="aa"/>
        <w:numPr>
          <w:ilvl w:val="0"/>
          <w:numId w:val="10"/>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системно-деятельностный</w:t>
      </w:r>
      <w:r w:rsidRPr="00EF1A44">
        <w:rPr>
          <w:rFonts w:ascii="Times New Roman" w:hAnsi="Times New Roman" w:cs="Times New Roman"/>
          <w:color w:val="000000" w:themeColor="text1"/>
          <w:sz w:val="28"/>
          <w:szCs w:val="28"/>
          <w:lang w:val="en-US"/>
        </w:rPr>
        <w:t>;</w:t>
      </w:r>
    </w:p>
    <w:p w:rsidR="007265C3" w:rsidRPr="00EF1A44" w:rsidRDefault="007265C3" w:rsidP="00EF1A44">
      <w:pPr>
        <w:pStyle w:val="aa"/>
        <w:numPr>
          <w:ilvl w:val="0"/>
          <w:numId w:val="10"/>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аксиологический.</w:t>
      </w:r>
    </w:p>
    <w:p w:rsidR="007265C3" w:rsidRPr="00EF1A44" w:rsidRDefault="007265C3" w:rsidP="00EF1A44">
      <w:pPr>
        <w:pStyle w:val="aa"/>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w:t>
      </w:r>
      <w:r w:rsidRPr="00EF1A44">
        <w:rPr>
          <w:rFonts w:ascii="Times New Roman" w:hAnsi="Times New Roman" w:cs="Times New Roman"/>
          <w:color w:val="000000" w:themeColor="text1"/>
          <w:sz w:val="28"/>
          <w:szCs w:val="28"/>
        </w:rPr>
        <w:lastRenderedPageBreak/>
        <w:t>воспитанников (и их групп) и педагогов, имеющей конкретный итог и результат.</w:t>
      </w:r>
    </w:p>
    <w:p w:rsidR="007265C3" w:rsidRPr="00EF1A44" w:rsidRDefault="007265C3" w:rsidP="00EF1A44">
      <w:pPr>
        <w:pStyle w:val="aa"/>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7265C3" w:rsidRPr="00EF1A44" w:rsidRDefault="007265C3" w:rsidP="00EF1A44">
      <w:pPr>
        <w:pStyle w:val="aa"/>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7265C3" w:rsidRPr="00EF1A44" w:rsidRDefault="007265C3" w:rsidP="00EF1A44">
      <w:pPr>
        <w:pStyle w:val="aa"/>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Воспитательная деятельность в детском лагере основывается на следующих принципах:</w:t>
      </w:r>
    </w:p>
    <w:p w:rsidR="007265C3" w:rsidRPr="00EF1A44" w:rsidRDefault="007265C3" w:rsidP="00EF1A44">
      <w:pPr>
        <w:pStyle w:val="aa"/>
        <w:numPr>
          <w:ilvl w:val="0"/>
          <w:numId w:val="11"/>
        </w:numPr>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 xml:space="preserve">принцип гуманистической направленности. </w:t>
      </w:r>
      <w:r w:rsidRPr="00EF1A44">
        <w:rPr>
          <w:rFonts w:ascii="Times New Roman" w:hAnsi="Times New Roman" w:cs="Times New Roman"/>
          <w:color w:val="000000" w:themeColor="text1"/>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7265C3" w:rsidRPr="00EF1A44" w:rsidRDefault="007265C3" w:rsidP="00EF1A44">
      <w:pPr>
        <w:pStyle w:val="aa"/>
        <w:numPr>
          <w:ilvl w:val="0"/>
          <w:numId w:val="11"/>
        </w:numPr>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принцип ценностного единства и совместности</w:t>
      </w:r>
      <w:r w:rsidRPr="00EF1A44">
        <w:rPr>
          <w:rFonts w:ascii="Times New Roman" w:hAnsi="Times New Roman" w:cs="Times New Roman"/>
          <w:color w:val="000000" w:themeColor="text1"/>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265C3" w:rsidRPr="00EF1A44" w:rsidRDefault="007265C3" w:rsidP="00EF1A44">
      <w:pPr>
        <w:pStyle w:val="aa"/>
        <w:numPr>
          <w:ilvl w:val="0"/>
          <w:numId w:val="11"/>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 xml:space="preserve">принцип культуросообразности. </w:t>
      </w:r>
      <w:r w:rsidRPr="00EF1A44">
        <w:rPr>
          <w:rFonts w:ascii="Times New Roman" w:hAnsi="Times New Roman" w:cs="Times New Roman"/>
          <w:color w:val="000000" w:themeColor="text1"/>
          <w:sz w:val="28"/>
          <w:szCs w:val="28"/>
        </w:rPr>
        <w:t>Воспитание основывается на культуре и традициях России, включая культурные особенности региона;</w:t>
      </w:r>
    </w:p>
    <w:p w:rsidR="007265C3" w:rsidRPr="00EF1A44" w:rsidRDefault="007265C3" w:rsidP="00EF1A44">
      <w:pPr>
        <w:pStyle w:val="aa"/>
        <w:numPr>
          <w:ilvl w:val="0"/>
          <w:numId w:val="11"/>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принцип следования нравственному примеру</w:t>
      </w:r>
      <w:r w:rsidRPr="00EF1A44">
        <w:rPr>
          <w:rFonts w:ascii="Times New Roman" w:hAnsi="Times New Roman" w:cs="Times New Roman"/>
          <w:color w:val="000000" w:themeColor="text1"/>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65C3" w:rsidRPr="00EF1A44" w:rsidRDefault="007265C3" w:rsidP="00EF1A44">
      <w:pPr>
        <w:pStyle w:val="aa"/>
        <w:numPr>
          <w:ilvl w:val="0"/>
          <w:numId w:val="11"/>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принцип безопасной жизнедеятельности</w:t>
      </w:r>
      <w:r w:rsidRPr="00EF1A44">
        <w:rPr>
          <w:rFonts w:ascii="Times New Roman" w:hAnsi="Times New Roman" w:cs="Times New Roman"/>
          <w:color w:val="000000" w:themeColor="text1"/>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7265C3" w:rsidRPr="00EF1A44" w:rsidRDefault="007265C3" w:rsidP="00EF1A44">
      <w:pPr>
        <w:pStyle w:val="aa"/>
        <w:numPr>
          <w:ilvl w:val="0"/>
          <w:numId w:val="11"/>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принцип совместной деятельности ребенка и взрослого</w:t>
      </w:r>
      <w:r w:rsidRPr="00EF1A44">
        <w:rPr>
          <w:rFonts w:ascii="Times New Roman" w:hAnsi="Times New Roman" w:cs="Times New Roman"/>
          <w:color w:val="000000" w:themeColor="text1"/>
          <w:sz w:val="28"/>
          <w:szCs w:val="28"/>
        </w:rPr>
        <w:t>. Значимость совместной деятельности взрослого и ребенка на основе приобщения к культурным ценностям и их освоения.</w:t>
      </w:r>
    </w:p>
    <w:p w:rsidR="007265C3" w:rsidRPr="00EF1A44" w:rsidRDefault="007265C3" w:rsidP="00EF1A44">
      <w:pPr>
        <w:pStyle w:val="aa"/>
        <w:spacing w:after="0" w:line="240" w:lineRule="auto"/>
        <w:ind w:left="709"/>
        <w:jc w:val="both"/>
        <w:rPr>
          <w:rFonts w:ascii="Times New Roman" w:hAnsi="Times New Roman" w:cs="Times New Roman"/>
          <w:sz w:val="28"/>
          <w:szCs w:val="28"/>
        </w:rPr>
      </w:pPr>
    </w:p>
    <w:p w:rsidR="007265C3" w:rsidRPr="00EF1A44" w:rsidRDefault="007265C3" w:rsidP="00EF1A44">
      <w:pPr>
        <w:pStyle w:val="aa"/>
        <w:numPr>
          <w:ilvl w:val="1"/>
          <w:numId w:val="1"/>
        </w:numPr>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lastRenderedPageBreak/>
        <w:t>Целевые ориентиры результатов воспитания в соответствии с возрастными особенностями участников программы.</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7265C3" w:rsidRPr="00EF1A44" w:rsidRDefault="007265C3" w:rsidP="00EF1A44">
      <w:pPr>
        <w:spacing w:after="0" w:line="240" w:lineRule="auto"/>
        <w:ind w:firstLine="709"/>
        <w:jc w:val="both"/>
        <w:rPr>
          <w:rFonts w:ascii="Times New Roman" w:hAnsi="Times New Roman" w:cs="Times New Roman"/>
          <w:sz w:val="28"/>
          <w:szCs w:val="28"/>
        </w:rPr>
      </w:pP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Целевые ориентиры результатов воспитания младшего школьного возраста (7 -10 лет)</w:t>
      </w:r>
    </w:p>
    <w:p w:rsidR="007265C3" w:rsidRPr="00EF1A44" w:rsidRDefault="007265C3" w:rsidP="00EF1A44">
      <w:pPr>
        <w:pStyle w:val="aa"/>
        <w:spacing w:after="0" w:line="240" w:lineRule="auto"/>
        <w:ind w:left="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Гражданско-патриотическое воспитание: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любящий свою малую родину, свой край;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имеющий представление о своей стране, Родине – России, ее территории, расположении;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принадлежность к своему народу, этнокультурную идентичность, проявляющий уважение к своему и другим народам;</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имеющий первоначальные представления о своих гражданских правах и обязанностях, ответственности в обществе и государстве;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имеющий первоначальные представления о правах и ответственности человека в обществе;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владеющий навыками, необходимыми для успешной адаптации, социализации и самоактуализации в обществе;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основные социальные роли, соответствующие возрасту;</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нормы и правила общественного поведения;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принимающий участие в жизни отряда, лагеря, в доступной по возрасту социально значимой деятельности.</w:t>
      </w:r>
    </w:p>
    <w:p w:rsidR="007265C3" w:rsidRPr="00EF1A44" w:rsidRDefault="007265C3" w:rsidP="00EF1A44">
      <w:pPr>
        <w:pStyle w:val="aa"/>
        <w:spacing w:after="0" w:line="240" w:lineRule="auto"/>
        <w:ind w:left="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Духовно-нравственное воспитание: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понимающий ценность каждой человеческой жизни, признающий индивидуальность и достоинство каждого человека;</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владеющий первоначальными навыками общения с людьми разных народов, вероисповеданий;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соблюдающий основные правила этикета в обществе.</w:t>
      </w:r>
    </w:p>
    <w:p w:rsidR="007265C3" w:rsidRPr="00EF1A44" w:rsidRDefault="007265C3" w:rsidP="00EF1A44">
      <w:pPr>
        <w:pStyle w:val="aa"/>
        <w:spacing w:after="0" w:line="240" w:lineRule="auto"/>
        <w:ind w:left="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 xml:space="preserve">Эстетическое воспитание: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способный воспринимать и чувствовать прекрасное в быту, природе, искусстве, творчестве людей;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интерес и уважение к художественной культуре;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стремление к самовыражению в разных видах художественной деятельности, искусстве.</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r w:rsidRPr="00EF1A44">
        <w:rPr>
          <w:rFonts w:ascii="Times New Roman" w:hAnsi="Times New Roman" w:cs="Times New Roman"/>
          <w:b/>
          <w:color w:val="000000" w:themeColor="text1"/>
          <w:sz w:val="28"/>
          <w:szCs w:val="28"/>
        </w:rPr>
        <w:t>:</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ab/>
        <w:t>ориентированный на физическое развитие, занятия спортом;</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бережно относящийся к физическому здоровью и душевному состоянию своему и других людей;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владеющий основными навыками личной и общественной гигиены, безопасного поведения в быту, природе, обществе;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Трудовое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ценность честного труда в жизни человека, семьи, общества и государства;</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обладающий навыками самообслуживающего труда;</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желание участвовать в различных видах доступного по возрасту труда, трудовой деятельности;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интерес к разным профессиям.</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Экологическое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понимающий зависимость жизни людей от природы, ценность природы, окружающей среды;</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любовь к природе, бережное отношение, неприятие действий, приносящих вред природе, особенно живым существам;</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Познавательное направление воспитания</w:t>
      </w:r>
      <w:r w:rsidRPr="00EF1A44">
        <w:rPr>
          <w:rFonts w:ascii="Times New Roman" w:hAnsi="Times New Roman" w:cs="Times New Roman"/>
          <w:b/>
          <w:color w:val="000000" w:themeColor="text1"/>
          <w:sz w:val="28"/>
          <w:szCs w:val="28"/>
        </w:rPr>
        <w:t>:</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познавательные интересы, активность, инициативность, любознательность и самостоятельность в познании;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уважение и интерес к науке, научному знанию в разных областях.</w:t>
      </w:r>
    </w:p>
    <w:p w:rsidR="007265C3" w:rsidRPr="00EF1A44" w:rsidRDefault="007265C3" w:rsidP="00EF1A44">
      <w:pPr>
        <w:pStyle w:val="aa"/>
        <w:spacing w:after="0" w:line="240" w:lineRule="auto"/>
        <w:ind w:left="709"/>
        <w:jc w:val="both"/>
        <w:rPr>
          <w:rFonts w:ascii="Times New Roman" w:hAnsi="Times New Roman" w:cs="Times New Roman"/>
          <w:color w:val="000000" w:themeColor="text1"/>
          <w:sz w:val="28"/>
          <w:szCs w:val="28"/>
        </w:rPr>
      </w:pP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Целевые ориентиры результатов воспитания подросткового возраста (11-14 лет)</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Гражданское воспитание</w:t>
      </w:r>
      <w:r w:rsidRPr="00EF1A44">
        <w:rPr>
          <w:rFonts w:ascii="Times New Roman" w:hAnsi="Times New Roman" w:cs="Times New Roman"/>
          <w:b/>
          <w:color w:val="000000" w:themeColor="text1"/>
          <w:sz w:val="28"/>
          <w:szCs w:val="28"/>
        </w:rPr>
        <w:t>:</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уважение, ценностное отношение к государственным символам России, праздникам, традициям народа России;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готовность к выполнению обязанностей гражданина России, реализации своих гражданских прав и свобод;</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принимающий участие в жизни лагеря (в том числе в самоуправлении), местного сообщества, родного края;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неприятие любой дискриминации граждан, проявлений экстремизма, терроризма, коррупции в обществе;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нормы и правила общественного поведения;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знающий основные социальные роли, соответствующие возрасту;</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Патриотическое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свою национальную, этническую принадлежность, любящий свой народ, его традиции, культуру;</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принимающий участие в мероприятиях патриотического направления.</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Духовно-нравственное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владеющий коммуникативными навыками, необходимыми для успешной адаптации, социализации и самоактуализации детей в обществе;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265C3" w:rsidRPr="00EF1A44" w:rsidRDefault="007265C3" w:rsidP="00EF1A44">
      <w:pPr>
        <w:pStyle w:val="aa"/>
        <w:spacing w:after="0" w:line="240" w:lineRule="auto"/>
        <w:ind w:left="709"/>
        <w:jc w:val="both"/>
        <w:rPr>
          <w:rFonts w:ascii="Times New Roman" w:hAnsi="Times New Roman" w:cs="Times New Roman"/>
          <w:i/>
          <w:color w:val="000000" w:themeColor="text1"/>
          <w:sz w:val="28"/>
          <w:szCs w:val="28"/>
        </w:rPr>
      </w:pPr>
      <w:r w:rsidRPr="00EF1A44">
        <w:rPr>
          <w:rFonts w:ascii="Times New Roman" w:hAnsi="Times New Roman" w:cs="Times New Roman"/>
          <w:b/>
          <w:i/>
          <w:color w:val="000000" w:themeColor="text1"/>
          <w:sz w:val="28"/>
          <w:szCs w:val="28"/>
        </w:rPr>
        <w:t>Эстетическое воспитание: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уважающий художественное творчество своего и других народов, понимающий его значение в культуре;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ориентированный на самовыражение в разных видах искусства, художественном творчестве.</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r w:rsidRPr="00EF1A44">
        <w:rPr>
          <w:rFonts w:ascii="Times New Roman" w:hAnsi="Times New Roman" w:cs="Times New Roman"/>
          <w:b/>
          <w:color w:val="000000" w:themeColor="text1"/>
          <w:sz w:val="28"/>
          <w:szCs w:val="28"/>
        </w:rPr>
        <w:t>:</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способный адаптироваться к меняющимся социальным, информационным и природным условиям, стрессовым ситуациям.</w:t>
      </w:r>
    </w:p>
    <w:p w:rsidR="007265C3" w:rsidRPr="00EF1A44" w:rsidRDefault="007265C3" w:rsidP="00EF1A44">
      <w:pPr>
        <w:pStyle w:val="aa"/>
        <w:spacing w:after="0" w:line="240" w:lineRule="auto"/>
        <w:ind w:left="0" w:firstLine="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 xml:space="preserve">Трудовое воспитание: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уважающий труд, результаты своего труда, труда других людей;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интерес к практическому изучению профессий и труда различного рода;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7265C3" w:rsidRPr="00EF1A44" w:rsidRDefault="007265C3" w:rsidP="00EF1A44">
      <w:pPr>
        <w:pStyle w:val="aa"/>
        <w:spacing w:after="0" w:line="240" w:lineRule="auto"/>
        <w:ind w:left="0" w:firstLine="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Экологическое воспитание: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выражающий активное неприятие действий, приносящих вред природе;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участвующий в практической деятельности экологической, природоохранной направленности.</w:t>
      </w:r>
    </w:p>
    <w:p w:rsidR="007265C3" w:rsidRPr="00EF1A44" w:rsidRDefault="007265C3" w:rsidP="00EF1A44">
      <w:pPr>
        <w:pStyle w:val="aa"/>
        <w:spacing w:after="0" w:line="240" w:lineRule="auto"/>
        <w:ind w:left="0" w:firstLine="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Познавательное направление воспитания: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265C3" w:rsidRPr="00EF1A44" w:rsidRDefault="007265C3" w:rsidP="00EF1A44">
      <w:pPr>
        <w:spacing w:after="0" w:line="240" w:lineRule="auto"/>
        <w:jc w:val="both"/>
        <w:rPr>
          <w:rFonts w:ascii="Times New Roman" w:hAnsi="Times New Roman" w:cs="Times New Roman"/>
          <w:color w:val="000000" w:themeColor="text1"/>
          <w:sz w:val="28"/>
          <w:szCs w:val="28"/>
        </w:rPr>
      </w:pP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Целевые ориентиры результатов воспитания юношеского возраста (15-17 лет)</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Гражданское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 xml:space="preserve">ориентированный на активное гражданское участие на основе уважения закона и правопорядка, прав и свобод сограждан;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понимающий и применяющий нормы и правила общественного поведения, учитывая социальные и культурные особенности;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Патриотическое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выражающий свою национальную, этническую принадлежность, приверженность к родной культуре, любовь к своему народу;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Духовно-нравственное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w:t>
      </w:r>
      <w:r w:rsidRPr="00EF1A44">
        <w:rPr>
          <w:rFonts w:ascii="Times New Roman" w:hAnsi="Times New Roman" w:cs="Times New Roman"/>
          <w:color w:val="000000" w:themeColor="text1"/>
          <w:sz w:val="28"/>
          <w:szCs w:val="28"/>
        </w:rPr>
        <w:lastRenderedPageBreak/>
        <w:t xml:space="preserve">поступков, деятельно выражающий неприятие антигуманных и асоциальных поступков, поведения, противоречащих этим ценностям;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Эстетическое воспитание</w:t>
      </w:r>
      <w:r w:rsidRPr="00EF1A44">
        <w:rPr>
          <w:rFonts w:ascii="Times New Roman" w:hAnsi="Times New Roman" w:cs="Times New Roman"/>
          <w:b/>
          <w:color w:val="000000" w:themeColor="text1"/>
          <w:sz w:val="28"/>
          <w:szCs w:val="28"/>
        </w:rPr>
        <w:t xml:space="preserve">: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выражающий понимание ценности отечественного и мирового искусства, российского и мирового художественного наследия;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7265C3" w:rsidRPr="00EF1A44" w:rsidRDefault="007265C3" w:rsidP="00EF1A44">
      <w:pPr>
        <w:pStyle w:val="aa"/>
        <w:spacing w:after="0" w:line="240" w:lineRule="auto"/>
        <w:ind w:left="0" w:firstLine="709"/>
        <w:jc w:val="both"/>
        <w:rPr>
          <w:rFonts w:ascii="Times New Roman" w:hAnsi="Times New Roman" w:cs="Times New Roman"/>
          <w:b/>
          <w:color w:val="000000" w:themeColor="text1"/>
          <w:sz w:val="28"/>
          <w:szCs w:val="28"/>
        </w:rPr>
      </w:pPr>
      <w:r w:rsidRPr="00EF1A44">
        <w:rPr>
          <w:rFonts w:ascii="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r w:rsidRPr="00EF1A44">
        <w:rPr>
          <w:rFonts w:ascii="Times New Roman" w:hAnsi="Times New Roman" w:cs="Times New Roman"/>
          <w:b/>
          <w:color w:val="000000" w:themeColor="text1"/>
          <w:sz w:val="28"/>
          <w:szCs w:val="28"/>
        </w:rPr>
        <w:t>:</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соблюдающий правила личной и общественной безопасности, в том числе безопасного поведения в информационной среде;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7265C3" w:rsidRPr="00EF1A44" w:rsidRDefault="007265C3" w:rsidP="00EF1A44">
      <w:pPr>
        <w:pStyle w:val="aa"/>
        <w:spacing w:after="0" w:line="240" w:lineRule="auto"/>
        <w:ind w:left="0" w:firstLine="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 xml:space="preserve">Трудовое воспитание: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проявляющий сформированные навыки трудолюбия, готовность к честному труду;</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участвующий практически в социально значимой трудовой деятельности разного вида в лагере, семье, школе, своей местности;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способный к творческой созидательной социально значимой трудовой деятельности в различных социально-трудовых ролях;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265C3" w:rsidRPr="00EF1A44" w:rsidRDefault="007265C3" w:rsidP="00EF1A44">
      <w:pPr>
        <w:pStyle w:val="aa"/>
        <w:spacing w:after="0" w:line="240" w:lineRule="auto"/>
        <w:ind w:left="0" w:firstLine="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 xml:space="preserve">Экологическое воспитание: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выражающий деятельное неприятие действий, приносящих вред природе;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265C3" w:rsidRPr="00EF1A44" w:rsidRDefault="007265C3" w:rsidP="00EF1A44">
      <w:pPr>
        <w:pStyle w:val="aa"/>
        <w:spacing w:after="0" w:line="240" w:lineRule="auto"/>
        <w:ind w:left="0" w:firstLine="709"/>
        <w:jc w:val="both"/>
        <w:rPr>
          <w:rFonts w:ascii="Times New Roman" w:hAnsi="Times New Roman" w:cs="Times New Roman"/>
          <w:b/>
          <w:i/>
          <w:color w:val="000000" w:themeColor="text1"/>
          <w:sz w:val="28"/>
          <w:szCs w:val="28"/>
        </w:rPr>
      </w:pPr>
      <w:r w:rsidRPr="00EF1A44">
        <w:rPr>
          <w:rFonts w:ascii="Times New Roman" w:hAnsi="Times New Roman" w:cs="Times New Roman"/>
          <w:b/>
          <w:i/>
          <w:color w:val="000000" w:themeColor="text1"/>
          <w:sz w:val="28"/>
          <w:szCs w:val="28"/>
        </w:rPr>
        <w:t>Познавательное направление воспитания:</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7265C3" w:rsidRPr="00EF1A44" w:rsidRDefault="007265C3" w:rsidP="00EF1A44">
      <w:pPr>
        <w:pStyle w:val="aa"/>
        <w:numPr>
          <w:ilvl w:val="0"/>
          <w:numId w:val="14"/>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265C3" w:rsidRPr="00EF1A44" w:rsidRDefault="007265C3" w:rsidP="00EF1A44">
      <w:pPr>
        <w:pStyle w:val="aa"/>
        <w:spacing w:after="0" w:line="240" w:lineRule="auto"/>
        <w:ind w:left="709"/>
        <w:jc w:val="both"/>
        <w:rPr>
          <w:rFonts w:ascii="Times New Roman" w:hAnsi="Times New Roman" w:cs="Times New Roman"/>
          <w:color w:val="000000" w:themeColor="text1"/>
          <w:sz w:val="28"/>
          <w:szCs w:val="28"/>
        </w:rPr>
      </w:pPr>
    </w:p>
    <w:p w:rsidR="007265C3" w:rsidRPr="00EF1A44" w:rsidRDefault="007265C3" w:rsidP="00EF1A44">
      <w:pPr>
        <w:spacing w:line="240" w:lineRule="auto"/>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br w:type="page"/>
      </w:r>
    </w:p>
    <w:p w:rsidR="007265C3" w:rsidRPr="00EF1A44" w:rsidRDefault="007265C3" w:rsidP="00EF1A44">
      <w:pPr>
        <w:pStyle w:val="aa"/>
        <w:spacing w:after="0" w:line="240" w:lineRule="auto"/>
        <w:ind w:left="709"/>
        <w:jc w:val="center"/>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lastRenderedPageBreak/>
        <w:t>РАЗДЕЛ 2. СОДЕРЖАНИЕ И ФОРМЫ ВОСПИТАТЕЛЬНОЙ РАБОТЫ</w:t>
      </w:r>
    </w:p>
    <w:p w:rsidR="007265C3" w:rsidRPr="00EF1A44" w:rsidRDefault="007265C3" w:rsidP="00EF1A44">
      <w:pPr>
        <w:pStyle w:val="aa"/>
        <w:spacing w:after="0" w:line="240" w:lineRule="auto"/>
        <w:ind w:left="709"/>
        <w:jc w:val="both"/>
        <w:rPr>
          <w:rFonts w:ascii="Times New Roman" w:hAnsi="Times New Roman" w:cs="Times New Roman"/>
          <w:b/>
          <w:color w:val="000000" w:themeColor="text1"/>
          <w:sz w:val="28"/>
          <w:szCs w:val="28"/>
        </w:rPr>
      </w:pP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В основу каждого направления воспитательной работы в </w:t>
      </w:r>
      <w:r w:rsidR="0022390E" w:rsidRPr="00EF1A44">
        <w:rPr>
          <w:rFonts w:ascii="Times New Roman" w:hAnsi="Times New Roman" w:cs="Times New Roman"/>
          <w:color w:val="000000" w:themeColor="text1"/>
          <w:sz w:val="28"/>
          <w:szCs w:val="28"/>
        </w:rPr>
        <w:t>ЛДП «Алые паруса»</w:t>
      </w:r>
      <w:r w:rsidR="00EF1A44">
        <w:rPr>
          <w:rFonts w:ascii="Times New Roman" w:hAnsi="Times New Roman" w:cs="Times New Roman"/>
          <w:color w:val="000000" w:themeColor="text1"/>
          <w:sz w:val="28"/>
          <w:szCs w:val="28"/>
        </w:rPr>
        <w:t xml:space="preserve"> </w:t>
      </w:r>
      <w:r w:rsidRPr="00EF1A44">
        <w:rPr>
          <w:rFonts w:ascii="Times New Roman" w:hAnsi="Times New Roman" w:cs="Times New Roman"/>
          <w:color w:val="000000" w:themeColor="text1"/>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7265C3" w:rsidRPr="00EF1A44" w:rsidRDefault="00236B16" w:rsidP="00EF1A44">
      <w:pPr>
        <w:pStyle w:val="aa"/>
        <w:tabs>
          <w:tab w:val="left" w:pos="6525"/>
        </w:tabs>
        <w:spacing w:after="0" w:line="240" w:lineRule="auto"/>
        <w:ind w:left="709"/>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ab/>
      </w:r>
    </w:p>
    <w:p w:rsidR="007265C3" w:rsidRPr="00EF1A44" w:rsidRDefault="007265C3" w:rsidP="00EF1A44">
      <w:pPr>
        <w:pStyle w:val="aa"/>
        <w:numPr>
          <w:ilvl w:val="1"/>
          <w:numId w:val="34"/>
        </w:numPr>
        <w:spacing w:after="0" w:line="240" w:lineRule="auto"/>
        <w:jc w:val="both"/>
        <w:rPr>
          <w:rFonts w:ascii="Times New Roman" w:hAnsi="Times New Roman" w:cs="Times New Roman"/>
          <w:b/>
          <w:color w:val="000000" w:themeColor="text1"/>
          <w:sz w:val="28"/>
          <w:szCs w:val="28"/>
        </w:rPr>
      </w:pPr>
      <w:r w:rsidRPr="00EF1A44">
        <w:rPr>
          <w:rFonts w:ascii="Times New Roman" w:hAnsi="Times New Roman" w:cs="Times New Roman"/>
          <w:b/>
          <w:color w:val="000000" w:themeColor="text1"/>
          <w:sz w:val="28"/>
          <w:szCs w:val="28"/>
        </w:rPr>
        <w:t>Основные направления воспитательной работы</w:t>
      </w: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Основные направления воспитательной работы:</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гражданское воспитание</w:t>
      </w:r>
      <w:r w:rsidRPr="00EF1A44">
        <w:rPr>
          <w:rFonts w:ascii="Times New Roman" w:hAnsi="Times New Roman" w:cs="Times New Roman"/>
          <w:color w:val="000000" w:themeColor="text1"/>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патриотическое воспитание</w:t>
      </w:r>
      <w:r w:rsidRPr="00EF1A44">
        <w:rPr>
          <w:rFonts w:ascii="Times New Roman" w:hAnsi="Times New Roman" w:cs="Times New Roman"/>
          <w:color w:val="000000" w:themeColor="text1"/>
          <w:sz w:val="28"/>
          <w:szCs w:val="28"/>
        </w:rPr>
        <w:t>: воспитание любви к своему народу и уважения к другим народам России, формирование общероссийской культурной идентичности;</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духовно-нравственное воспитание</w:t>
      </w:r>
      <w:r w:rsidRPr="00EF1A44">
        <w:rPr>
          <w:rFonts w:ascii="Times New Roman" w:hAnsi="Times New Roman" w:cs="Times New Roman"/>
          <w:color w:val="000000" w:themeColor="text1"/>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эстетическое воспитание</w:t>
      </w:r>
      <w:r w:rsidRPr="00EF1A44">
        <w:rPr>
          <w:rFonts w:ascii="Times New Roman" w:hAnsi="Times New Roman" w:cs="Times New Roman"/>
          <w:color w:val="000000" w:themeColor="text1"/>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трудовое воспитание</w:t>
      </w:r>
      <w:r w:rsidRPr="00EF1A44">
        <w:rPr>
          <w:rFonts w:ascii="Times New Roman" w:hAnsi="Times New Roman" w:cs="Times New Roman"/>
          <w:color w:val="000000" w:themeColor="text1"/>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физическое воспитание, формирование культуры здорового образа жизни и эмоционального благополучия</w:t>
      </w:r>
      <w:r w:rsidRPr="00EF1A44">
        <w:rPr>
          <w:rFonts w:ascii="Times New Roman" w:hAnsi="Times New Roman" w:cs="Times New Roman"/>
          <w:color w:val="000000" w:themeColor="text1"/>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экологическое воспитание</w:t>
      </w:r>
      <w:r w:rsidRPr="00EF1A44">
        <w:rPr>
          <w:rFonts w:ascii="Times New Roman" w:hAnsi="Times New Roman" w:cs="Times New Roman"/>
          <w:color w:val="000000" w:themeColor="text1"/>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265C3" w:rsidRPr="00EF1A44" w:rsidRDefault="007265C3" w:rsidP="00EF1A44">
      <w:pPr>
        <w:pStyle w:val="aa"/>
        <w:numPr>
          <w:ilvl w:val="0"/>
          <w:numId w:val="12"/>
        </w:numPr>
        <w:spacing w:after="0" w:line="240" w:lineRule="auto"/>
        <w:ind w:left="0" w:firstLine="709"/>
        <w:jc w:val="both"/>
        <w:rPr>
          <w:rFonts w:ascii="Times New Roman" w:hAnsi="Times New Roman" w:cs="Times New Roman"/>
          <w:color w:val="000000" w:themeColor="text1"/>
          <w:sz w:val="28"/>
          <w:szCs w:val="28"/>
        </w:rPr>
      </w:pPr>
      <w:r w:rsidRPr="00EF1A44">
        <w:rPr>
          <w:rFonts w:ascii="Times New Roman" w:hAnsi="Times New Roman" w:cs="Times New Roman"/>
          <w:b/>
          <w:color w:val="000000" w:themeColor="text1"/>
          <w:sz w:val="28"/>
          <w:szCs w:val="28"/>
        </w:rPr>
        <w:t>познавательное направление воспитания</w:t>
      </w:r>
      <w:r w:rsidRPr="00EF1A44">
        <w:rPr>
          <w:rFonts w:ascii="Times New Roman" w:hAnsi="Times New Roman" w:cs="Times New Roman"/>
          <w:color w:val="000000" w:themeColor="text1"/>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265C3" w:rsidRPr="00EF1A44" w:rsidRDefault="007265C3" w:rsidP="00EF1A44">
      <w:pPr>
        <w:spacing w:after="0" w:line="240" w:lineRule="auto"/>
        <w:ind w:firstLine="709"/>
        <w:jc w:val="both"/>
        <w:rPr>
          <w:rFonts w:ascii="Times New Roman" w:hAnsi="Times New Roman" w:cs="Times New Roman"/>
          <w:color w:val="000000" w:themeColor="text1"/>
          <w:sz w:val="28"/>
          <w:szCs w:val="28"/>
        </w:rPr>
      </w:pPr>
    </w:p>
    <w:p w:rsidR="007265C3" w:rsidRPr="00EF1A44" w:rsidRDefault="007265C3" w:rsidP="00EF1A44">
      <w:pPr>
        <w:spacing w:after="0" w:line="240" w:lineRule="auto"/>
        <w:ind w:firstLine="709"/>
        <w:jc w:val="both"/>
        <w:rPr>
          <w:rFonts w:ascii="Times New Roman" w:hAnsi="Times New Roman" w:cs="Times New Roman"/>
          <w:b/>
          <w:sz w:val="28"/>
          <w:szCs w:val="28"/>
        </w:rPr>
      </w:pPr>
      <w:r w:rsidRPr="00EF1A44">
        <w:rPr>
          <w:rFonts w:ascii="Times New Roman" w:hAnsi="Times New Roman" w:cs="Times New Roman"/>
          <w:b/>
          <w:sz w:val="28"/>
          <w:szCs w:val="28"/>
        </w:rPr>
        <w:t xml:space="preserve">2.2. </w:t>
      </w:r>
      <w:r w:rsidRPr="00EF1A44">
        <w:rPr>
          <w:rFonts w:ascii="Times New Roman" w:eastAsia="Times New Roman" w:hAnsi="Times New Roman" w:cs="Times New Roman"/>
          <w:b/>
          <w:sz w:val="28"/>
          <w:szCs w:val="28"/>
          <w:lang w:eastAsia="ru-RU"/>
        </w:rPr>
        <w:t>Содержание, виды и формы воспитательной работы.</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блок «Мир»;</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блок «Россия» (в т.ч. региональный компонент);</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блок «Человек».</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sz w:val="28"/>
          <w:szCs w:val="28"/>
          <w:lang w:eastAsia="ru-RU"/>
        </w:rPr>
        <w:t>БЛОК «МИР»</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Деятельность блока «Мир» реализуется в следующих форматах:</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w:t>
      </w:r>
      <w:r w:rsidR="001C081A" w:rsidRPr="00EF1A44">
        <w:rPr>
          <w:rFonts w:ascii="Times New Roman" w:eastAsia="Times New Roman" w:hAnsi="Times New Roman" w:cs="Times New Roman"/>
          <w:sz w:val="28"/>
          <w:szCs w:val="28"/>
          <w:lang w:eastAsia="ru-RU"/>
        </w:rPr>
        <w:t xml:space="preserve">А.С. Пушкин </w:t>
      </w:r>
      <w:r w:rsidRPr="00EF1A44">
        <w:rPr>
          <w:rFonts w:ascii="Times New Roman" w:eastAsia="Times New Roman" w:hAnsi="Times New Roman" w:cs="Times New Roman"/>
          <w:sz w:val="28"/>
          <w:szCs w:val="28"/>
          <w:lang w:eastAsia="ru-RU"/>
        </w:rPr>
        <w:t>«</w:t>
      </w:r>
      <w:r w:rsidR="001C081A" w:rsidRPr="00EF1A44">
        <w:rPr>
          <w:rFonts w:ascii="Times New Roman" w:eastAsia="Times New Roman" w:hAnsi="Times New Roman" w:cs="Times New Roman"/>
          <w:sz w:val="28"/>
          <w:szCs w:val="28"/>
          <w:lang w:eastAsia="ru-RU"/>
        </w:rPr>
        <w:t>В поисках золотой рыбки</w:t>
      </w:r>
      <w:r w:rsidRPr="00EF1A44">
        <w:rPr>
          <w:rFonts w:ascii="Times New Roman" w:eastAsia="Times New Roman" w:hAnsi="Times New Roman" w:cs="Times New Roman"/>
          <w:sz w:val="28"/>
          <w:szCs w:val="28"/>
          <w:lang w:eastAsia="ru-RU"/>
        </w:rPr>
        <w:t>»,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w:t>
      </w:r>
      <w:r w:rsidRPr="00EF1A44">
        <w:rPr>
          <w:rFonts w:ascii="Times New Roman" w:eastAsia="Times New Roman" w:hAnsi="Times New Roman" w:cs="Times New Roman"/>
          <w:sz w:val="28"/>
          <w:szCs w:val="28"/>
          <w:lang w:eastAsia="ru-RU"/>
        </w:rPr>
        <w:lastRenderedPageBreak/>
        <w:t>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а) проведение интеллектуальных и познавательных игр;</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в) просмотр научно-популярных фильмов;</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sz w:val="28"/>
          <w:szCs w:val="28"/>
          <w:lang w:eastAsia="ru-RU"/>
        </w:rPr>
        <w:t>БЛОК «РОССИЯ»</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i/>
          <w:sz w:val="28"/>
          <w:szCs w:val="28"/>
          <w:lang w:eastAsia="ru-RU"/>
        </w:rPr>
        <w:t>Первый комплекс мероприятий связан с народом России</w:t>
      </w:r>
      <w:r w:rsidRPr="00EF1A44">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7265C3" w:rsidRPr="00EF1A44" w:rsidRDefault="009A1881"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Ф</w:t>
      </w:r>
      <w:r w:rsidR="007265C3" w:rsidRPr="00EF1A44">
        <w:rPr>
          <w:rFonts w:ascii="Times New Roman" w:eastAsia="Times New Roman" w:hAnsi="Times New Roman" w:cs="Times New Roman"/>
          <w:sz w:val="28"/>
          <w:szCs w:val="28"/>
          <w:lang w:eastAsia="ru-RU"/>
        </w:rPr>
        <w:t>орматы мероприятий: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w:t>
      </w:r>
      <w:r w:rsidRPr="00EF1A44">
        <w:rPr>
          <w:rFonts w:ascii="Times New Roman" w:eastAsia="Times New Roman" w:hAnsi="Times New Roman" w:cs="Times New Roman"/>
          <w:sz w:val="28"/>
          <w:szCs w:val="28"/>
          <w:lang w:eastAsia="ru-RU"/>
        </w:rPr>
        <w:lastRenderedPageBreak/>
        <w:t>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EF1A44">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7265C3" w:rsidRPr="00EF1A44" w:rsidRDefault="009A1881"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Ф</w:t>
      </w:r>
      <w:r w:rsidR="007265C3" w:rsidRPr="00EF1A44">
        <w:rPr>
          <w:rFonts w:ascii="Times New Roman" w:eastAsia="Times New Roman" w:hAnsi="Times New Roman" w:cs="Times New Roman"/>
          <w:sz w:val="28"/>
          <w:szCs w:val="28"/>
          <w:lang w:eastAsia="ru-RU"/>
        </w:rPr>
        <w:t>орматы мероприятий: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EF1A44">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w:t>
      </w:r>
      <w:r w:rsidRPr="00EF1A44">
        <w:rPr>
          <w:rFonts w:ascii="Times New Roman" w:eastAsia="Times New Roman" w:hAnsi="Times New Roman" w:cs="Times New Roman"/>
          <w:sz w:val="28"/>
          <w:szCs w:val="28"/>
          <w:lang w:eastAsia="ru-RU"/>
        </w:rPr>
        <w:lastRenderedPageBreak/>
        <w:t>Отечество», «Защищать Родину – это почетный долг», «Дети на защите Отечества», «Герои моей семьи», «Бессмертный полк».</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EF1A44">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Предполагаемые форматы мероприятий: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i/>
          <w:sz w:val="28"/>
          <w:szCs w:val="28"/>
          <w:lang w:eastAsia="ru-RU"/>
        </w:rPr>
        <w:t>Пятый комплекс мероприятий связан с родной природой</w:t>
      </w:r>
      <w:r w:rsidRPr="00EF1A44">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w:t>
      </w:r>
      <w:r w:rsidRPr="00EF1A44">
        <w:rPr>
          <w:rFonts w:ascii="Times New Roman" w:eastAsia="Times New Roman" w:hAnsi="Times New Roman" w:cs="Times New Roman"/>
          <w:sz w:val="28"/>
          <w:szCs w:val="28"/>
          <w:lang w:eastAsia="ru-RU"/>
        </w:rPr>
        <w:lastRenderedPageBreak/>
        <w:t>будущими поколениями с бережливостью в использовании природных ресурсов.</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Предполагаемые форматы мероприятий: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беседы об особенностях родного края;</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EF1A44">
        <w:rPr>
          <w:rFonts w:ascii="Times New Roman" w:eastAsia="Times New Roman" w:hAnsi="Times New Roman" w:cs="Times New Roman"/>
          <w:i/>
          <w:sz w:val="28"/>
          <w:szCs w:val="28"/>
          <w:lang w:eastAsia="ru-RU"/>
        </w:rPr>
        <w:t>,</w:t>
      </w:r>
      <w:r w:rsidRPr="00EF1A44">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воспитание любви к родному дому, семье, родителям;</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ознакомление с картой Оренбургской области.</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Предполагаемые форматы мероприятий: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EF1A44">
        <w:rPr>
          <w:rFonts w:ascii="Times New Roman" w:eastAsia="Times New Roman" w:hAnsi="Times New Roman" w:cs="Times New Roman"/>
          <w:sz w:val="28"/>
          <w:szCs w:val="28"/>
          <w:lang w:eastAsia="ru-RU"/>
        </w:rPr>
        <w:t>;</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EF1A44">
        <w:rPr>
          <w:rFonts w:ascii="Times New Roman" w:eastAsia="Times New Roman" w:hAnsi="Times New Roman" w:cs="Times New Roman"/>
          <w:sz w:val="28"/>
          <w:szCs w:val="28"/>
          <w:lang w:eastAsia="ru-RU"/>
        </w:rPr>
        <w:t>;</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lastRenderedPageBreak/>
        <w:t>конкурс творческих проектов «Достояние Оренбуржья» (создание игротеки, а также мини-исследовательских проектов);</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разработка туристско-краеведческого маршрута по малой Родине;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sz w:val="28"/>
          <w:szCs w:val="28"/>
          <w:lang w:eastAsia="ru-RU"/>
        </w:rPr>
        <w:t>БЛОК «ЧЕЛОВЕК»</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родители, любовь и уважение детьми своих родителей;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lastRenderedPageBreak/>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265C3" w:rsidRPr="00EF1A44" w:rsidRDefault="007265C3" w:rsidP="00EF1A4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2.3. Инвариантные общие содержательные модули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МОДУЛЬ «Спортивно-оздоровительная работа».</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Физическое воспитание представляет собой:</w:t>
      </w:r>
    </w:p>
    <w:p w:rsidR="007265C3" w:rsidRPr="00EF1A44" w:rsidRDefault="007265C3" w:rsidP="00EF1A44">
      <w:pPr>
        <w:pStyle w:val="aa"/>
        <w:numPr>
          <w:ilvl w:val="0"/>
          <w:numId w:val="21"/>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rsidR="007265C3" w:rsidRPr="00EF1A44" w:rsidRDefault="007265C3" w:rsidP="00EF1A44">
      <w:pPr>
        <w:pStyle w:val="aa"/>
        <w:numPr>
          <w:ilvl w:val="0"/>
          <w:numId w:val="21"/>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При любой возможности физкультурные занятия проводятся на свежем воздухе.</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7265C3" w:rsidRPr="00EF1A44" w:rsidRDefault="007265C3" w:rsidP="00EF1A44">
      <w:pPr>
        <w:pStyle w:val="aa"/>
        <w:numPr>
          <w:ilvl w:val="0"/>
          <w:numId w:val="22"/>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мониторинг здоровья детей; </w:t>
      </w:r>
    </w:p>
    <w:p w:rsidR="007265C3" w:rsidRPr="00EF1A44" w:rsidRDefault="009A1881" w:rsidP="00EF1A44">
      <w:pPr>
        <w:pStyle w:val="aa"/>
        <w:numPr>
          <w:ilvl w:val="0"/>
          <w:numId w:val="22"/>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профилактическая работа</w:t>
      </w:r>
      <w:r w:rsidR="007265C3" w:rsidRPr="00EF1A44">
        <w:rPr>
          <w:rFonts w:ascii="Times New Roman" w:hAnsi="Times New Roman" w:cs="Times New Roman"/>
          <w:sz w:val="28"/>
          <w:szCs w:val="28"/>
        </w:rPr>
        <w:t xml:space="preserve">; </w:t>
      </w:r>
    </w:p>
    <w:p w:rsidR="007265C3" w:rsidRPr="00EF1A44" w:rsidRDefault="009A1881" w:rsidP="00EF1A44">
      <w:pPr>
        <w:pStyle w:val="aa"/>
        <w:numPr>
          <w:ilvl w:val="0"/>
          <w:numId w:val="22"/>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закаливающие процедуры:</w:t>
      </w:r>
      <w:r w:rsidR="007265C3" w:rsidRPr="00EF1A44">
        <w:rPr>
          <w:rFonts w:ascii="Times New Roman" w:hAnsi="Times New Roman" w:cs="Times New Roman"/>
          <w:sz w:val="28"/>
          <w:szCs w:val="28"/>
        </w:rPr>
        <w:t xml:space="preserve">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w:t>
      </w:r>
      <w:r w:rsidR="008859E1" w:rsidRPr="00EF1A44">
        <w:rPr>
          <w:rFonts w:ascii="Times New Roman" w:hAnsi="Times New Roman" w:cs="Times New Roman"/>
          <w:sz w:val="28"/>
          <w:szCs w:val="28"/>
        </w:rPr>
        <w:t>ивая силу закаливающего фактора.</w:t>
      </w:r>
    </w:p>
    <w:p w:rsidR="008859E1" w:rsidRPr="00EF1A44" w:rsidRDefault="008859E1" w:rsidP="00EF1A44">
      <w:pPr>
        <w:spacing w:after="0" w:line="240" w:lineRule="auto"/>
        <w:ind w:firstLine="709"/>
        <w:jc w:val="both"/>
        <w:rPr>
          <w:rFonts w:ascii="Times New Roman" w:hAnsi="Times New Roman" w:cs="Times New Roman"/>
          <w:i/>
          <w:color w:val="FF0000"/>
          <w:sz w:val="28"/>
          <w:szCs w:val="28"/>
        </w:rPr>
      </w:pPr>
    </w:p>
    <w:p w:rsidR="008859E1" w:rsidRPr="00EF1A44" w:rsidRDefault="008859E1" w:rsidP="00EF1A44">
      <w:pPr>
        <w:spacing w:after="0" w:line="240" w:lineRule="auto"/>
        <w:ind w:firstLine="709"/>
        <w:jc w:val="both"/>
        <w:rPr>
          <w:rFonts w:ascii="Times New Roman" w:hAnsi="Times New Roman" w:cs="Times New Roman"/>
          <w:i/>
          <w:color w:val="FF0000"/>
          <w:sz w:val="28"/>
          <w:szCs w:val="28"/>
        </w:rPr>
      </w:pP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МОДУЛЬ «Культура России».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просмотр отечественных кинофильмов, спектаклей;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проведение  литературно-музыкальных композиций;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постановка мини-спектаклей;</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участие в виртуальных экскурсиях;</w:t>
      </w:r>
    </w:p>
    <w:p w:rsidR="007265C3" w:rsidRPr="00EF1A44" w:rsidRDefault="007265C3" w:rsidP="00EF1A44">
      <w:pPr>
        <w:pStyle w:val="aa"/>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lastRenderedPageBreak/>
        <w:t>проведение тематических дней.</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МОДУЛЬ «Психолого-педагогическое сопровождение».</w:t>
      </w:r>
    </w:p>
    <w:p w:rsidR="007265C3" w:rsidRPr="00EF1A44" w:rsidRDefault="007265C3" w:rsidP="00EF1A44">
      <w:pPr>
        <w:spacing w:after="0" w:line="240" w:lineRule="auto"/>
        <w:ind w:firstLine="709"/>
        <w:jc w:val="both"/>
        <w:rPr>
          <w:rFonts w:ascii="Times New Roman" w:eastAsia="Times New Roman" w:hAnsi="Times New Roman" w:cs="Times New Roman"/>
          <w:color w:val="1A1A1A"/>
          <w:sz w:val="28"/>
          <w:szCs w:val="28"/>
          <w:lang w:eastAsia="ru-RU"/>
        </w:rPr>
      </w:pPr>
      <w:r w:rsidRPr="00EF1A44">
        <w:rPr>
          <w:rFonts w:ascii="Times New Roman" w:hAnsi="Times New Roman" w:cs="Times New Roman"/>
          <w:sz w:val="28"/>
          <w:szCs w:val="28"/>
        </w:rPr>
        <w:t xml:space="preserve">Психолого-педагогическое сопровождение </w:t>
      </w:r>
      <w:r w:rsidRPr="00EF1A44">
        <w:rPr>
          <w:rFonts w:ascii="Times New Roman" w:eastAsia="Times New Roman" w:hAnsi="Times New Roman" w:cs="Times New Roman"/>
          <w:color w:val="1A1A1A"/>
          <w:sz w:val="28"/>
          <w:szCs w:val="28"/>
          <w:lang w:eastAsia="ru-RU"/>
        </w:rPr>
        <w:t xml:space="preserve">в детском лагере связано с урегулированием конфликтныхситуаций, играми на сплоченность коллектива, на адаптацию детей кнезнакомым условиям и коллективу, и коррекции эмоциональных состояний впроцессе адаптации и социализации. </w:t>
      </w:r>
    </w:p>
    <w:p w:rsidR="007265C3" w:rsidRPr="00EF1A44" w:rsidRDefault="007265C3" w:rsidP="00EF1A44">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F1A44">
        <w:rPr>
          <w:rFonts w:ascii="Times New Roman" w:hAnsi="Times New Roman" w:cs="Times New Roman"/>
          <w:sz w:val="28"/>
          <w:szCs w:val="28"/>
        </w:rPr>
        <w:t>Психолого-педагогическое сопровождение решает следующие задачи</w:t>
      </w:r>
      <w:r w:rsidRPr="00EF1A44">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МОДУЛЬ «Детское самоуправление».</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717FC0" w:rsidRPr="00EF1A44" w:rsidRDefault="00717FC0" w:rsidP="00EF1A44">
      <w:pPr>
        <w:pStyle w:val="a9"/>
        <w:shd w:val="clear" w:color="auto" w:fill="FFFFFF"/>
        <w:spacing w:beforeAutospacing="0" w:afterAutospacing="0"/>
        <w:ind w:firstLine="709"/>
        <w:jc w:val="both"/>
        <w:rPr>
          <w:color w:val="000000" w:themeColor="text1"/>
          <w:sz w:val="28"/>
          <w:szCs w:val="28"/>
        </w:rPr>
      </w:pPr>
      <w:r w:rsidRPr="00EF1A44">
        <w:rPr>
          <w:color w:val="000000" w:themeColor="text1"/>
          <w:sz w:val="28"/>
          <w:szCs w:val="28"/>
        </w:rPr>
        <w:lastRenderedPageBreak/>
        <w:t xml:space="preserve">Дети принимают активное участие в проведении игровых программ, концертов. Участвуют в больших коллективных делах лагеря. В лагере и в каждом отряде </w:t>
      </w:r>
      <w:r w:rsidRPr="00EF1A44">
        <w:rPr>
          <w:b/>
          <w:bCs/>
          <w:iCs/>
          <w:color w:val="000000" w:themeColor="text1"/>
          <w:sz w:val="28"/>
          <w:szCs w:val="28"/>
        </w:rPr>
        <w:t>действуют органы самоуправления</w:t>
      </w:r>
      <w:r w:rsidRPr="00EF1A44">
        <w:rPr>
          <w:color w:val="000000" w:themeColor="text1"/>
          <w:sz w:val="28"/>
          <w:szCs w:val="28"/>
        </w:rPr>
        <w:t>, отвечающие за разные направления работы: экологическое, спортивное, организаторы КТД (коллективно-творческих дел), редакторы.</w:t>
      </w:r>
    </w:p>
    <w:p w:rsidR="00717FC0" w:rsidRPr="00EF1A44" w:rsidRDefault="00717FC0" w:rsidP="00EF1A44">
      <w:pPr>
        <w:pStyle w:val="a9"/>
        <w:shd w:val="clear" w:color="auto" w:fill="FFFFFF"/>
        <w:spacing w:afterAutospacing="0"/>
        <w:ind w:firstLine="709"/>
        <w:jc w:val="both"/>
        <w:rPr>
          <w:color w:val="000000" w:themeColor="text1"/>
          <w:sz w:val="28"/>
          <w:szCs w:val="28"/>
        </w:rPr>
      </w:pPr>
      <w:r w:rsidRPr="00EF1A44">
        <w:rPr>
          <w:b/>
          <w:color w:val="000000" w:themeColor="text1"/>
          <w:sz w:val="28"/>
          <w:szCs w:val="28"/>
        </w:rPr>
        <w:t>Капитан</w:t>
      </w:r>
      <w:r w:rsidRPr="00EF1A44">
        <w:rPr>
          <w:color w:val="000000" w:themeColor="text1"/>
          <w:sz w:val="28"/>
          <w:szCs w:val="28"/>
        </w:rPr>
        <w:t xml:space="preserve"> (начальник лагеря)</w:t>
      </w:r>
    </w:p>
    <w:p w:rsidR="00717FC0" w:rsidRPr="00EF1A44" w:rsidRDefault="001B0BCB" w:rsidP="00EF1A44">
      <w:pPr>
        <w:pStyle w:val="a9"/>
        <w:shd w:val="clear" w:color="auto" w:fill="FFFFFF"/>
        <w:spacing w:afterAutospacing="0"/>
        <w:ind w:firstLine="709"/>
        <w:jc w:val="both"/>
        <w:rPr>
          <w:color w:val="000000" w:themeColor="text1"/>
          <w:sz w:val="28"/>
          <w:szCs w:val="28"/>
        </w:rPr>
      </w:pPr>
      <w:r>
        <w:rPr>
          <w:noProof/>
          <w:color w:val="000000" w:themeColor="text1"/>
          <w:sz w:val="28"/>
          <w:szCs w:val="28"/>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31.25pt;margin-top:.6pt;width:3.6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">
            <v:stroke endarrow="block"/>
          </v:shape>
        </w:pict>
      </w:r>
      <w:r w:rsidR="00717FC0" w:rsidRPr="00EF1A44">
        <w:rPr>
          <w:b/>
          <w:color w:val="000000" w:themeColor="text1"/>
          <w:sz w:val="28"/>
          <w:szCs w:val="28"/>
        </w:rPr>
        <w:t>Собрание боцманов</w:t>
      </w:r>
      <w:r w:rsidR="00717FC0" w:rsidRPr="00EF1A44">
        <w:rPr>
          <w:color w:val="000000" w:themeColor="text1"/>
          <w:sz w:val="28"/>
          <w:szCs w:val="28"/>
        </w:rPr>
        <w:t xml:space="preserve"> (воспитатели отрядов)</w:t>
      </w:r>
    </w:p>
    <w:p w:rsidR="00717FC0" w:rsidRPr="00EF1A44" w:rsidRDefault="001B0BCB" w:rsidP="00EF1A44">
      <w:pPr>
        <w:pStyle w:val="a9"/>
        <w:shd w:val="clear" w:color="auto" w:fill="FFFFFF"/>
        <w:spacing w:afterAutospacing="0"/>
        <w:ind w:firstLine="709"/>
        <w:jc w:val="both"/>
        <w:rPr>
          <w:color w:val="000000" w:themeColor="text1"/>
          <w:sz w:val="28"/>
          <w:szCs w:val="28"/>
        </w:rPr>
      </w:pPr>
      <w:r>
        <w:rPr>
          <w:noProof/>
          <w:color w:val="000000" w:themeColor="text1"/>
          <w:sz w:val="28"/>
          <w:szCs w:val="28"/>
        </w:rPr>
        <w:pict>
          <v:shape id="Прямая со стрелкой 6" o:spid="_x0000_s1027" type="#_x0000_t32" style="position:absolute;left:0;text-align:left;margin-left:230.7pt;margin-top:1.85pt;width:3.6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">
            <v:stroke endarrow="block"/>
          </v:shape>
        </w:pict>
      </w:r>
      <w:r>
        <w:rPr>
          <w:noProof/>
          <w:color w:val="000000" w:themeColor="text1"/>
          <w:sz w:val="28"/>
          <w:szCs w:val="28"/>
        </w:rPr>
        <w:pict>
          <v:shape id="Прямая со стрелкой 5" o:spid="_x0000_s1028" type="#_x0000_t32" style="position:absolute;left:0;text-align:left;margin-left:226.95pt;margin-top:26.05pt;width:3.6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RPZgIAAHk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">
            <v:stroke endarrow="block"/>
          </v:shape>
        </w:pict>
      </w:r>
      <w:r w:rsidR="00717FC0" w:rsidRPr="00EF1A44">
        <w:rPr>
          <w:b/>
          <w:color w:val="000000" w:themeColor="text1"/>
          <w:sz w:val="28"/>
          <w:szCs w:val="28"/>
        </w:rPr>
        <w:t>Старшие помощники капитана</w:t>
      </w:r>
      <w:r w:rsidR="00717FC0" w:rsidRPr="00EF1A44">
        <w:rPr>
          <w:color w:val="000000" w:themeColor="text1"/>
          <w:sz w:val="28"/>
          <w:szCs w:val="28"/>
        </w:rPr>
        <w:t xml:space="preserve"> (отрядные командиры)</w:t>
      </w:r>
    </w:p>
    <w:p w:rsidR="00717FC0" w:rsidRPr="00EF1A44" w:rsidRDefault="00717FC0" w:rsidP="00EF1A44">
      <w:pPr>
        <w:pStyle w:val="a9"/>
        <w:shd w:val="clear" w:color="auto" w:fill="FFFFFF"/>
        <w:spacing w:afterAutospacing="0"/>
        <w:ind w:firstLine="709"/>
        <w:jc w:val="both"/>
        <w:rPr>
          <w:color w:val="000000" w:themeColor="text1"/>
          <w:sz w:val="28"/>
          <w:szCs w:val="28"/>
        </w:rPr>
      </w:pPr>
      <w:r w:rsidRPr="00EF1A44">
        <w:rPr>
          <w:color w:val="000000" w:themeColor="text1"/>
          <w:sz w:val="28"/>
          <w:szCs w:val="28"/>
        </w:rPr>
        <w:t>Все дети в отрядах подразделяются на матросов (1-2 отряд)</w:t>
      </w:r>
    </w:p>
    <w:p w:rsidR="007265C3" w:rsidRPr="00EF1A44" w:rsidRDefault="007265C3" w:rsidP="00EF1A44">
      <w:pPr>
        <w:spacing w:after="0" w:line="240" w:lineRule="auto"/>
        <w:ind w:firstLine="709"/>
        <w:jc w:val="both"/>
        <w:rPr>
          <w:rFonts w:ascii="Times New Roman" w:hAnsi="Times New Roman" w:cs="Times New Roman"/>
          <w:i/>
          <w:color w:val="FF0000"/>
          <w:sz w:val="28"/>
          <w:szCs w:val="28"/>
        </w:rPr>
      </w:pP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7265C3" w:rsidRPr="00EF1A44" w:rsidRDefault="007265C3" w:rsidP="00EF1A44">
      <w:pPr>
        <w:pStyle w:val="aa"/>
        <w:numPr>
          <w:ilvl w:val="0"/>
          <w:numId w:val="24"/>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265C3" w:rsidRPr="00EF1A44" w:rsidRDefault="007265C3" w:rsidP="00EF1A44">
      <w:pPr>
        <w:pStyle w:val="aa"/>
        <w:numPr>
          <w:ilvl w:val="0"/>
          <w:numId w:val="24"/>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265C3" w:rsidRPr="00EF1A44" w:rsidRDefault="007265C3" w:rsidP="00EF1A44">
      <w:pPr>
        <w:pStyle w:val="aa"/>
        <w:numPr>
          <w:ilvl w:val="0"/>
          <w:numId w:val="24"/>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265C3" w:rsidRPr="00EF1A44" w:rsidRDefault="007265C3" w:rsidP="00EF1A44">
      <w:pPr>
        <w:pStyle w:val="aa"/>
        <w:numPr>
          <w:ilvl w:val="0"/>
          <w:numId w:val="24"/>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7265C3" w:rsidRPr="00EF1A44" w:rsidRDefault="007265C3" w:rsidP="00EF1A44">
      <w:pPr>
        <w:pStyle w:val="aa"/>
        <w:numPr>
          <w:ilvl w:val="0"/>
          <w:numId w:val="24"/>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7265C3" w:rsidRPr="00EF1A44" w:rsidRDefault="007265C3" w:rsidP="00EF1A44">
      <w:pPr>
        <w:pStyle w:val="aa"/>
        <w:numPr>
          <w:ilvl w:val="0"/>
          <w:numId w:val="24"/>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rsidR="007265C3" w:rsidRPr="00EF1A44" w:rsidRDefault="007265C3" w:rsidP="00EF1A44">
      <w:pPr>
        <w:pStyle w:val="aa"/>
        <w:numPr>
          <w:ilvl w:val="0"/>
          <w:numId w:val="25"/>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7265C3" w:rsidRPr="00EF1A44" w:rsidRDefault="007265C3" w:rsidP="00EF1A44">
      <w:pPr>
        <w:pStyle w:val="aa"/>
        <w:numPr>
          <w:ilvl w:val="0"/>
          <w:numId w:val="25"/>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7265C3" w:rsidRPr="00EF1A44" w:rsidRDefault="007265C3" w:rsidP="00EF1A44">
      <w:pPr>
        <w:pStyle w:val="aa"/>
        <w:numPr>
          <w:ilvl w:val="0"/>
          <w:numId w:val="25"/>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7265C3" w:rsidRPr="00EF1A44" w:rsidRDefault="00717FC0" w:rsidP="00EF1A44">
      <w:pPr>
        <w:spacing w:line="240" w:lineRule="auto"/>
        <w:ind w:firstLine="709"/>
        <w:jc w:val="both"/>
        <w:rPr>
          <w:rFonts w:ascii="Times New Roman" w:hAnsi="Times New Roman" w:cs="Times New Roman"/>
          <w:color w:val="000000"/>
          <w:sz w:val="28"/>
          <w:szCs w:val="28"/>
        </w:rPr>
      </w:pPr>
      <w:r w:rsidRPr="00EF1A44">
        <w:rPr>
          <w:rFonts w:ascii="Times New Roman" w:hAnsi="Times New Roman" w:cs="Times New Roman"/>
          <w:color w:val="000000" w:themeColor="text1"/>
          <w:sz w:val="28"/>
          <w:szCs w:val="28"/>
        </w:rPr>
        <w:t>Ежедневно на итоговой линейке подводятся итоги прошедшего дня, где вручается переходное знамя корабля тому отряду, который отличился за текущий день. В каждом отряде отмечается воспитанник(и), который проявил себя активно. На основании этого формируется «Аллея звезд».  По результатам смены самые активные ребята награждаются грамотами и хвалёнками.</w:t>
      </w:r>
    </w:p>
    <w:p w:rsidR="007265C3" w:rsidRPr="00EF1A44" w:rsidRDefault="007265C3" w:rsidP="00EF1A44">
      <w:pPr>
        <w:spacing w:after="0" w:line="240" w:lineRule="auto"/>
        <w:ind w:firstLine="709"/>
        <w:jc w:val="both"/>
        <w:rPr>
          <w:rFonts w:ascii="Times New Roman" w:hAnsi="Times New Roman" w:cs="Times New Roman"/>
          <w:b/>
          <w:color w:val="FF0000"/>
          <w:sz w:val="28"/>
          <w:szCs w:val="28"/>
        </w:rPr>
      </w:pPr>
      <w:r w:rsidRPr="00EF1A44">
        <w:rPr>
          <w:rFonts w:ascii="Times New Roman" w:hAnsi="Times New Roman" w:cs="Times New Roman"/>
          <w:b/>
          <w:sz w:val="28"/>
          <w:szCs w:val="28"/>
        </w:rPr>
        <w:t>МОДУЛЬ «Профориентация».</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7265C3" w:rsidRPr="00EF1A44" w:rsidRDefault="007265C3" w:rsidP="00EF1A44">
      <w:pPr>
        <w:pStyle w:val="aa"/>
        <w:numPr>
          <w:ilvl w:val="0"/>
          <w:numId w:val="26"/>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w:t>
      </w:r>
      <w:r w:rsidR="006175D2" w:rsidRPr="00EF1A44">
        <w:rPr>
          <w:rFonts w:ascii="Times New Roman" w:hAnsi="Times New Roman" w:cs="Times New Roman"/>
          <w:sz w:val="28"/>
          <w:szCs w:val="28"/>
        </w:rPr>
        <w:t>ьности.</w:t>
      </w:r>
    </w:p>
    <w:p w:rsidR="007265C3" w:rsidRPr="00EF1A44" w:rsidRDefault="007265C3" w:rsidP="00EF1A44">
      <w:pPr>
        <w:spacing w:after="0" w:line="240" w:lineRule="auto"/>
        <w:ind w:firstLine="709"/>
        <w:jc w:val="both"/>
        <w:rPr>
          <w:rFonts w:ascii="Times New Roman" w:hAnsi="Times New Roman" w:cs="Times New Roman"/>
          <w:b/>
          <w:color w:val="FF0000"/>
          <w:sz w:val="28"/>
          <w:szCs w:val="28"/>
        </w:rPr>
      </w:pPr>
      <w:r w:rsidRPr="00EF1A44">
        <w:rPr>
          <w:rFonts w:ascii="Times New Roman" w:hAnsi="Times New Roman" w:cs="Times New Roman"/>
          <w:b/>
          <w:sz w:val="28"/>
          <w:szCs w:val="28"/>
        </w:rPr>
        <w:t>МОДУЛЬ «Коллективная социально значимая деятельность в Движении Первых»</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w:t>
      </w:r>
      <w:r w:rsidR="00F7663E" w:rsidRPr="00EF1A44">
        <w:rPr>
          <w:rFonts w:ascii="Times New Roman" w:hAnsi="Times New Roman" w:cs="Times New Roman"/>
          <w:sz w:val="28"/>
          <w:szCs w:val="28"/>
        </w:rPr>
        <w:t>олезными в экстренных ситуациях.</w:t>
      </w: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2.4. Вариативные общие содержательные модули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МОДУЛЬ «Кружки и секции».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формирование и развитие творческих способностей детей и подростков.</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rsidR="00031DEF" w:rsidRPr="00EF1A44" w:rsidRDefault="00031DEF" w:rsidP="00EF1A44">
      <w:pPr>
        <w:pStyle w:val="aa"/>
        <w:numPr>
          <w:ilvl w:val="0"/>
          <w:numId w:val="38"/>
        </w:numPr>
        <w:spacing w:after="0" w:line="240" w:lineRule="auto"/>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 xml:space="preserve">экскурсии по памятным местам; </w:t>
      </w:r>
    </w:p>
    <w:p w:rsidR="00031DEF" w:rsidRPr="00EF1A44" w:rsidRDefault="006175D2" w:rsidP="00EF1A44">
      <w:pPr>
        <w:pStyle w:val="aa"/>
        <w:numPr>
          <w:ilvl w:val="0"/>
          <w:numId w:val="38"/>
        </w:numPr>
        <w:spacing w:after="0" w:line="240" w:lineRule="auto"/>
        <w:jc w:val="both"/>
        <w:rPr>
          <w:rFonts w:ascii="Times New Roman" w:hAnsi="Times New Roman" w:cs="Times New Roman"/>
          <w:color w:val="000000" w:themeColor="text1"/>
          <w:sz w:val="28"/>
          <w:szCs w:val="28"/>
        </w:rPr>
      </w:pPr>
      <w:r w:rsidRPr="00EF1A44">
        <w:rPr>
          <w:rFonts w:ascii="Times New Roman" w:hAnsi="Times New Roman" w:cs="Times New Roman"/>
          <w:color w:val="000000" w:themeColor="text1"/>
          <w:sz w:val="28"/>
          <w:szCs w:val="28"/>
        </w:rPr>
        <w:t>знакомство с памятниками Новотроицка</w:t>
      </w:r>
      <w:r w:rsidR="00031DEF" w:rsidRPr="00EF1A44">
        <w:rPr>
          <w:rFonts w:ascii="Times New Roman" w:hAnsi="Times New Roman" w:cs="Times New Roman"/>
          <w:color w:val="000000" w:themeColor="text1"/>
          <w:sz w:val="28"/>
          <w:szCs w:val="28"/>
        </w:rPr>
        <w:t>;</w:t>
      </w:r>
    </w:p>
    <w:p w:rsidR="007265C3" w:rsidRPr="00EF1A44" w:rsidRDefault="00031DEF" w:rsidP="00EF1A44">
      <w:pPr>
        <w:pStyle w:val="aa"/>
        <w:numPr>
          <w:ilvl w:val="0"/>
          <w:numId w:val="38"/>
        </w:numPr>
        <w:spacing w:after="0" w:line="240" w:lineRule="auto"/>
        <w:jc w:val="both"/>
        <w:rPr>
          <w:rFonts w:ascii="Times New Roman" w:hAnsi="Times New Roman" w:cs="Times New Roman"/>
          <w:b/>
          <w:i/>
          <w:color w:val="000000" w:themeColor="text1"/>
          <w:sz w:val="28"/>
          <w:szCs w:val="28"/>
        </w:rPr>
      </w:pPr>
      <w:r w:rsidRPr="00EF1A44">
        <w:rPr>
          <w:rFonts w:ascii="Times New Roman" w:hAnsi="Times New Roman" w:cs="Times New Roman"/>
          <w:color w:val="000000" w:themeColor="text1"/>
          <w:sz w:val="28"/>
          <w:szCs w:val="28"/>
        </w:rPr>
        <w:t>экскурсии в музей, картинную галерею.</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МОДУЛЬ «Цифровая и медиа-среда»</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rsidR="007265C3" w:rsidRPr="00EF1A44" w:rsidRDefault="007265C3" w:rsidP="00EF1A44">
      <w:pPr>
        <w:spacing w:after="0" w:line="240" w:lineRule="auto"/>
        <w:ind w:firstLine="709"/>
        <w:jc w:val="both"/>
        <w:rPr>
          <w:rFonts w:ascii="Times New Roman" w:hAnsi="Times New Roman" w:cs="Times New Roman"/>
          <w:b/>
          <w:color w:val="FF0000"/>
          <w:sz w:val="28"/>
          <w:szCs w:val="28"/>
        </w:rPr>
      </w:pPr>
      <w:r w:rsidRPr="00EF1A44">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r w:rsidR="00031DEF" w:rsidRPr="00EF1A44">
        <w:rPr>
          <w:rFonts w:ascii="Times New Roman" w:hAnsi="Times New Roman" w:cs="Times New Roman"/>
          <w:b/>
          <w:color w:val="FF0000"/>
          <w:sz w:val="28"/>
          <w:szCs w:val="28"/>
        </w:rPr>
        <w:t>:</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детский редакционный совет и консультирующих их взрослых, целью которого является освещение (через детскую газету (</w:t>
      </w:r>
      <w:r w:rsidR="006175D2" w:rsidRPr="00EF1A44">
        <w:rPr>
          <w:rFonts w:ascii="Times New Roman" w:hAnsi="Times New Roman" w:cs="Times New Roman"/>
          <w:sz w:val="28"/>
          <w:szCs w:val="28"/>
        </w:rPr>
        <w:t>отрядные уголки</w:t>
      </w:r>
      <w:r w:rsidRPr="00EF1A44">
        <w:rPr>
          <w:rFonts w:ascii="Times New Roman" w:hAnsi="Times New Roman" w:cs="Times New Roman"/>
          <w:sz w:val="28"/>
          <w:szCs w:val="28"/>
        </w:rPr>
        <w:t xml:space="preserve">), </w:t>
      </w:r>
      <w:r w:rsidR="006175D2" w:rsidRPr="00EF1A44">
        <w:rPr>
          <w:rFonts w:ascii="Times New Roman" w:hAnsi="Times New Roman" w:cs="Times New Roman"/>
          <w:sz w:val="28"/>
          <w:szCs w:val="28"/>
        </w:rPr>
        <w:t>на страничке ВКонтакте</w:t>
      </w:r>
      <w:r w:rsidR="00A13794" w:rsidRPr="00EF1A44">
        <w:rPr>
          <w:rFonts w:ascii="Times New Roman" w:hAnsi="Times New Roman" w:cs="Times New Roman"/>
          <w:sz w:val="28"/>
          <w:szCs w:val="28"/>
        </w:rPr>
        <w:t xml:space="preserve"> </w:t>
      </w:r>
      <w:r w:rsidRPr="00EF1A44">
        <w:rPr>
          <w:rFonts w:ascii="Times New Roman" w:hAnsi="Times New Roman" w:cs="Times New Roman"/>
          <w:sz w:val="28"/>
          <w:szCs w:val="28"/>
        </w:rPr>
        <w:t>наиболее интересных моментов жизни сво</w:t>
      </w:r>
      <w:r w:rsidR="00031DEF" w:rsidRPr="00EF1A44">
        <w:rPr>
          <w:rFonts w:ascii="Times New Roman" w:hAnsi="Times New Roman" w:cs="Times New Roman"/>
          <w:sz w:val="28"/>
          <w:szCs w:val="28"/>
        </w:rPr>
        <w:t xml:space="preserve">его отряда или детского лагеря. </w:t>
      </w:r>
    </w:p>
    <w:p w:rsidR="00031DEF" w:rsidRPr="00EF1A44" w:rsidRDefault="007265C3" w:rsidP="00EF1A44">
      <w:pPr>
        <w:spacing w:after="0" w:line="240" w:lineRule="auto"/>
        <w:ind w:firstLine="709"/>
        <w:jc w:val="both"/>
        <w:rPr>
          <w:rFonts w:ascii="Times New Roman" w:hAnsi="Times New Roman" w:cs="Times New Roman"/>
          <w:b/>
          <w:color w:val="FF0000"/>
          <w:sz w:val="28"/>
          <w:szCs w:val="28"/>
        </w:rPr>
      </w:pPr>
      <w:r w:rsidRPr="00EF1A44">
        <w:rPr>
          <w:rFonts w:ascii="Times New Roman" w:hAnsi="Times New Roman" w:cs="Times New Roman"/>
          <w:b/>
          <w:sz w:val="28"/>
          <w:szCs w:val="28"/>
        </w:rPr>
        <w:t>МОДУЛЬ «Экскурсии и походы»</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С этой целью для детей и подростков организуются:</w:t>
      </w:r>
    </w:p>
    <w:p w:rsidR="007265C3" w:rsidRPr="00EF1A44" w:rsidRDefault="007265C3" w:rsidP="00EF1A44">
      <w:pPr>
        <w:pStyle w:val="aa"/>
        <w:numPr>
          <w:ilvl w:val="0"/>
          <w:numId w:val="28"/>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тематические экскурсии: профориентационные, экскурсии по памятным местам, в муз</w:t>
      </w:r>
      <w:r w:rsidR="00A13794" w:rsidRPr="00EF1A44">
        <w:rPr>
          <w:rFonts w:ascii="Times New Roman" w:hAnsi="Times New Roman" w:cs="Times New Roman"/>
          <w:sz w:val="28"/>
          <w:szCs w:val="28"/>
        </w:rPr>
        <w:t>ей, картинную галерею</w:t>
      </w:r>
      <w:r w:rsidRPr="00EF1A44">
        <w:rPr>
          <w:rFonts w:ascii="Times New Roman" w:hAnsi="Times New Roman" w:cs="Times New Roman"/>
          <w:sz w:val="28"/>
          <w:szCs w:val="28"/>
        </w:rPr>
        <w:t xml:space="preserve"> и др. (в том числе виртуально).</w:t>
      </w:r>
    </w:p>
    <w:p w:rsidR="007265C3" w:rsidRPr="00EF1A44" w:rsidRDefault="007265C3" w:rsidP="00EF1A44">
      <w:pPr>
        <w:pStyle w:val="aa"/>
        <w:spacing w:after="0" w:line="240" w:lineRule="auto"/>
        <w:ind w:left="709"/>
        <w:jc w:val="both"/>
        <w:rPr>
          <w:rFonts w:ascii="Times New Roman" w:hAnsi="Times New Roman" w:cs="Times New Roman"/>
          <w:sz w:val="28"/>
          <w:szCs w:val="28"/>
        </w:rPr>
      </w:pPr>
    </w:p>
    <w:p w:rsidR="007265C3" w:rsidRDefault="007265C3" w:rsidP="00EF1A44">
      <w:pPr>
        <w:spacing w:line="240" w:lineRule="auto"/>
        <w:jc w:val="both"/>
        <w:rPr>
          <w:rFonts w:ascii="Times New Roman" w:hAnsi="Times New Roman" w:cs="Times New Roman"/>
          <w:b/>
          <w:sz w:val="28"/>
          <w:szCs w:val="28"/>
        </w:rPr>
      </w:pPr>
    </w:p>
    <w:p w:rsidR="00EF1A44" w:rsidRDefault="00EF1A44" w:rsidP="00EF1A44">
      <w:pPr>
        <w:spacing w:line="240" w:lineRule="auto"/>
        <w:jc w:val="both"/>
        <w:rPr>
          <w:rFonts w:ascii="Times New Roman" w:hAnsi="Times New Roman" w:cs="Times New Roman"/>
          <w:b/>
          <w:sz w:val="28"/>
          <w:szCs w:val="28"/>
        </w:rPr>
      </w:pPr>
    </w:p>
    <w:p w:rsidR="00EF1A44" w:rsidRDefault="00EF1A44" w:rsidP="00EF1A44">
      <w:pPr>
        <w:spacing w:line="240" w:lineRule="auto"/>
        <w:jc w:val="both"/>
        <w:rPr>
          <w:rFonts w:ascii="Times New Roman" w:hAnsi="Times New Roman" w:cs="Times New Roman"/>
          <w:b/>
          <w:sz w:val="28"/>
          <w:szCs w:val="28"/>
        </w:rPr>
      </w:pPr>
    </w:p>
    <w:p w:rsidR="00EF1A44" w:rsidRDefault="00EF1A44" w:rsidP="00EF1A44">
      <w:pPr>
        <w:spacing w:line="240" w:lineRule="auto"/>
        <w:jc w:val="both"/>
        <w:rPr>
          <w:rFonts w:ascii="Times New Roman" w:hAnsi="Times New Roman" w:cs="Times New Roman"/>
          <w:b/>
          <w:sz w:val="28"/>
          <w:szCs w:val="28"/>
        </w:rPr>
      </w:pPr>
    </w:p>
    <w:p w:rsidR="00EF1A44" w:rsidRDefault="00EF1A44" w:rsidP="00EF1A44">
      <w:pPr>
        <w:spacing w:line="240" w:lineRule="auto"/>
        <w:jc w:val="both"/>
        <w:rPr>
          <w:rFonts w:ascii="Times New Roman" w:hAnsi="Times New Roman" w:cs="Times New Roman"/>
          <w:b/>
          <w:sz w:val="28"/>
          <w:szCs w:val="28"/>
        </w:rPr>
      </w:pPr>
    </w:p>
    <w:p w:rsidR="00EF1A44" w:rsidRDefault="00EF1A44" w:rsidP="00EF1A44">
      <w:pPr>
        <w:spacing w:line="240" w:lineRule="auto"/>
        <w:jc w:val="both"/>
        <w:rPr>
          <w:rFonts w:ascii="Times New Roman" w:hAnsi="Times New Roman" w:cs="Times New Roman"/>
          <w:b/>
          <w:sz w:val="28"/>
          <w:szCs w:val="28"/>
        </w:rPr>
      </w:pPr>
    </w:p>
    <w:p w:rsidR="00EF1A44" w:rsidRDefault="00EF1A44" w:rsidP="00EF1A44">
      <w:pPr>
        <w:spacing w:line="240" w:lineRule="auto"/>
        <w:jc w:val="both"/>
        <w:rPr>
          <w:rFonts w:ascii="Times New Roman" w:hAnsi="Times New Roman" w:cs="Times New Roman"/>
          <w:b/>
          <w:sz w:val="28"/>
          <w:szCs w:val="28"/>
        </w:rPr>
      </w:pPr>
    </w:p>
    <w:p w:rsidR="00EF1A44" w:rsidRPr="00EF1A44" w:rsidRDefault="00EF1A44" w:rsidP="00EF1A44">
      <w:pPr>
        <w:spacing w:line="240" w:lineRule="auto"/>
        <w:jc w:val="both"/>
        <w:rPr>
          <w:rFonts w:ascii="Times New Roman" w:hAnsi="Times New Roman" w:cs="Times New Roman"/>
          <w:b/>
          <w:sz w:val="28"/>
          <w:szCs w:val="28"/>
        </w:rPr>
      </w:pPr>
    </w:p>
    <w:p w:rsidR="007265C3" w:rsidRPr="00EF1A44" w:rsidRDefault="007265C3" w:rsidP="00EF1A44">
      <w:pPr>
        <w:spacing w:after="0" w:line="240" w:lineRule="auto"/>
        <w:jc w:val="center"/>
        <w:rPr>
          <w:rFonts w:ascii="Times New Roman" w:hAnsi="Times New Roman" w:cs="Times New Roman"/>
          <w:b/>
          <w:sz w:val="28"/>
          <w:szCs w:val="28"/>
        </w:rPr>
      </w:pPr>
      <w:r w:rsidRPr="00EF1A44">
        <w:rPr>
          <w:rFonts w:ascii="Times New Roman" w:hAnsi="Times New Roman" w:cs="Times New Roman"/>
          <w:b/>
          <w:sz w:val="28"/>
          <w:szCs w:val="28"/>
        </w:rPr>
        <w:lastRenderedPageBreak/>
        <w:t>Раздел 3. ОРГАНИЗАЦИОННЫЕ УСЛОВИЯ</w:t>
      </w:r>
    </w:p>
    <w:p w:rsidR="00236B16" w:rsidRPr="00EF1A44" w:rsidRDefault="00717FC0"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ЛДП «Алые паруса»</w:t>
      </w:r>
      <w:r w:rsidR="007265C3" w:rsidRPr="00EF1A44">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rsidR="007265C3" w:rsidRPr="00EF1A44" w:rsidRDefault="007265C3" w:rsidP="00EF1A44">
      <w:pPr>
        <w:shd w:val="clear" w:color="auto" w:fill="FFFFFF"/>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rsidR="007265C3" w:rsidRPr="00EF1A44" w:rsidRDefault="007265C3" w:rsidP="00EF1A44">
      <w:pPr>
        <w:spacing w:after="0" w:line="240" w:lineRule="auto"/>
        <w:ind w:firstLine="709"/>
        <w:jc w:val="both"/>
        <w:rPr>
          <w:rFonts w:ascii="Times New Roman" w:hAnsi="Times New Roman" w:cs="Times New Roman"/>
          <w:b/>
          <w:i/>
          <w:sz w:val="28"/>
          <w:szCs w:val="28"/>
        </w:rPr>
      </w:pPr>
      <w:r w:rsidRPr="00EF1A44">
        <w:rPr>
          <w:rFonts w:ascii="Times New Roman" w:hAnsi="Times New Roman" w:cs="Times New Roman"/>
          <w:b/>
          <w:i/>
          <w:sz w:val="28"/>
          <w:szCs w:val="28"/>
        </w:rPr>
        <w:t xml:space="preserve">Элементами уклада являются: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sz w:val="28"/>
          <w:szCs w:val="28"/>
        </w:rPr>
        <w:t xml:space="preserve">Быт </w:t>
      </w:r>
      <w:r w:rsidRPr="00EF1A44">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sz w:val="28"/>
          <w:szCs w:val="28"/>
        </w:rPr>
        <w:t xml:space="preserve">Режим </w:t>
      </w:r>
      <w:r w:rsidRPr="00EF1A44">
        <w:rPr>
          <w:rFonts w:ascii="Times New Roman" w:hAnsi="Times New Roman" w:cs="Times New Roman"/>
          <w:sz w:val="28"/>
          <w:szCs w:val="28"/>
        </w:rPr>
        <w:t>являетсяважным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sz w:val="28"/>
          <w:szCs w:val="28"/>
        </w:rPr>
        <w:t>Корпоративная культура</w:t>
      </w:r>
      <w:r w:rsidRPr="00EF1A44">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sz w:val="28"/>
          <w:szCs w:val="28"/>
        </w:rPr>
        <w:t>Предметно-эстетическая среда</w:t>
      </w:r>
      <w:r w:rsidRPr="00EF1A44">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sz w:val="28"/>
          <w:szCs w:val="28"/>
        </w:rPr>
        <w:t>Символы</w:t>
      </w:r>
      <w:r w:rsidRPr="00EF1A44">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bCs/>
          <w:i/>
          <w:sz w:val="28"/>
          <w:szCs w:val="28"/>
        </w:rPr>
        <w:t>Символическое пространство</w:t>
      </w:r>
      <w:r w:rsidRPr="00EF1A44">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rsidR="007265C3" w:rsidRPr="00EF1A44" w:rsidRDefault="007265C3" w:rsidP="00EF1A44">
      <w:pPr>
        <w:spacing w:after="0" w:line="240" w:lineRule="auto"/>
        <w:ind w:firstLine="709"/>
        <w:jc w:val="both"/>
        <w:rPr>
          <w:rFonts w:ascii="Times New Roman" w:hAnsi="Times New Roman" w:cs="Times New Roman"/>
          <w:color w:val="000000"/>
          <w:sz w:val="28"/>
          <w:szCs w:val="28"/>
        </w:rPr>
      </w:pPr>
      <w:r w:rsidRPr="00EF1A44">
        <w:rPr>
          <w:rFonts w:ascii="Times New Roman" w:hAnsi="Times New Roman" w:cs="Times New Roman"/>
          <w:b/>
          <w:i/>
          <w:iCs/>
          <w:color w:val="000000"/>
          <w:sz w:val="28"/>
          <w:szCs w:val="28"/>
        </w:rPr>
        <w:t>Песенно-музыкальная культура</w:t>
      </w:r>
      <w:r w:rsidRPr="00EF1A44">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iCs/>
          <w:color w:val="000000"/>
          <w:sz w:val="28"/>
          <w:szCs w:val="28"/>
        </w:rPr>
        <w:lastRenderedPageBreak/>
        <w:t>Легенды</w:t>
      </w:r>
      <w:r w:rsidRPr="00EF1A44">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i/>
          <w:sz w:val="28"/>
          <w:szCs w:val="28"/>
        </w:rPr>
        <w:t>Ритуалы:</w:t>
      </w:r>
    </w:p>
    <w:p w:rsidR="007265C3" w:rsidRPr="00EF1A44" w:rsidRDefault="007265C3" w:rsidP="00EF1A44">
      <w:pPr>
        <w:pStyle w:val="aa"/>
        <w:numPr>
          <w:ilvl w:val="0"/>
          <w:numId w:val="1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7265C3" w:rsidRPr="00EF1A44" w:rsidRDefault="007265C3" w:rsidP="00EF1A44">
      <w:pPr>
        <w:pStyle w:val="aa"/>
        <w:numPr>
          <w:ilvl w:val="0"/>
          <w:numId w:val="1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7265C3" w:rsidRPr="00EF1A44" w:rsidRDefault="007265C3" w:rsidP="00EF1A44">
      <w:pPr>
        <w:pStyle w:val="aa"/>
        <w:spacing w:after="0" w:line="240" w:lineRule="auto"/>
        <w:ind w:left="0" w:firstLine="709"/>
        <w:jc w:val="both"/>
        <w:rPr>
          <w:rFonts w:ascii="Times New Roman" w:hAnsi="Times New Roman" w:cs="Times New Roman"/>
          <w:sz w:val="28"/>
          <w:szCs w:val="28"/>
        </w:rPr>
      </w:pP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3.2. Уровни реализации содержания: общелагерный, межотрядный, групповой, отрядный, индивидуальный.</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bCs/>
          <w:i/>
          <w:sz w:val="28"/>
          <w:szCs w:val="28"/>
        </w:rPr>
        <w:t>Общелагерный уровень</w:t>
      </w:r>
      <w:r w:rsidRPr="00EF1A44">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bCs/>
          <w:i/>
          <w:sz w:val="28"/>
          <w:szCs w:val="28"/>
        </w:rPr>
        <w:t>Межотрядный уровень</w:t>
      </w:r>
      <w:r w:rsidRPr="00EF1A44">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b/>
          <w:bCs/>
          <w:i/>
          <w:sz w:val="28"/>
          <w:szCs w:val="28"/>
        </w:rPr>
        <w:t>Групповой уровень</w:t>
      </w:r>
      <w:r w:rsidRPr="00EF1A44">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1A44">
        <w:rPr>
          <w:rFonts w:ascii="Times New Roman" w:eastAsia="Times New Roman" w:hAnsi="Times New Roman" w:cs="Times New Roman"/>
          <w:b/>
          <w:bCs/>
          <w:i/>
          <w:sz w:val="28"/>
          <w:szCs w:val="28"/>
        </w:rPr>
        <w:t>Отрядный уровень</w:t>
      </w:r>
      <w:r w:rsidRPr="00EF1A44">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highlight w:val="white"/>
        </w:rPr>
        <w:lastRenderedPageBreak/>
        <w:t>Реализация воспи</w:t>
      </w:r>
      <w:r w:rsidR="00F7468C" w:rsidRPr="00EF1A44">
        <w:rPr>
          <w:rFonts w:ascii="Times New Roman" w:eastAsia="Times New Roman" w:hAnsi="Times New Roman" w:cs="Times New Roman"/>
          <w:sz w:val="28"/>
          <w:szCs w:val="28"/>
          <w:highlight w:val="white"/>
        </w:rPr>
        <w:t>тательного потенциала</w:t>
      </w:r>
      <w:r w:rsidR="00F7468C" w:rsidRPr="00EF1A44">
        <w:rPr>
          <w:rFonts w:ascii="Times New Roman" w:eastAsia="Times New Roman" w:hAnsi="Times New Roman" w:cs="Times New Roman"/>
          <w:sz w:val="28"/>
          <w:szCs w:val="28"/>
          <w:highlight w:val="white"/>
        </w:rPr>
        <w:tab/>
        <w:t xml:space="preserve"> отрядной </w:t>
      </w:r>
      <w:r w:rsidRPr="00EF1A44">
        <w:rPr>
          <w:rFonts w:ascii="Times New Roman" w:eastAsia="Times New Roman" w:hAnsi="Times New Roman" w:cs="Times New Roman"/>
          <w:sz w:val="28"/>
          <w:szCs w:val="28"/>
          <w:highlight w:val="white"/>
        </w:rPr>
        <w:t>работы предусматривает:</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планирование и проведение отрядной деятельности;</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EF1A44">
        <w:rPr>
          <w:rFonts w:ascii="Times New Roman" w:eastAsia="Times New Roman" w:hAnsi="Times New Roman" w:cs="Times New Roman"/>
          <w:sz w:val="28"/>
          <w:szCs w:val="28"/>
        </w:rPr>
        <w:t>так далее;</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w:t>
      </w:r>
      <w:r w:rsidRPr="00EF1A44">
        <w:rPr>
          <w:rFonts w:ascii="Times New Roman" w:eastAsia="Times New Roman" w:hAnsi="Times New Roman" w:cs="Times New Roman"/>
          <w:color w:val="000000"/>
          <w:sz w:val="28"/>
          <w:szCs w:val="28"/>
          <w:highlight w:val="white"/>
        </w:rPr>
        <w:lastRenderedPageBreak/>
        <w:t>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7265C3" w:rsidRPr="00EF1A44" w:rsidRDefault="007265C3" w:rsidP="00EF1A44">
      <w:pPr>
        <w:pStyle w:val="aa"/>
        <w:numPr>
          <w:ilvl w:val="0"/>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EF1A44">
        <w:rPr>
          <w:rFonts w:ascii="Times New Roman" w:eastAsia="Times New Roman" w:hAnsi="Times New Roman" w:cs="Times New Roman"/>
          <w:color w:val="000000"/>
          <w:sz w:val="28"/>
          <w:szCs w:val="28"/>
        </w:rPr>
        <w:t>.</w:t>
      </w:r>
    </w:p>
    <w:p w:rsidR="007265C3" w:rsidRPr="00EF1A44" w:rsidRDefault="007265C3" w:rsidP="00EF1A4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highlight w:val="white"/>
        </w:rPr>
        <w:t xml:space="preserve">Система </w:t>
      </w:r>
      <w:r w:rsidRPr="00EF1A44">
        <w:rPr>
          <w:rFonts w:ascii="Times New Roman" w:eastAsia="Times New Roman" w:hAnsi="Times New Roman" w:cs="Times New Roman"/>
          <w:b/>
          <w:bCs/>
          <w:i/>
          <w:sz w:val="28"/>
          <w:szCs w:val="28"/>
          <w:highlight w:val="white"/>
        </w:rPr>
        <w:t>индивидуальной работы</w:t>
      </w:r>
      <w:r w:rsidRPr="00EF1A44">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7265C3" w:rsidRPr="00EF1A44" w:rsidRDefault="007265C3" w:rsidP="00EF1A44">
      <w:pPr>
        <w:pStyle w:val="aa"/>
        <w:numPr>
          <w:ilvl w:val="0"/>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7265C3" w:rsidRPr="00EF1A44" w:rsidRDefault="007265C3" w:rsidP="00EF1A44">
      <w:pPr>
        <w:pStyle w:val="aa"/>
        <w:numPr>
          <w:ilvl w:val="0"/>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372A21" w:rsidRPr="00EF1A44" w:rsidRDefault="007265C3" w:rsidP="00EF1A44">
      <w:pPr>
        <w:pStyle w:val="aa"/>
        <w:numPr>
          <w:ilvl w:val="0"/>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372A21" w:rsidRPr="00EF1A44" w:rsidRDefault="00A40DAD"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3.3</w:t>
      </w:r>
      <w:r w:rsidR="00372A21" w:rsidRPr="00EF1A44">
        <w:rPr>
          <w:rFonts w:ascii="Times New Roman" w:hAnsi="Times New Roman" w:cs="Times New Roman"/>
          <w:b/>
          <w:sz w:val="28"/>
          <w:szCs w:val="28"/>
        </w:rPr>
        <w:t>. Этапы организации воспитательной работы</w:t>
      </w:r>
    </w:p>
    <w:p w:rsidR="00372A21" w:rsidRPr="00EF1A44" w:rsidRDefault="00372A21" w:rsidP="00EF1A44">
      <w:pPr>
        <w:pStyle w:val="aa"/>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реализации:подготовительный, организационный, основной, итоговый период смены, этап последствия.</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Подготовительный этап.</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Организационный период смены.</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372A21"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p w:rsidR="00EF1A44" w:rsidRDefault="00EF1A44" w:rsidP="00EF1A44">
      <w:pPr>
        <w:spacing w:after="0" w:line="240" w:lineRule="auto"/>
        <w:ind w:firstLine="709"/>
        <w:jc w:val="both"/>
        <w:rPr>
          <w:rFonts w:ascii="Times New Roman" w:hAnsi="Times New Roman" w:cs="Times New Roman"/>
          <w:sz w:val="28"/>
          <w:szCs w:val="28"/>
        </w:rPr>
      </w:pPr>
    </w:p>
    <w:p w:rsidR="00EF1A44" w:rsidRDefault="00EF1A44" w:rsidP="00EF1A44">
      <w:pPr>
        <w:spacing w:after="0" w:line="240" w:lineRule="auto"/>
        <w:ind w:firstLine="709"/>
        <w:jc w:val="both"/>
        <w:rPr>
          <w:rFonts w:ascii="Times New Roman" w:hAnsi="Times New Roman" w:cs="Times New Roman"/>
          <w:sz w:val="28"/>
          <w:szCs w:val="28"/>
        </w:rPr>
      </w:pPr>
    </w:p>
    <w:p w:rsidR="00EF1A44" w:rsidRPr="00EF1A44" w:rsidRDefault="00EF1A44" w:rsidP="00EF1A44">
      <w:pPr>
        <w:spacing w:after="0" w:line="240" w:lineRule="auto"/>
        <w:ind w:firstLine="709"/>
        <w:jc w:val="both"/>
        <w:rPr>
          <w:rFonts w:ascii="Times New Roman" w:hAnsi="Times New Roman" w:cs="Times New Roman"/>
          <w:sz w:val="28"/>
          <w:szCs w:val="28"/>
        </w:rPr>
      </w:pPr>
    </w:p>
    <w:tbl>
      <w:tblPr>
        <w:tblW w:w="10065" w:type="dxa"/>
        <w:tblInd w:w="-431" w:type="dxa"/>
        <w:tblLayout w:type="fixed"/>
        <w:tblCellMar>
          <w:left w:w="0" w:type="dxa"/>
          <w:right w:w="0" w:type="dxa"/>
        </w:tblCellMar>
        <w:tblLook w:val="0000"/>
      </w:tblPr>
      <w:tblGrid>
        <w:gridCol w:w="1986"/>
        <w:gridCol w:w="4252"/>
        <w:gridCol w:w="3827"/>
      </w:tblGrid>
      <w:tr w:rsidR="00372A21" w:rsidRPr="00EF1A44"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lastRenderedPageBreak/>
              <w:t>Организационный период смены (1-3 дни)</w:t>
            </w:r>
          </w:p>
        </w:tc>
      </w:tr>
      <w:tr w:rsidR="00372A21" w:rsidRPr="00EF1A44"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Общелагерный уровень (инвариантные формы)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7265C3"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Комментарии</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Торжественный старт смены, образец отношения к государственным символам. Ключевые категории: Родина, Россия, малая родина, дом.</w:t>
            </w:r>
          </w:p>
          <w:p w:rsidR="00372A21" w:rsidRPr="00EF1A44" w:rsidRDefault="00372A21" w:rsidP="00EF1A44">
            <w:pPr>
              <w:spacing w:after="0" w:line="240" w:lineRule="auto"/>
              <w:contextualSpacing/>
              <w:jc w:val="both"/>
              <w:rPr>
                <w:rFonts w:ascii="Times New Roman" w:hAnsi="Times New Roman" w:cs="Times New Roman"/>
                <w:sz w:val="28"/>
                <w:szCs w:val="28"/>
              </w:rPr>
            </w:pP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Блок о России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Вынос Государственного флага Российской Федерации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Гимн Российской Федерации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Приветственное слово представителей администрации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Блок о содержании программы смены, игровой модели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 xml:space="preserve">Творческие номера с участием </w:t>
            </w:r>
            <w:r w:rsidR="00A40DAD" w:rsidRPr="00EF1A44">
              <w:rPr>
                <w:rFonts w:ascii="Times New Roman" w:hAnsi="Times New Roman" w:cs="Times New Roman"/>
                <w:sz w:val="28"/>
                <w:szCs w:val="28"/>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Приветствуется исполнение Гимна / песни региона/города</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Формирование правил безопасного поведения. Демонстрация ценности труда.</w:t>
            </w:r>
          </w:p>
          <w:p w:rsidR="00372A21" w:rsidRPr="00EF1A44" w:rsidRDefault="00372A21" w:rsidP="00EF1A44">
            <w:pPr>
              <w:spacing w:after="0" w:line="240" w:lineRule="auto"/>
              <w:contextualSpacing/>
              <w:jc w:val="both"/>
              <w:rPr>
                <w:rFonts w:ascii="Times New Roman" w:hAnsi="Times New Roman" w:cs="Times New Roman"/>
                <w:sz w:val="28"/>
                <w:szCs w:val="28"/>
              </w:rPr>
            </w:pP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Общий сбор лагеря</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Знакомство с территорией</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Знакомство с сотрудниками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Знакомство с правилами и традициями</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Подведение итогов</w:t>
            </w:r>
          </w:p>
          <w:p w:rsidR="00372A21" w:rsidRPr="00EF1A44" w:rsidRDefault="00372A21" w:rsidP="00EF1A44">
            <w:pPr>
              <w:spacing w:after="0" w:line="240" w:lineRule="auto"/>
              <w:contextualSpacing/>
              <w:jc w:val="both"/>
              <w:rPr>
                <w:rFonts w:ascii="Times New Roman" w:hAnsi="Times New Roman" w:cs="Times New Roman"/>
                <w:sz w:val="28"/>
                <w:szCs w:val="28"/>
              </w:rPr>
            </w:pP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Знакомство и идеей программы, игровым маршрутом</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Представление объединений по интересам (дополнительное образование) в игровом контексте</w:t>
            </w: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Старт сюжета (задания для отрядов, появление героев/персонажей)</w:t>
            </w:r>
          </w:p>
          <w:p w:rsidR="00372A21" w:rsidRPr="00EF1A44" w:rsidRDefault="00372A21" w:rsidP="00EF1A44">
            <w:pPr>
              <w:spacing w:after="0" w:line="240" w:lineRule="auto"/>
              <w:contextualSpacing/>
              <w:jc w:val="both"/>
              <w:rPr>
                <w:rFonts w:ascii="Times New Roman" w:hAnsi="Times New Roman" w:cs="Times New Roman"/>
                <w:sz w:val="28"/>
                <w:szCs w:val="28"/>
              </w:rPr>
            </w:pPr>
          </w:p>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lastRenderedPageBreak/>
              <w:t>Обязателен интерактивный формат, отличающийся от классно-урочной системы</w:t>
            </w:r>
          </w:p>
        </w:tc>
      </w:tr>
      <w:tr w:rsidR="00372A21" w:rsidRPr="00EF1A44"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Отрядный уровень (инвариантные формы)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Обозначение ценностей жизни, здоровья и безопасности.</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Для младших школьников </w:t>
            </w:r>
            <w:r w:rsidR="003170BD" w:rsidRPr="00EF1A44">
              <w:rPr>
                <w:rFonts w:ascii="Times New Roman" w:hAnsi="Times New Roman" w:cs="Times New Roman"/>
                <w:sz w:val="28"/>
                <w:szCs w:val="28"/>
              </w:rPr>
              <w:t>создание</w:t>
            </w:r>
            <w:r w:rsidRPr="00EF1A44">
              <w:rPr>
                <w:rFonts w:ascii="Times New Roman" w:hAnsi="Times New Roman" w:cs="Times New Roman"/>
                <w:sz w:val="28"/>
                <w:szCs w:val="28"/>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Обязательно ведение журнала инструктажей, вк</w:t>
            </w:r>
            <w:r w:rsidR="003170BD" w:rsidRPr="00EF1A44">
              <w:rPr>
                <w:rFonts w:ascii="Times New Roman" w:hAnsi="Times New Roman" w:cs="Times New Roman"/>
                <w:sz w:val="28"/>
                <w:szCs w:val="28"/>
              </w:rPr>
              <w:t>лючение необходимых инструкций</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Выборы представителей органов самоуправления, включая общелагерный уровень и отрядный</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Форма универсальна и органична для любого типа организации отдыха детей и их оздоровления</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Уважение к личности. Формирование ценности Человека, Команды и Дружбы.</w:t>
            </w:r>
          </w:p>
          <w:p w:rsidR="00372A21" w:rsidRPr="00EF1A44" w:rsidRDefault="00372A21" w:rsidP="00EF1A44">
            <w:pPr>
              <w:spacing w:after="0" w:line="240" w:lineRule="auto"/>
              <w:jc w:val="both"/>
              <w:rPr>
                <w:rFonts w:ascii="Times New Roman" w:hAnsi="Times New Roman" w:cs="Times New Roman"/>
                <w:sz w:val="28"/>
                <w:szCs w:val="28"/>
              </w:rPr>
            </w:pP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Рассказ о себе: интересы, ожидания от смены. Доверительный диалог в </w:t>
            </w:r>
            <w:r w:rsidRPr="00EF1A44">
              <w:rPr>
                <w:rFonts w:ascii="Times New Roman" w:hAnsi="Times New Roman" w:cs="Times New Roman"/>
                <w:sz w:val="28"/>
                <w:szCs w:val="28"/>
              </w:rPr>
              <w:lastRenderedPageBreak/>
              <w:t>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 xml:space="preserve">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w:t>
            </w:r>
            <w:r w:rsidRPr="00EF1A44">
              <w:rPr>
                <w:rFonts w:ascii="Times New Roman" w:hAnsi="Times New Roman" w:cs="Times New Roman"/>
                <w:sz w:val="28"/>
                <w:szCs w:val="28"/>
              </w:rPr>
              <w:lastRenderedPageBreak/>
              <w:t>представлением визитных карточек участников или команд.</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Для пришкольных детских лагерей возможен формат дискуссии или дебатов (старшие подростки).</w:t>
            </w:r>
          </w:p>
        </w:tc>
      </w:tr>
    </w:tbl>
    <w:p w:rsidR="00372A21" w:rsidRPr="00EF1A44" w:rsidRDefault="00372A21" w:rsidP="00EF1A44">
      <w:pPr>
        <w:spacing w:after="0" w:line="240" w:lineRule="auto"/>
        <w:ind w:firstLine="709"/>
        <w:jc w:val="both"/>
        <w:rPr>
          <w:rFonts w:ascii="Times New Roman" w:hAnsi="Times New Roman" w:cs="Times New Roman"/>
          <w:sz w:val="28"/>
          <w:szCs w:val="28"/>
        </w:rPr>
      </w:pP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Основной период смены</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tblPr>
      <w:tblGrid>
        <w:gridCol w:w="1986"/>
        <w:gridCol w:w="4110"/>
        <w:gridCol w:w="3828"/>
      </w:tblGrid>
      <w:tr w:rsidR="00372A21" w:rsidRPr="00EF1A44"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Основной период смены (4-11 дни)</w:t>
            </w:r>
          </w:p>
        </w:tc>
      </w:tr>
      <w:tr w:rsidR="00372A21" w:rsidRPr="00EF1A44"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Общелагерный уровень (инвариантные формы)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170BD"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Комментарии</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Ключевая задача: формирование уважительного отношения и чувства сопричастности к Государственным символам.</w:t>
            </w:r>
          </w:p>
          <w:p w:rsidR="00372A21" w:rsidRPr="00EF1A44" w:rsidRDefault="00372A21" w:rsidP="00EF1A44">
            <w:pPr>
              <w:spacing w:after="0" w:line="240" w:lineRule="auto"/>
              <w:jc w:val="both"/>
              <w:rPr>
                <w:rFonts w:ascii="Times New Roman" w:hAnsi="Times New Roman" w:cs="Times New Roman"/>
                <w:sz w:val="28"/>
                <w:szCs w:val="28"/>
              </w:rPr>
            </w:pP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Право поднять Государственный флаг предоставляется одному из участников смены, оглашаются его успехи/достижения</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Исполнение Гимна Российской Федерации</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День Памяти: линейка, Зарница, смотр строя и песни, литературно-музыкальной постановка (в форме Концерта Вожатых)</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EF1A44">
              <w:rPr>
                <w:rFonts w:ascii="Times New Roman" w:hAnsi="Times New Roman" w:cs="Times New Roman"/>
                <w:sz w:val="28"/>
                <w:szCs w:val="28"/>
              </w:rPr>
              <w:t>представителями различных организаций</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День Единства / День России: линейка, отрядные дела, концерт, творческие и вдохновляющие встречи, кинопросмотр и т.п.</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170BD" w:rsidRPr="00EF1A44" w:rsidRDefault="003170BD"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«День родного края»: фестиваль, праздник, выставка творчества, конкурс плакатов или фото и т.д.</w:t>
            </w:r>
          </w:p>
          <w:p w:rsidR="003170BD" w:rsidRPr="00EF1A44" w:rsidRDefault="003170BD" w:rsidP="00EF1A44">
            <w:pPr>
              <w:spacing w:after="0" w:line="240" w:lineRule="auto"/>
              <w:jc w:val="both"/>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Дополняются в соответствии с план-сетками</w:t>
            </w:r>
            <w:r w:rsidR="003170BD" w:rsidRPr="00EF1A44">
              <w:rPr>
                <w:rFonts w:ascii="Times New Roman" w:hAnsi="Times New Roman" w:cs="Times New Roman"/>
                <w:sz w:val="28"/>
                <w:szCs w:val="28"/>
              </w:rPr>
              <w:t xml:space="preserve"> тематической программы</w:t>
            </w:r>
            <w:r w:rsidRPr="00EF1A44">
              <w:rPr>
                <w:rFonts w:ascii="Times New Roman" w:hAnsi="Times New Roman" w:cs="Times New Roman"/>
                <w:sz w:val="28"/>
                <w:szCs w:val="28"/>
              </w:rPr>
              <w:t>, учитывая Дни единых действий</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Деятельность раскрывает ценности, обозначенные Программой: здоровье, безопасность, творчество, развитие и пр.</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Интеграция с игровой моделью обязательна, в т.ч., включая выбор формы и наименований объединений</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Непрерывная система доп</w:t>
            </w:r>
            <w:r w:rsidR="003170BD" w:rsidRPr="00EF1A44">
              <w:rPr>
                <w:rFonts w:ascii="Times New Roman" w:hAnsi="Times New Roman" w:cs="Times New Roman"/>
                <w:sz w:val="28"/>
                <w:szCs w:val="28"/>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7265C3"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Перечень кружков и секций</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Утренняя </w:t>
            </w:r>
            <w:r w:rsidR="007265C3" w:rsidRPr="00EF1A44">
              <w:rPr>
                <w:rFonts w:ascii="Times New Roman" w:hAnsi="Times New Roman" w:cs="Times New Roman"/>
                <w:sz w:val="28"/>
                <w:szCs w:val="28"/>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Ценность здоровья, развития</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7265C3"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Осуществляют вожатско-педагогический коллектив</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170BD"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Форма универсальна и дополняются в соответствии с план-сеткой тематической программы</w:t>
            </w:r>
          </w:p>
        </w:tc>
      </w:tr>
      <w:tr w:rsidR="00372A21" w:rsidRPr="00EF1A44"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Отрядный уровень (инвариантные формы)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372A21" w:rsidRPr="00EF1A44" w:rsidRDefault="00372A21" w:rsidP="00EF1A44">
            <w:pPr>
              <w:spacing w:after="0" w:line="240" w:lineRule="auto"/>
              <w:jc w:val="both"/>
              <w:rPr>
                <w:rFonts w:ascii="Times New Roman" w:hAnsi="Times New Roman" w:cs="Times New Roman"/>
                <w:sz w:val="28"/>
                <w:szCs w:val="28"/>
              </w:rPr>
            </w:pP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План на день</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Распределение поручений</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Определение цели отряда на день</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Форма универсальна и дополняются в соответствии с план-сеткой тематической программы</w:t>
            </w:r>
            <w:r w:rsidR="00372A21" w:rsidRPr="00EF1A44">
              <w:rPr>
                <w:rFonts w:ascii="Times New Roman" w:hAnsi="Times New Roman" w:cs="Times New Roman"/>
                <w:sz w:val="28"/>
                <w:szCs w:val="28"/>
              </w:rPr>
              <w:t>.</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372A21" w:rsidRPr="00EF1A44" w:rsidRDefault="00372A21" w:rsidP="00EF1A44">
            <w:pPr>
              <w:spacing w:after="0" w:line="240" w:lineRule="auto"/>
              <w:jc w:val="both"/>
              <w:rPr>
                <w:rFonts w:ascii="Times New Roman" w:hAnsi="Times New Roman" w:cs="Times New Roman"/>
                <w:sz w:val="28"/>
                <w:szCs w:val="28"/>
              </w:rPr>
            </w:pP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Форма универсальна и дополняется в соответствии с план-сеткой тематической программы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Снятия эмоционального напряжения (пик «привыкания»), мотивация на вторую половину смены, предварительные </w:t>
            </w:r>
            <w:r w:rsidR="009461D5" w:rsidRPr="00EF1A44">
              <w:rPr>
                <w:rFonts w:ascii="Times New Roman" w:hAnsi="Times New Roman" w:cs="Times New Roman"/>
                <w:sz w:val="28"/>
                <w:szCs w:val="28"/>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Возможен формат «Расскажи мне обо мне» и т.п.</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Форма универсальна и дополняется в соответствии с план-сеткой тематической программы</w:t>
            </w:r>
          </w:p>
        </w:tc>
      </w:tr>
    </w:tbl>
    <w:p w:rsidR="00F7468C" w:rsidRPr="00EF1A44" w:rsidRDefault="00F7468C" w:rsidP="00EF1A44">
      <w:pPr>
        <w:spacing w:after="0" w:line="240" w:lineRule="auto"/>
        <w:ind w:firstLine="709"/>
        <w:jc w:val="both"/>
        <w:rPr>
          <w:rFonts w:ascii="Times New Roman" w:hAnsi="Times New Roman" w:cs="Times New Roman"/>
          <w:b/>
          <w:sz w:val="28"/>
          <w:szCs w:val="28"/>
        </w:rPr>
      </w:pPr>
    </w:p>
    <w:p w:rsidR="00F7468C" w:rsidRPr="00EF1A44" w:rsidRDefault="00F7468C" w:rsidP="00EF1A44">
      <w:pPr>
        <w:spacing w:after="0" w:line="240" w:lineRule="auto"/>
        <w:ind w:firstLine="709"/>
        <w:jc w:val="both"/>
        <w:rPr>
          <w:rFonts w:ascii="Times New Roman" w:hAnsi="Times New Roman" w:cs="Times New Roman"/>
          <w:b/>
          <w:sz w:val="28"/>
          <w:szCs w:val="28"/>
        </w:rPr>
      </w:pP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Итоговый период смены.</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tblPr>
      <w:tblGrid>
        <w:gridCol w:w="1986"/>
        <w:gridCol w:w="4110"/>
        <w:gridCol w:w="3828"/>
      </w:tblGrid>
      <w:tr w:rsidR="00372A21" w:rsidRPr="00EF1A44"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Итоговый период смены (12-14 дни)</w:t>
            </w:r>
          </w:p>
        </w:tc>
      </w:tr>
      <w:tr w:rsidR="00372A21" w:rsidRPr="00EF1A44"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Общелагерный уровень (инвариантные формы)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contextualSpacing/>
              <w:jc w:val="both"/>
              <w:rPr>
                <w:rFonts w:ascii="Times New Roman" w:hAnsi="Times New Roman" w:cs="Times New Roman"/>
                <w:sz w:val="28"/>
                <w:szCs w:val="28"/>
              </w:rPr>
            </w:pPr>
            <w:r w:rsidRPr="00EF1A44">
              <w:rPr>
                <w:rFonts w:ascii="Times New Roman" w:hAnsi="Times New Roman" w:cs="Times New Roman"/>
                <w:sz w:val="28"/>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Комментарии</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372A21" w:rsidRPr="00EF1A44" w:rsidRDefault="00372A21" w:rsidP="00EF1A44">
            <w:pPr>
              <w:spacing w:after="0" w:line="240" w:lineRule="auto"/>
              <w:jc w:val="both"/>
              <w:rPr>
                <w:rFonts w:ascii="Times New Roman" w:hAnsi="Times New Roman" w:cs="Times New Roman"/>
                <w:sz w:val="28"/>
                <w:szCs w:val="28"/>
              </w:rPr>
            </w:pP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Вынос Государственного флага Российской Федерации</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Содержательное подведение итогов</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Важно обеспечить торжественность формы работы: общий сбор, музыкальное и визуальное сопровождение</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Имена, прославившие </w:t>
            </w:r>
            <w:r w:rsidR="009461D5" w:rsidRPr="00EF1A44">
              <w:rPr>
                <w:rFonts w:ascii="Times New Roman" w:hAnsi="Times New Roman" w:cs="Times New Roman"/>
                <w:sz w:val="28"/>
                <w:szCs w:val="28"/>
              </w:rPr>
              <w:t>лагерь</w:t>
            </w:r>
          </w:p>
          <w:p w:rsidR="009461D5"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Великие мастера. </w:t>
            </w:r>
          </w:p>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Выставка работ:</w:t>
            </w:r>
            <w:r w:rsidR="00372A21" w:rsidRPr="00EF1A44">
              <w:rPr>
                <w:rFonts w:ascii="Times New Roman" w:hAnsi="Times New Roman" w:cs="Times New Roman"/>
                <w:sz w:val="28"/>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Возможен формат ярмарки, выставки, фестиваля. </w:t>
            </w:r>
          </w:p>
        </w:tc>
      </w:tr>
      <w:tr w:rsidR="00372A21" w:rsidRPr="00EF1A44"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Отрядный уровень (инвариантные формы)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 xml:space="preserve">Закрепление ценности Команды и Дружбы. Помощь каждому участнику смену увидеть свой </w:t>
            </w:r>
            <w:r w:rsidRPr="00EF1A44">
              <w:rPr>
                <w:rFonts w:ascii="Times New Roman" w:hAnsi="Times New Roman" w:cs="Times New Roman"/>
                <w:sz w:val="28"/>
                <w:szCs w:val="28"/>
              </w:rPr>
              <w:lastRenderedPageBreak/>
              <w:t>рост и позитивные изменения.</w:t>
            </w:r>
          </w:p>
          <w:p w:rsidR="00372A21" w:rsidRPr="00EF1A44" w:rsidRDefault="00372A21" w:rsidP="00EF1A44">
            <w:pPr>
              <w:spacing w:after="0" w:line="240" w:lineRule="auto"/>
              <w:jc w:val="both"/>
              <w:rPr>
                <w:rFonts w:ascii="Times New Roman" w:hAnsi="Times New Roman" w:cs="Times New Roman"/>
                <w:sz w:val="28"/>
                <w:szCs w:val="28"/>
              </w:rPr>
            </w:pP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 xml:space="preserve">Форма универсальна и дополняется в соответствии с план-сеткой тематической </w:t>
            </w:r>
            <w:r w:rsidRPr="00EF1A44">
              <w:rPr>
                <w:rFonts w:ascii="Times New Roman" w:hAnsi="Times New Roman" w:cs="Times New Roman"/>
                <w:sz w:val="28"/>
                <w:szCs w:val="28"/>
              </w:rPr>
              <w:lastRenderedPageBreak/>
              <w:t>программы</w:t>
            </w:r>
          </w:p>
        </w:tc>
      </w:tr>
      <w:tr w:rsidR="00372A21" w:rsidRPr="00EF1A44"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lastRenderedPageBreak/>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Самый ценный опыт, полученный в смене каждым ребёнком</w:t>
            </w:r>
          </w:p>
          <w:p w:rsidR="00372A21" w:rsidRPr="00EF1A44" w:rsidRDefault="00372A21"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Благодарность команде</w:t>
            </w:r>
            <w:r w:rsidRPr="00EF1A44">
              <w:rPr>
                <w:rFonts w:ascii="Times New Roman" w:hAnsi="Times New Roman" w:cs="Times New Roman"/>
                <w:sz w:val="28"/>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EF1A44" w:rsidRDefault="009461D5"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Форма универсальна и дополняется в соответствии с план-сеткой тематической программы</w:t>
            </w:r>
          </w:p>
        </w:tc>
      </w:tr>
    </w:tbl>
    <w:p w:rsidR="00372A21" w:rsidRPr="00EF1A44" w:rsidRDefault="00372A21" w:rsidP="00EF1A44">
      <w:pPr>
        <w:spacing w:after="0" w:line="240" w:lineRule="auto"/>
        <w:ind w:firstLine="709"/>
        <w:jc w:val="both"/>
        <w:rPr>
          <w:rFonts w:ascii="Times New Roman" w:hAnsi="Times New Roman" w:cs="Times New Roman"/>
          <w:b/>
          <w:bCs/>
          <w:sz w:val="28"/>
          <w:szCs w:val="28"/>
        </w:rPr>
      </w:pP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bCs/>
          <w:sz w:val="28"/>
          <w:szCs w:val="28"/>
        </w:rPr>
        <w:t>Этап последействия.</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372A21" w:rsidRPr="00EF1A44" w:rsidRDefault="00372A21" w:rsidP="00EF1A44">
      <w:pPr>
        <w:pStyle w:val="aa"/>
        <w:numPr>
          <w:ilvl w:val="0"/>
          <w:numId w:val="20"/>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реализации программы воспитательной работы в лагере в целом;</w:t>
      </w:r>
    </w:p>
    <w:p w:rsidR="00372A21" w:rsidRPr="00EF1A44" w:rsidRDefault="00372A21" w:rsidP="00EF1A44">
      <w:pPr>
        <w:pStyle w:val="aa"/>
        <w:numPr>
          <w:ilvl w:val="0"/>
          <w:numId w:val="20"/>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372A21" w:rsidRPr="00EF1A44" w:rsidRDefault="00372A21" w:rsidP="00EF1A44">
      <w:pPr>
        <w:pStyle w:val="aa"/>
        <w:numPr>
          <w:ilvl w:val="0"/>
          <w:numId w:val="20"/>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деятельность педагогического коллектива; </w:t>
      </w:r>
    </w:p>
    <w:p w:rsidR="00372A21" w:rsidRPr="00EF1A44" w:rsidRDefault="00372A21" w:rsidP="00EF1A44">
      <w:pPr>
        <w:pStyle w:val="aa"/>
        <w:numPr>
          <w:ilvl w:val="0"/>
          <w:numId w:val="20"/>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 xml:space="preserve">работа с родителями; </w:t>
      </w:r>
    </w:p>
    <w:p w:rsidR="00372A21" w:rsidRPr="00EF1A44" w:rsidRDefault="00372A21" w:rsidP="00EF1A44">
      <w:pPr>
        <w:pStyle w:val="aa"/>
        <w:numPr>
          <w:ilvl w:val="0"/>
          <w:numId w:val="20"/>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работа с партнерами.</w:t>
      </w:r>
    </w:p>
    <w:p w:rsidR="00372A21" w:rsidRPr="00EF1A44" w:rsidRDefault="00372A21"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CE1C28" w:rsidRPr="00EF1A44" w:rsidRDefault="00CE1C28" w:rsidP="00EF1A44">
      <w:pPr>
        <w:pStyle w:val="aa"/>
        <w:spacing w:after="0" w:line="240" w:lineRule="auto"/>
        <w:ind w:left="0" w:firstLine="709"/>
        <w:jc w:val="both"/>
        <w:rPr>
          <w:rFonts w:ascii="Times New Roman" w:hAnsi="Times New Roman" w:cs="Times New Roman"/>
          <w:b/>
          <w:sz w:val="28"/>
          <w:szCs w:val="28"/>
        </w:rPr>
      </w:pPr>
    </w:p>
    <w:p w:rsidR="004C0BFB" w:rsidRPr="00EF1A44" w:rsidRDefault="004E7D2E"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3.4</w:t>
      </w:r>
      <w:r w:rsidR="004C0BFB" w:rsidRPr="00EF1A44">
        <w:rPr>
          <w:rFonts w:ascii="Times New Roman" w:hAnsi="Times New Roman" w:cs="Times New Roman"/>
          <w:b/>
          <w:sz w:val="28"/>
          <w:szCs w:val="28"/>
        </w:rPr>
        <w:t>.Партнёрское взаимодействие с общественными и молодежными организациями</w:t>
      </w:r>
    </w:p>
    <w:p w:rsidR="007F5044" w:rsidRPr="00EF1A44" w:rsidRDefault="00F7468C" w:rsidP="00EF1A44">
      <w:pPr>
        <w:spacing w:after="0" w:line="240" w:lineRule="auto"/>
        <w:jc w:val="both"/>
        <w:rPr>
          <w:rFonts w:ascii="Times New Roman" w:hAnsi="Times New Roman" w:cs="Times New Roman"/>
          <w:b/>
          <w:color w:val="FF0000"/>
          <w:sz w:val="28"/>
          <w:szCs w:val="28"/>
        </w:rPr>
      </w:pPr>
      <w:r w:rsidRPr="00EF1A44">
        <w:rPr>
          <w:rFonts w:ascii="Times New Roman" w:hAnsi="Times New Roman" w:cs="Times New Roman"/>
          <w:sz w:val="28"/>
          <w:szCs w:val="28"/>
        </w:rPr>
        <w:t xml:space="preserve">          </w:t>
      </w:r>
      <w:r w:rsidR="007265C3" w:rsidRPr="00EF1A44">
        <w:rPr>
          <w:rFonts w:ascii="Times New Roman"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w:t>
      </w:r>
      <w:r w:rsidR="006175D2" w:rsidRPr="00EF1A44">
        <w:rPr>
          <w:rFonts w:ascii="Times New Roman" w:hAnsi="Times New Roman" w:cs="Times New Roman"/>
          <w:sz w:val="28"/>
          <w:szCs w:val="28"/>
        </w:rPr>
        <w:t>:</w:t>
      </w:r>
    </w:p>
    <w:p w:rsidR="006175D2" w:rsidRPr="00EF1A44" w:rsidRDefault="006175D2" w:rsidP="00EF1A44">
      <w:pPr>
        <w:pStyle w:val="aa"/>
        <w:numPr>
          <w:ilvl w:val="0"/>
          <w:numId w:val="39"/>
        </w:num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ЦРТДЮ;</w:t>
      </w:r>
    </w:p>
    <w:p w:rsidR="007F5044" w:rsidRPr="00EF1A44" w:rsidRDefault="007F5044" w:rsidP="00EF1A44">
      <w:pPr>
        <w:pStyle w:val="aa"/>
        <w:numPr>
          <w:ilvl w:val="0"/>
          <w:numId w:val="39"/>
        </w:num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«Движение первых»;</w:t>
      </w:r>
    </w:p>
    <w:p w:rsidR="007F5044" w:rsidRPr="00EF1A44" w:rsidRDefault="007F5044" w:rsidP="00EF1A44">
      <w:pPr>
        <w:pStyle w:val="aa"/>
        <w:numPr>
          <w:ilvl w:val="0"/>
          <w:numId w:val="39"/>
        </w:num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«Боевое братство».</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EF1A44">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rsidR="007265C3" w:rsidRPr="00EF1A44" w:rsidRDefault="007265C3" w:rsidP="00EF1A44">
      <w:pPr>
        <w:suppressAutoHyphen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EF1A44">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проведение на базе организаций-партнеров отдельных занятий, тематических событий,</w:t>
      </w:r>
      <w:r w:rsidR="007F5044" w:rsidRPr="00EF1A44">
        <w:rPr>
          <w:rFonts w:ascii="Times New Roman" w:hAnsi="Times New Roman" w:cs="Times New Roman"/>
          <w:sz w:val="28"/>
          <w:szCs w:val="28"/>
        </w:rPr>
        <w:t xml:space="preserve"> отдельных мероприятий и акций.</w:t>
      </w:r>
    </w:p>
    <w:p w:rsidR="00CE1C28"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3.5. Взаимодействие с родительским сообществом</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rsidR="00A23D34" w:rsidRPr="00EF1A44" w:rsidRDefault="00A23D34" w:rsidP="00EF1A44">
      <w:pPr>
        <w:pStyle w:val="aa"/>
        <w:spacing w:after="0" w:line="240" w:lineRule="auto"/>
        <w:ind w:left="0" w:firstLine="709"/>
        <w:jc w:val="both"/>
        <w:rPr>
          <w:rFonts w:ascii="Times New Roman" w:hAnsi="Times New Roman" w:cs="Times New Roman"/>
          <w:b/>
          <w:sz w:val="28"/>
          <w:szCs w:val="28"/>
        </w:rPr>
      </w:pP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bookmarkStart w:id="0" w:name="_GoBack"/>
      <w:bookmarkEnd w:id="0"/>
      <w:r w:rsidRPr="00EF1A44">
        <w:rPr>
          <w:rFonts w:ascii="Times New Roman" w:hAnsi="Times New Roman" w:cs="Times New Roman"/>
          <w:b/>
          <w:sz w:val="28"/>
          <w:szCs w:val="28"/>
        </w:rPr>
        <w:t>3.6. Кадровое обеспечение реализации программы воспитательной работы</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7265C3" w:rsidRPr="00EF1A44" w:rsidRDefault="007265C3" w:rsidP="00EF1A44">
      <w:pPr>
        <w:spacing w:line="240" w:lineRule="auto"/>
        <w:ind w:firstLine="567"/>
        <w:contextualSpacing/>
        <w:jc w:val="both"/>
        <w:rPr>
          <w:rFonts w:ascii="Times New Roman" w:eastAsia="Times New Roman" w:hAnsi="Times New Roman" w:cs="Times New Roman"/>
          <w:b/>
          <w:color w:val="FF0000"/>
          <w:sz w:val="28"/>
          <w:szCs w:val="28"/>
        </w:rPr>
      </w:pPr>
      <w:r w:rsidRPr="00EF1A44">
        <w:rPr>
          <w:rFonts w:ascii="Times New Roman" w:eastAsia="Times New Roman" w:hAnsi="Times New Roman" w:cs="Times New Roman"/>
          <w:sz w:val="28"/>
          <w:szCs w:val="28"/>
        </w:rPr>
        <w:t>В реализации Программы воспитания участвуют:</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вожатые (организация отрядных мероприятий, подготовка детей к участию в общелагерных мероприятиях и проведение мероприятий в рамках модульных блоков программы).</w:t>
      </w:r>
    </w:p>
    <w:p w:rsidR="00FC683C" w:rsidRPr="00EF1A44" w:rsidRDefault="007265C3" w:rsidP="00EF1A44">
      <w:pPr>
        <w:spacing w:line="240" w:lineRule="auto"/>
        <w:ind w:firstLine="567"/>
        <w:contextualSpacing/>
        <w:jc w:val="both"/>
        <w:rPr>
          <w:rFonts w:ascii="Times New Roman" w:eastAsia="Times New Roman" w:hAnsi="Times New Roman" w:cs="Times New Roman"/>
          <w:sz w:val="28"/>
          <w:szCs w:val="28"/>
        </w:rPr>
      </w:pPr>
      <w:r w:rsidRPr="00EF1A44">
        <w:rPr>
          <w:rFonts w:ascii="Times New Roman" w:eastAsia="Times New Roman" w:hAnsi="Times New Roman" w:cs="Times New Roman"/>
          <w:sz w:val="28"/>
          <w:szCs w:val="28"/>
        </w:rPr>
        <w:t xml:space="preserve">Коллектив вожатых </w:t>
      </w:r>
      <w:r w:rsidR="00FC683C" w:rsidRPr="00EF1A44">
        <w:rPr>
          <w:rFonts w:ascii="Times New Roman" w:eastAsia="Times New Roman" w:hAnsi="Times New Roman" w:cs="Times New Roman"/>
          <w:sz w:val="28"/>
          <w:szCs w:val="28"/>
        </w:rPr>
        <w:t>составляют</w:t>
      </w:r>
      <w:r w:rsidR="00FC683C" w:rsidRPr="00EF1A44">
        <w:rPr>
          <w:rFonts w:ascii="Times New Roman" w:eastAsia="Corbel" w:hAnsi="Times New Roman" w:cs="Times New Roman"/>
          <w:sz w:val="28"/>
          <w:szCs w:val="28"/>
        </w:rPr>
        <w:t>из числа актива школы, прошедшие курсы «вожатского мастерства».</w:t>
      </w:r>
    </w:p>
    <w:p w:rsidR="007265C3" w:rsidRPr="00EF1A44" w:rsidRDefault="00FC683C" w:rsidP="00EF1A44">
      <w:pPr>
        <w:spacing w:line="240" w:lineRule="auto"/>
        <w:ind w:firstLine="567"/>
        <w:contextualSpacing/>
        <w:jc w:val="both"/>
        <w:rPr>
          <w:rFonts w:ascii="Times New Roman" w:eastAsia="Times New Roman" w:hAnsi="Times New Roman" w:cs="Times New Roman"/>
          <w:color w:val="FF0000"/>
          <w:sz w:val="28"/>
          <w:szCs w:val="28"/>
        </w:rPr>
      </w:pPr>
      <w:r w:rsidRPr="00EF1A44">
        <w:rPr>
          <w:rFonts w:ascii="Times New Roman" w:eastAsia="Times New Roman" w:hAnsi="Times New Roman" w:cs="Times New Roman"/>
          <w:sz w:val="28"/>
          <w:szCs w:val="28"/>
        </w:rPr>
        <w:t xml:space="preserve">Воспитатели </w:t>
      </w:r>
      <w:r w:rsidR="007265C3" w:rsidRPr="00EF1A44">
        <w:rPr>
          <w:rFonts w:ascii="Times New Roman" w:eastAsia="Times New Roman" w:hAnsi="Times New Roman" w:cs="Times New Roman"/>
          <w:sz w:val="28"/>
          <w:szCs w:val="28"/>
        </w:rPr>
        <w:t>принимаются из числа п</w:t>
      </w:r>
      <w:r w:rsidRPr="00EF1A44">
        <w:rPr>
          <w:rFonts w:ascii="Times New Roman" w:eastAsia="Times New Roman" w:hAnsi="Times New Roman" w:cs="Times New Roman"/>
          <w:sz w:val="28"/>
          <w:szCs w:val="28"/>
        </w:rPr>
        <w:t>едагогов образовательной организации</w:t>
      </w:r>
      <w:r w:rsidR="00F7468C" w:rsidRPr="00EF1A44">
        <w:rPr>
          <w:rFonts w:ascii="Times New Roman" w:eastAsia="Times New Roman" w:hAnsi="Times New Roman" w:cs="Times New Roman"/>
          <w:sz w:val="28"/>
          <w:szCs w:val="28"/>
        </w:rPr>
        <w:t xml:space="preserve"> </w:t>
      </w:r>
      <w:r w:rsidR="007265C3" w:rsidRPr="00EF1A44">
        <w:rPr>
          <w:rFonts w:ascii="Times New Roman" w:eastAsia="Times New Roman" w:hAnsi="Times New Roman" w:cs="Times New Roman"/>
          <w:sz w:val="28"/>
          <w:szCs w:val="28"/>
        </w:rPr>
        <w:t>г.</w:t>
      </w:r>
      <w:r w:rsidRPr="00EF1A44">
        <w:rPr>
          <w:rFonts w:ascii="Times New Roman" w:eastAsia="Times New Roman" w:hAnsi="Times New Roman" w:cs="Times New Roman"/>
          <w:sz w:val="28"/>
          <w:szCs w:val="28"/>
        </w:rPr>
        <w:t>Новотроицка</w:t>
      </w:r>
      <w:r w:rsidR="007265C3" w:rsidRPr="00EF1A44">
        <w:rPr>
          <w:rFonts w:ascii="Times New Roman" w:eastAsia="Times New Roman" w:hAnsi="Times New Roman" w:cs="Times New Roman"/>
          <w:sz w:val="28"/>
          <w:szCs w:val="28"/>
        </w:rPr>
        <w:t xml:space="preserve">. </w:t>
      </w:r>
    </w:p>
    <w:p w:rsidR="007265C3" w:rsidRPr="00EF1A44" w:rsidRDefault="007265C3" w:rsidP="00EF1A44">
      <w:pPr>
        <w:spacing w:line="240" w:lineRule="auto"/>
        <w:ind w:firstLine="567"/>
        <w:contextualSpacing/>
        <w:jc w:val="both"/>
        <w:rPr>
          <w:rFonts w:ascii="Times New Roman" w:eastAsia="Times New Roman" w:hAnsi="Times New Roman" w:cs="Times New Roman"/>
          <w:sz w:val="28"/>
          <w:szCs w:val="28"/>
        </w:rPr>
      </w:pPr>
      <w:r w:rsidRPr="00EF1A44">
        <w:rPr>
          <w:rFonts w:ascii="Times New Roman" w:eastAsia="Times New Roman" w:hAnsi="Times New Roman" w:cs="Times New Roman"/>
          <w:sz w:val="28"/>
          <w:szCs w:val="28"/>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7265C3" w:rsidRPr="00EF1A44" w:rsidRDefault="007265C3" w:rsidP="00EF1A44">
      <w:pPr>
        <w:spacing w:line="240" w:lineRule="auto"/>
        <w:ind w:firstLine="709"/>
        <w:contextualSpacing/>
        <w:jc w:val="both"/>
        <w:rPr>
          <w:rFonts w:ascii="Times New Roman" w:eastAsia="Times New Roman" w:hAnsi="Times New Roman" w:cs="Times New Roman"/>
          <w:sz w:val="28"/>
          <w:szCs w:val="28"/>
        </w:rPr>
      </w:pPr>
      <w:r w:rsidRPr="00EF1A44">
        <w:rPr>
          <w:rFonts w:ascii="Times New Roman" w:eastAsia="Times New Roman" w:hAnsi="Times New Roman" w:cs="Times New Roman"/>
          <w:sz w:val="28"/>
          <w:szCs w:val="28"/>
        </w:rPr>
        <w:t>Для знакомства с программой воспитания и спецификой лагеря организуется информационно-методические встречи.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rsidR="007265C3" w:rsidRPr="00EF1A44" w:rsidRDefault="007265C3" w:rsidP="00EF1A44">
      <w:pPr>
        <w:spacing w:after="0" w:line="240" w:lineRule="auto"/>
        <w:ind w:firstLine="709"/>
        <w:jc w:val="both"/>
        <w:rPr>
          <w:rFonts w:ascii="Times New Roman" w:hAnsi="Times New Roman" w:cs="Times New Roman"/>
          <w:sz w:val="28"/>
          <w:szCs w:val="28"/>
          <w:highlight w:val="yellow"/>
        </w:rPr>
      </w:pPr>
      <w:r w:rsidRPr="00EF1A44">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rsidR="00CE1C28" w:rsidRPr="00EF1A44" w:rsidRDefault="00CE1C28" w:rsidP="00EF1A44">
      <w:pPr>
        <w:spacing w:after="0" w:line="240" w:lineRule="auto"/>
        <w:ind w:firstLine="709"/>
        <w:jc w:val="both"/>
        <w:rPr>
          <w:rFonts w:ascii="Times New Roman" w:hAnsi="Times New Roman" w:cs="Times New Roman"/>
          <w:sz w:val="28"/>
          <w:szCs w:val="28"/>
          <w:highlight w:val="yellow"/>
        </w:rPr>
      </w:pPr>
    </w:p>
    <w:p w:rsidR="007265C3" w:rsidRPr="00EF1A44" w:rsidRDefault="007265C3" w:rsidP="00EF1A44">
      <w:pPr>
        <w:tabs>
          <w:tab w:val="left" w:pos="0"/>
          <w:tab w:val="left" w:pos="426"/>
        </w:tabs>
        <w:spacing w:line="240" w:lineRule="auto"/>
        <w:ind w:firstLine="567"/>
        <w:contextualSpacing/>
        <w:jc w:val="both"/>
        <w:rPr>
          <w:rFonts w:ascii="Times New Roman" w:eastAsia="Times New Roman" w:hAnsi="Times New Roman" w:cs="Times New Roman"/>
          <w:b/>
          <w:sz w:val="28"/>
          <w:szCs w:val="28"/>
        </w:rPr>
      </w:pPr>
      <w:r w:rsidRPr="00EF1A44">
        <w:rPr>
          <w:rFonts w:ascii="Times New Roman" w:eastAsia="Times New Roman" w:hAnsi="Times New Roman" w:cs="Times New Roman"/>
          <w:b/>
          <w:sz w:val="28"/>
          <w:szCs w:val="28"/>
        </w:rPr>
        <w:t xml:space="preserve">3.7. Методическое обеспечение реализации Программы </w:t>
      </w:r>
    </w:p>
    <w:p w:rsidR="007265C3" w:rsidRPr="00EF1A44" w:rsidRDefault="007265C3" w:rsidP="00EF1A44">
      <w:pPr>
        <w:tabs>
          <w:tab w:val="left" w:pos="0"/>
          <w:tab w:val="left" w:pos="426"/>
        </w:tabs>
        <w:spacing w:line="240" w:lineRule="auto"/>
        <w:ind w:firstLine="567"/>
        <w:contextualSpacing/>
        <w:jc w:val="both"/>
        <w:rPr>
          <w:rFonts w:ascii="Times New Roman" w:hAnsi="Times New Roman" w:cs="Times New Roman"/>
          <w:sz w:val="28"/>
          <w:szCs w:val="28"/>
        </w:rPr>
      </w:pPr>
      <w:r w:rsidRPr="00EF1A44">
        <w:rPr>
          <w:rFonts w:ascii="Times New Roman" w:eastAsia="Times New Roman" w:hAnsi="Times New Roman" w:cs="Times New Roman"/>
          <w:sz w:val="28"/>
          <w:szCs w:val="28"/>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7265C3" w:rsidRPr="00EF1A44" w:rsidRDefault="007265C3" w:rsidP="00EF1A44">
      <w:pPr>
        <w:tabs>
          <w:tab w:val="left" w:pos="0"/>
          <w:tab w:val="left" w:pos="426"/>
        </w:tabs>
        <w:spacing w:line="240" w:lineRule="auto"/>
        <w:ind w:firstLine="567"/>
        <w:contextualSpacing/>
        <w:jc w:val="both"/>
        <w:rPr>
          <w:rFonts w:ascii="Times New Roman" w:eastAsia="Times New Roman" w:hAnsi="Times New Roman" w:cs="Times New Roman"/>
          <w:sz w:val="28"/>
          <w:szCs w:val="28"/>
        </w:rPr>
      </w:pPr>
      <w:r w:rsidRPr="00EF1A44">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нормативные документы, регламентирующие летний отдых детей;</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программу воспитания;</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программу творческой смены;</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тематический план-сетка смены на каждый день;</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сценарии и методические разработки ключевых мероприятий;</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информационные материалы для воспитателей и вожатых;</w:t>
      </w:r>
    </w:p>
    <w:p w:rsidR="007265C3" w:rsidRPr="00EF1A44" w:rsidRDefault="007265C3" w:rsidP="00EF1A44">
      <w:pPr>
        <w:pStyle w:val="aa"/>
        <w:numPr>
          <w:ilvl w:val="0"/>
          <w:numId w:val="2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rsidR="00CE1C28" w:rsidRPr="00EF1A44" w:rsidRDefault="00CE1C28" w:rsidP="00EF1A44">
      <w:pPr>
        <w:pStyle w:val="aa"/>
        <w:spacing w:after="0" w:line="240" w:lineRule="auto"/>
        <w:ind w:left="0" w:firstLine="709"/>
        <w:jc w:val="both"/>
        <w:rPr>
          <w:rFonts w:ascii="Times New Roman" w:hAnsi="Times New Roman" w:cs="Times New Roman"/>
          <w:b/>
          <w:sz w:val="28"/>
          <w:szCs w:val="28"/>
        </w:rPr>
      </w:pPr>
    </w:p>
    <w:p w:rsidR="007265C3" w:rsidRPr="00EF1A44" w:rsidRDefault="007265C3"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3.8. Материально-техническое обеспечение реализации программы воспитания</w:t>
      </w:r>
    </w:p>
    <w:p w:rsidR="007265C3" w:rsidRPr="00EF1A44" w:rsidRDefault="007265C3" w:rsidP="00EF1A44">
      <w:pPr>
        <w:spacing w:after="0" w:line="240" w:lineRule="auto"/>
        <w:ind w:firstLine="709"/>
        <w:jc w:val="both"/>
        <w:rPr>
          <w:rFonts w:ascii="Times New Roman" w:hAnsi="Times New Roman" w:cs="Times New Roman"/>
          <w:color w:val="FF0000"/>
          <w:sz w:val="28"/>
          <w:szCs w:val="28"/>
        </w:rPr>
      </w:pPr>
      <w:r w:rsidRPr="00EF1A44">
        <w:rPr>
          <w:rFonts w:ascii="Times New Roman" w:hAnsi="Times New Roman" w:cs="Times New Roman"/>
          <w:bCs/>
          <w:sz w:val="28"/>
          <w:szCs w:val="28"/>
        </w:rPr>
        <w:t>Материально-техническое обеспечение реализации программы воспитания</w:t>
      </w:r>
      <w:r w:rsidRPr="00EF1A44">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00FC683C" w:rsidRPr="00EF1A44">
        <w:rPr>
          <w:rFonts w:ascii="Times New Roman" w:hAnsi="Times New Roman" w:cs="Times New Roman"/>
          <w:b/>
          <w:color w:val="FF0000"/>
          <w:sz w:val="28"/>
          <w:szCs w:val="28"/>
        </w:rPr>
        <w:t>:</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оборудованные локации для общелагерных и отрядных событий, отрядные места, отрядные уголки (стенды);</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спортивные площадки и спортивный инвентарь;</w:t>
      </w:r>
    </w:p>
    <w:p w:rsidR="007265C3" w:rsidRPr="00EF1A44" w:rsidRDefault="007265C3"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rsidR="007265C3" w:rsidRPr="00EF1A44" w:rsidRDefault="007265C3" w:rsidP="00EF1A44">
      <w:pPr>
        <w:pStyle w:val="aa"/>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rsidR="007265C3" w:rsidRPr="00EF1A44" w:rsidRDefault="00236B16" w:rsidP="00EF1A44">
      <w:pPr>
        <w:spacing w:line="240" w:lineRule="auto"/>
        <w:jc w:val="both"/>
        <w:rPr>
          <w:rFonts w:ascii="Times New Roman" w:hAnsi="Times New Roman" w:cs="Times New Roman"/>
          <w:sz w:val="28"/>
          <w:szCs w:val="28"/>
        </w:rPr>
      </w:pPr>
      <w:r w:rsidRPr="00EF1A44">
        <w:rPr>
          <w:rFonts w:ascii="Times New Roman" w:hAnsi="Times New Roman" w:cs="Times New Roman"/>
          <w:sz w:val="28"/>
          <w:szCs w:val="28"/>
        </w:rPr>
        <w:br w:type="page"/>
      </w:r>
    </w:p>
    <w:p w:rsidR="000644D5" w:rsidRPr="00EF1A44" w:rsidRDefault="004C0BFB" w:rsidP="00EF1A44">
      <w:pPr>
        <w:pStyle w:val="aa"/>
        <w:spacing w:after="0" w:line="240" w:lineRule="auto"/>
        <w:ind w:left="709"/>
        <w:jc w:val="center"/>
        <w:rPr>
          <w:rFonts w:ascii="Times New Roman" w:hAnsi="Times New Roman" w:cs="Times New Roman"/>
          <w:b/>
          <w:sz w:val="28"/>
          <w:szCs w:val="28"/>
        </w:rPr>
      </w:pPr>
      <w:r w:rsidRPr="00EF1A44">
        <w:rPr>
          <w:rFonts w:ascii="Times New Roman" w:hAnsi="Times New Roman" w:cs="Times New Roman"/>
          <w:b/>
          <w:sz w:val="28"/>
          <w:szCs w:val="28"/>
        </w:rPr>
        <w:lastRenderedPageBreak/>
        <w:t>Раздел 4</w:t>
      </w:r>
      <w:r w:rsidR="00920084" w:rsidRPr="00EF1A44">
        <w:rPr>
          <w:rFonts w:ascii="Times New Roman" w:hAnsi="Times New Roman" w:cs="Times New Roman"/>
          <w:b/>
          <w:sz w:val="28"/>
          <w:szCs w:val="28"/>
        </w:rPr>
        <w:t>.</w:t>
      </w:r>
      <w:r w:rsidR="00E971B1" w:rsidRPr="00EF1A44">
        <w:rPr>
          <w:rFonts w:ascii="Times New Roman" w:hAnsi="Times New Roman" w:cs="Times New Roman"/>
          <w:b/>
          <w:sz w:val="28"/>
          <w:szCs w:val="28"/>
        </w:rPr>
        <w:t>СПИСОК ИСТОЧНИКОВ И ЛИТЕРАТУРЫ</w:t>
      </w:r>
    </w:p>
    <w:p w:rsidR="000644D5" w:rsidRPr="00EF1A44" w:rsidRDefault="000644D5" w:rsidP="00EF1A44">
      <w:pPr>
        <w:pStyle w:val="aa"/>
        <w:spacing w:after="0" w:line="240" w:lineRule="auto"/>
        <w:ind w:left="0" w:firstLine="709"/>
        <w:jc w:val="both"/>
        <w:rPr>
          <w:rFonts w:ascii="Times New Roman" w:hAnsi="Times New Roman" w:cs="Times New Roman"/>
          <w:b/>
          <w:sz w:val="28"/>
          <w:szCs w:val="28"/>
        </w:rPr>
      </w:pPr>
    </w:p>
    <w:p w:rsidR="00295DD8" w:rsidRPr="00EF1A44" w:rsidRDefault="00295DD8"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Нормативно-правовая база</w:t>
      </w:r>
    </w:p>
    <w:p w:rsidR="00295DD8" w:rsidRPr="00EF1A44" w:rsidRDefault="00295DD8" w:rsidP="00EF1A44">
      <w:pPr>
        <w:pStyle w:val="ac"/>
        <w:numPr>
          <w:ilvl w:val="0"/>
          <w:numId w:val="33"/>
        </w:numPr>
        <w:ind w:left="0" w:firstLine="709"/>
      </w:pPr>
      <w:r w:rsidRPr="00EF1A44">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295DD8" w:rsidRPr="00EF1A44" w:rsidRDefault="00295DD8" w:rsidP="00EF1A44">
      <w:pPr>
        <w:pStyle w:val="ac"/>
        <w:numPr>
          <w:ilvl w:val="0"/>
          <w:numId w:val="33"/>
        </w:numPr>
        <w:ind w:left="0" w:firstLine="709"/>
      </w:pPr>
      <w:r w:rsidRPr="00EF1A44">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295DD8" w:rsidRPr="00EF1A44" w:rsidRDefault="00295DD8" w:rsidP="00EF1A44">
      <w:pPr>
        <w:pStyle w:val="ac"/>
        <w:numPr>
          <w:ilvl w:val="0"/>
          <w:numId w:val="33"/>
        </w:numPr>
        <w:ind w:left="0" w:firstLine="709"/>
      </w:pPr>
      <w:r w:rsidRPr="00EF1A44">
        <w:t>Конвенция о правах ребенка (одобрена Генеральной Ассамблеей ООН 20.11.1989, вступила в силу для СССР 15.09.1990).</w:t>
      </w:r>
    </w:p>
    <w:p w:rsidR="00295DD8" w:rsidRPr="00EF1A44" w:rsidRDefault="00295DD8" w:rsidP="00EF1A44">
      <w:pPr>
        <w:pStyle w:val="ac"/>
        <w:numPr>
          <w:ilvl w:val="0"/>
          <w:numId w:val="33"/>
        </w:numPr>
        <w:ind w:left="0" w:firstLine="709"/>
      </w:pPr>
      <w:r w:rsidRPr="00EF1A44">
        <w:t>Федеральным законом от 29.12.2012 № 273-ФЗ «Об образовании в Российской Федерации».</w:t>
      </w:r>
    </w:p>
    <w:p w:rsidR="00295DD8" w:rsidRPr="00EF1A44" w:rsidRDefault="00295DD8" w:rsidP="00EF1A44">
      <w:pPr>
        <w:pStyle w:val="ac"/>
        <w:numPr>
          <w:ilvl w:val="0"/>
          <w:numId w:val="33"/>
        </w:numPr>
        <w:ind w:left="0" w:firstLine="709"/>
      </w:pPr>
      <w:r w:rsidRPr="00EF1A44">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95DD8" w:rsidRPr="00EF1A44" w:rsidRDefault="00295DD8" w:rsidP="00EF1A44">
      <w:pPr>
        <w:pStyle w:val="ac"/>
        <w:numPr>
          <w:ilvl w:val="0"/>
          <w:numId w:val="33"/>
        </w:numPr>
        <w:ind w:left="0" w:firstLine="709"/>
      </w:pPr>
      <w:r w:rsidRPr="00EF1A44">
        <w:t>Федеральным законом от 24.07.1998 № 124-ФЗ «Об основных гарантиях прав ребенка в Российской Федерации».</w:t>
      </w:r>
    </w:p>
    <w:p w:rsidR="00295DD8" w:rsidRPr="00EF1A44" w:rsidRDefault="00295DD8" w:rsidP="00EF1A44">
      <w:pPr>
        <w:pStyle w:val="ac"/>
        <w:numPr>
          <w:ilvl w:val="0"/>
          <w:numId w:val="33"/>
        </w:numPr>
        <w:ind w:left="0" w:firstLine="709"/>
      </w:pPr>
      <w:r w:rsidRPr="00EF1A44">
        <w:t>Федеральным законом от 30.12.2020 № 489-ФЗ «О молодежной политике в Российской Федерации».</w:t>
      </w:r>
    </w:p>
    <w:p w:rsidR="00295DD8" w:rsidRPr="00EF1A44" w:rsidRDefault="00295DD8" w:rsidP="00EF1A44">
      <w:pPr>
        <w:pStyle w:val="ac"/>
        <w:numPr>
          <w:ilvl w:val="0"/>
          <w:numId w:val="33"/>
        </w:numPr>
        <w:ind w:left="0" w:firstLine="709"/>
      </w:pPr>
      <w:r w:rsidRPr="00EF1A44">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95DD8" w:rsidRPr="00EF1A44" w:rsidRDefault="00295DD8" w:rsidP="00EF1A44">
      <w:pPr>
        <w:pStyle w:val="ac"/>
        <w:numPr>
          <w:ilvl w:val="0"/>
          <w:numId w:val="33"/>
        </w:numPr>
        <w:ind w:left="0" w:firstLine="709"/>
      </w:pPr>
      <w:r w:rsidRPr="00EF1A44">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295DD8" w:rsidRPr="00EF1A44" w:rsidRDefault="00295DD8" w:rsidP="00EF1A44">
      <w:pPr>
        <w:pStyle w:val="ac"/>
        <w:numPr>
          <w:ilvl w:val="0"/>
          <w:numId w:val="33"/>
        </w:numPr>
        <w:ind w:left="0" w:firstLine="709"/>
      </w:pPr>
      <w:r w:rsidRPr="00EF1A44">
        <w:t>Указ Президента Российской Федерации от 21.07.2020 № 474 «О национальных целях развития Российской Федерации на период до 2030 года».</w:t>
      </w:r>
    </w:p>
    <w:p w:rsidR="00295DD8" w:rsidRPr="00EF1A44" w:rsidRDefault="00295DD8" w:rsidP="00EF1A44">
      <w:pPr>
        <w:pStyle w:val="ac"/>
        <w:numPr>
          <w:ilvl w:val="0"/>
          <w:numId w:val="33"/>
        </w:numPr>
        <w:ind w:left="0" w:firstLine="709"/>
      </w:pPr>
      <w:r w:rsidRPr="00EF1A44">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95DD8" w:rsidRPr="00EF1A44" w:rsidRDefault="00295DD8" w:rsidP="00EF1A44">
      <w:pPr>
        <w:pStyle w:val="ac"/>
        <w:numPr>
          <w:ilvl w:val="0"/>
          <w:numId w:val="33"/>
        </w:numPr>
        <w:ind w:left="0" w:firstLine="709"/>
      </w:pPr>
      <w:r w:rsidRPr="00EF1A44">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295DD8" w:rsidRPr="00EF1A44" w:rsidRDefault="00295DD8" w:rsidP="00EF1A44">
      <w:pPr>
        <w:pStyle w:val="ac"/>
        <w:numPr>
          <w:ilvl w:val="0"/>
          <w:numId w:val="33"/>
        </w:numPr>
        <w:ind w:left="0" w:firstLine="709"/>
      </w:pPr>
      <w:r w:rsidRPr="00EF1A44">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95DD8" w:rsidRPr="00EF1A44" w:rsidRDefault="00295DD8" w:rsidP="00EF1A44">
      <w:pPr>
        <w:pStyle w:val="aa"/>
        <w:spacing w:after="0" w:line="240" w:lineRule="auto"/>
        <w:ind w:left="0" w:firstLine="709"/>
        <w:jc w:val="both"/>
        <w:rPr>
          <w:rFonts w:ascii="Times New Roman" w:hAnsi="Times New Roman" w:cs="Times New Roman"/>
          <w:sz w:val="28"/>
          <w:szCs w:val="28"/>
        </w:rPr>
      </w:pPr>
    </w:p>
    <w:p w:rsidR="00295DD8" w:rsidRPr="00EF1A44" w:rsidRDefault="00295DD8"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t>Литературные источники</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Артамонова,  Л.Е Летний лагерь. Организация, работа вожатого, сценарии мероприятий / Л.Е. Артамонова. – Москва.: ВАКО, 2006. – 288 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Афанасьев,  С.П.Что делать с детьми в загородном лагере / С.П. Афанасьев, С.В.Коморин. – Москва, 1998.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lastRenderedPageBreak/>
        <w:t xml:space="preserve">Гончарова, Е.И Школьный летний лагерь / И.Е. Гончарова, Е.В. Савченко, О.Е. Жиренко – Москва: ВАКО, 2004. - 192с.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Лобачева,  С.И. Справочник вожатого / С.И. Лоюачева, О.Е. Жиренко. – Москва: ВАКО, 2007. – 192с.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Титов,  С.В. Здравствуй, лето! / С.В. Титов. -  Волгоград, Учитель, 2001.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Чурина,  Л. Игры, конкурсы, задания / Л. Чурина. – Москва:АСТ; СПб.: Сова, 2007. – 62с. </w:t>
      </w:r>
    </w:p>
    <w:p w:rsidR="00FB7E0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 xml:space="preserve">Шаульская,  Н.А. Летний лагерь: день за днем. День приятных сюрпризов / Н.А. Шаульская. – Ярославль: Академия развития; Владимир: ВКТ, 2008. – 224 с. </w:t>
      </w:r>
    </w:p>
    <w:p w:rsidR="00295DD8" w:rsidRPr="00EF1A44" w:rsidRDefault="00FB7E08" w:rsidP="00EF1A44">
      <w:pPr>
        <w:pStyle w:val="aa"/>
        <w:numPr>
          <w:ilvl w:val="0"/>
          <w:numId w:val="37"/>
        </w:numPr>
        <w:spacing w:after="0" w:line="240" w:lineRule="auto"/>
        <w:ind w:left="0" w:firstLine="709"/>
        <w:jc w:val="both"/>
        <w:rPr>
          <w:rFonts w:ascii="Times New Roman" w:hAnsi="Times New Roman" w:cs="Times New Roman"/>
          <w:sz w:val="28"/>
          <w:szCs w:val="28"/>
        </w:rPr>
      </w:pPr>
      <w:r w:rsidRPr="00EF1A44">
        <w:rPr>
          <w:rFonts w:ascii="Times New Roman" w:hAnsi="Times New Roman" w:cs="Times New Roman"/>
          <w:sz w:val="28"/>
          <w:szCs w:val="28"/>
        </w:rPr>
        <w:t>Шмаков,  С.А. Игры-шутки, игры-минутки / С.А. Шмаков. -  Москва, 1993.</w:t>
      </w:r>
    </w:p>
    <w:p w:rsidR="000644D5" w:rsidRPr="00EF1A44" w:rsidRDefault="000644D5" w:rsidP="00EF1A44">
      <w:pPr>
        <w:pStyle w:val="aa"/>
        <w:spacing w:after="0" w:line="240" w:lineRule="auto"/>
        <w:ind w:left="0" w:firstLine="709"/>
        <w:jc w:val="both"/>
        <w:rPr>
          <w:rFonts w:ascii="Times New Roman" w:hAnsi="Times New Roman" w:cs="Times New Roman"/>
          <w:b/>
          <w:sz w:val="28"/>
          <w:szCs w:val="28"/>
        </w:rPr>
      </w:pPr>
    </w:p>
    <w:p w:rsidR="000644D5" w:rsidRPr="00EF1A44" w:rsidRDefault="00236B16" w:rsidP="00EF1A44">
      <w:pPr>
        <w:spacing w:line="240" w:lineRule="auto"/>
        <w:jc w:val="both"/>
        <w:rPr>
          <w:rFonts w:ascii="Times New Roman" w:hAnsi="Times New Roman" w:cs="Times New Roman"/>
          <w:b/>
          <w:sz w:val="28"/>
          <w:szCs w:val="28"/>
        </w:rPr>
      </w:pPr>
      <w:r w:rsidRPr="00EF1A44">
        <w:rPr>
          <w:rFonts w:ascii="Times New Roman" w:hAnsi="Times New Roman" w:cs="Times New Roman"/>
          <w:b/>
          <w:sz w:val="28"/>
          <w:szCs w:val="28"/>
        </w:rPr>
        <w:br w:type="page"/>
      </w:r>
    </w:p>
    <w:p w:rsidR="00295DD8" w:rsidRPr="00EF1A44" w:rsidRDefault="00295DD8" w:rsidP="00EF1A44">
      <w:pPr>
        <w:pStyle w:val="aa"/>
        <w:spacing w:after="0" w:line="240" w:lineRule="auto"/>
        <w:ind w:left="0" w:firstLine="709"/>
        <w:jc w:val="both"/>
        <w:rPr>
          <w:rFonts w:ascii="Times New Roman" w:hAnsi="Times New Roman" w:cs="Times New Roman"/>
          <w:b/>
          <w:sz w:val="28"/>
          <w:szCs w:val="28"/>
        </w:rPr>
      </w:pPr>
      <w:r w:rsidRPr="00EF1A44">
        <w:rPr>
          <w:rFonts w:ascii="Times New Roman" w:hAnsi="Times New Roman" w:cs="Times New Roman"/>
          <w:b/>
          <w:sz w:val="28"/>
          <w:szCs w:val="28"/>
        </w:rPr>
        <w:lastRenderedPageBreak/>
        <w:t>Приложение 1</w:t>
      </w:r>
    </w:p>
    <w:p w:rsidR="00295DD8" w:rsidRPr="00EF1A44" w:rsidRDefault="00295DD8" w:rsidP="00EF1A44">
      <w:pPr>
        <w:spacing w:after="0" w:line="240" w:lineRule="auto"/>
        <w:jc w:val="both"/>
        <w:rPr>
          <w:rFonts w:ascii="Times New Roman" w:hAnsi="Times New Roman" w:cs="Times New Roman"/>
          <w:b/>
          <w:sz w:val="28"/>
          <w:szCs w:val="28"/>
        </w:rPr>
      </w:pPr>
    </w:p>
    <w:p w:rsidR="00295DD8" w:rsidRPr="00EF1A44" w:rsidRDefault="00295DD8" w:rsidP="00EF1A44">
      <w:pPr>
        <w:spacing w:after="0" w:line="240" w:lineRule="auto"/>
        <w:jc w:val="center"/>
        <w:rPr>
          <w:rFonts w:ascii="Times New Roman" w:hAnsi="Times New Roman" w:cs="Times New Roman"/>
          <w:b/>
          <w:sz w:val="28"/>
          <w:szCs w:val="28"/>
        </w:rPr>
      </w:pPr>
      <w:r w:rsidRPr="00EF1A44">
        <w:rPr>
          <w:rFonts w:ascii="Times New Roman" w:hAnsi="Times New Roman" w:cs="Times New Roman"/>
          <w:b/>
          <w:sz w:val="28"/>
          <w:szCs w:val="28"/>
        </w:rPr>
        <w:t>КАЛЕНДАРНЫЙ</w:t>
      </w:r>
      <w:r w:rsidR="00EF1A44">
        <w:rPr>
          <w:rFonts w:ascii="Times New Roman" w:hAnsi="Times New Roman" w:cs="Times New Roman"/>
          <w:b/>
          <w:sz w:val="28"/>
          <w:szCs w:val="28"/>
        </w:rPr>
        <w:t xml:space="preserve"> ПЛАН ВОСПИТАТЕЛ</w:t>
      </w:r>
      <w:r w:rsidRPr="00EF1A44">
        <w:rPr>
          <w:rFonts w:ascii="Times New Roman" w:hAnsi="Times New Roman" w:cs="Times New Roman"/>
          <w:b/>
          <w:sz w:val="28"/>
          <w:szCs w:val="28"/>
        </w:rPr>
        <w:t>ЬНОЙ РАБОТЫ</w:t>
      </w:r>
    </w:p>
    <w:p w:rsidR="00295DD8" w:rsidRPr="00EF1A44" w:rsidRDefault="00295DD8" w:rsidP="00EF1A44">
      <w:pPr>
        <w:spacing w:after="0" w:line="240" w:lineRule="auto"/>
        <w:jc w:val="both"/>
        <w:rPr>
          <w:rFonts w:ascii="Times New Roman" w:hAnsi="Times New Roman" w:cs="Times New Roman"/>
          <w:b/>
          <w:sz w:val="28"/>
          <w:szCs w:val="28"/>
        </w:rPr>
      </w:pPr>
    </w:p>
    <w:p w:rsidR="00295DD8" w:rsidRPr="00EF1A44" w:rsidRDefault="00295DD8" w:rsidP="00EF1A44">
      <w:pPr>
        <w:spacing w:after="0" w:line="240" w:lineRule="auto"/>
        <w:ind w:firstLine="567"/>
        <w:jc w:val="both"/>
        <w:rPr>
          <w:rFonts w:ascii="Times New Roman" w:hAnsi="Times New Roman" w:cs="Times New Roman"/>
          <w:sz w:val="28"/>
          <w:szCs w:val="28"/>
        </w:rPr>
      </w:pPr>
      <w:r w:rsidRPr="00EF1A44">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FB7E08" w:rsidRPr="00EF1A44">
        <w:rPr>
          <w:rFonts w:ascii="Times New Roman" w:hAnsi="Times New Roman" w:cs="Times New Roman"/>
          <w:sz w:val="28"/>
          <w:szCs w:val="28"/>
        </w:rPr>
        <w:t>смены</w:t>
      </w:r>
      <w:r w:rsidRPr="00EF1A44">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295DD8" w:rsidRPr="00EF1A44" w:rsidRDefault="00295DD8" w:rsidP="00EF1A44">
      <w:pPr>
        <w:spacing w:after="0" w:line="240" w:lineRule="auto"/>
        <w:ind w:firstLine="567"/>
        <w:jc w:val="both"/>
        <w:rPr>
          <w:rFonts w:ascii="Times New Roman" w:hAnsi="Times New Roman" w:cs="Times New Roman"/>
          <w:sz w:val="28"/>
          <w:szCs w:val="28"/>
        </w:rPr>
      </w:pPr>
      <w:r w:rsidRPr="00EF1A44">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rsidR="00295DD8" w:rsidRPr="00EF1A44" w:rsidRDefault="00295DD8" w:rsidP="00EF1A44">
      <w:pPr>
        <w:spacing w:after="0" w:line="240" w:lineRule="auto"/>
        <w:ind w:firstLine="567"/>
        <w:jc w:val="both"/>
        <w:rPr>
          <w:rFonts w:ascii="Times New Roman" w:hAnsi="Times New Roman" w:cs="Times New Roman"/>
          <w:sz w:val="28"/>
          <w:szCs w:val="28"/>
        </w:rPr>
      </w:pPr>
      <w:r w:rsidRPr="00EF1A44">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rsidR="00295DD8" w:rsidRPr="00EF1A44" w:rsidRDefault="00295DD8" w:rsidP="00EF1A44">
      <w:pPr>
        <w:spacing w:after="0" w:line="240" w:lineRule="auto"/>
        <w:jc w:val="both"/>
        <w:rPr>
          <w:rFonts w:ascii="Times New Roman" w:hAnsi="Times New Roman" w:cs="Times New Roman"/>
          <w:b/>
          <w:bCs/>
          <w:sz w:val="28"/>
          <w:szCs w:val="28"/>
        </w:rPr>
      </w:pPr>
      <w:r w:rsidRPr="00EF1A44">
        <w:rPr>
          <w:rFonts w:ascii="Times New Roman" w:hAnsi="Times New Roman" w:cs="Times New Roman"/>
          <w:b/>
          <w:bCs/>
          <w:sz w:val="28"/>
          <w:szCs w:val="28"/>
        </w:rPr>
        <w:t>Организационный период смены</w:t>
      </w:r>
    </w:p>
    <w:p w:rsidR="00295DD8" w:rsidRPr="00EF1A44" w:rsidRDefault="00295DD8" w:rsidP="00EF1A44">
      <w:pPr>
        <w:spacing w:after="0" w:line="240" w:lineRule="auto"/>
        <w:jc w:val="both"/>
        <w:rPr>
          <w:rFonts w:ascii="Times New Roman" w:hAnsi="Times New Roman" w:cs="Times New Roman"/>
          <w:sz w:val="28"/>
          <w:szCs w:val="28"/>
        </w:rPr>
      </w:pPr>
      <w:r w:rsidRPr="00EF1A44">
        <w:rPr>
          <w:rFonts w:ascii="Times New Roman" w:hAnsi="Times New Roman" w:cs="Times New Roman"/>
          <w:sz w:val="28"/>
          <w:szCs w:val="28"/>
        </w:rPr>
        <w:t>Общелагерный уровень (инвариантные формы)</w:t>
      </w:r>
    </w:p>
    <w:p w:rsidR="00295DD8" w:rsidRPr="00EF1A44" w:rsidRDefault="00295DD8" w:rsidP="00EF1A44">
      <w:pPr>
        <w:spacing w:after="0" w:line="240" w:lineRule="auto"/>
        <w:ind w:firstLine="426"/>
        <w:jc w:val="both"/>
        <w:rPr>
          <w:rFonts w:ascii="Times New Roman" w:hAnsi="Times New Roman" w:cs="Times New Roman"/>
          <w:sz w:val="28"/>
          <w:szCs w:val="28"/>
        </w:rPr>
      </w:pPr>
      <w:r w:rsidRPr="00EF1A44">
        <w:rPr>
          <w:rFonts w:ascii="Times New Roman" w:hAnsi="Times New Roman" w:cs="Times New Roman"/>
          <w:b/>
          <w:sz w:val="28"/>
          <w:szCs w:val="28"/>
        </w:rPr>
        <w:t>Линейка или церемония открытия смены.</w:t>
      </w:r>
      <w:r w:rsidRPr="00EF1A44">
        <w:rPr>
          <w:rFonts w:ascii="Times New Roman" w:hAnsi="Times New Roman" w:cs="Times New Roman"/>
          <w:sz w:val="28"/>
          <w:szCs w:val="28"/>
        </w:rPr>
        <w:t xml:space="preserve"> Торжественный старт смены, образец отношения </w:t>
      </w:r>
      <w:r w:rsidR="00F7468C" w:rsidRPr="00EF1A44">
        <w:rPr>
          <w:rFonts w:ascii="Times New Roman" w:hAnsi="Times New Roman" w:cs="Times New Roman"/>
          <w:sz w:val="28"/>
          <w:szCs w:val="28"/>
        </w:rPr>
        <w:t>к государственным символам. Клю</w:t>
      </w:r>
      <w:r w:rsidRPr="00EF1A44">
        <w:rPr>
          <w:rFonts w:ascii="Times New Roman" w:hAnsi="Times New Roman" w:cs="Times New Roman"/>
          <w:sz w:val="28"/>
          <w:szCs w:val="28"/>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C61567" w:rsidRPr="00EF1A44" w:rsidRDefault="00920084" w:rsidP="00EF1A44">
      <w:pPr>
        <w:pStyle w:val="ac"/>
        <w:spacing w:before="7"/>
        <w:ind w:left="102" w:right="62" w:firstLine="716"/>
      </w:pPr>
      <w:r w:rsidRPr="00EF1A44">
        <w:rPr>
          <w:b/>
        </w:rPr>
        <w:t>Хозяйственный</w:t>
      </w:r>
      <w:r w:rsidR="00C61567" w:rsidRPr="00EF1A44">
        <w:rPr>
          <w:b/>
        </w:rPr>
        <w:t xml:space="preserve"> сбор детского лагеря. </w:t>
      </w:r>
      <w:r w:rsidR="00C61567" w:rsidRPr="00EF1A44">
        <w:t>Формирование правил безопасного поведения. Демонстрация ценности труда. Общий сбор детского лагеря. Знакомство стерриторией. Знакомство ссотрудниками. Знакомство справилами и традициями. Подведение итогов: договоренность о правилах совместной жизни в детском лагере, которая может быть закреплена ввиде свода наотрядных уголках.</w:t>
      </w:r>
    </w:p>
    <w:p w:rsidR="00C61567" w:rsidRPr="00EF1A44" w:rsidRDefault="00C61567" w:rsidP="00EF1A44">
      <w:pPr>
        <w:pStyle w:val="ac"/>
        <w:ind w:left="98" w:right="89" w:firstLine="711"/>
      </w:pPr>
      <w:r w:rsidRPr="00EF1A44">
        <w:t>Содержаниеблоковвыстраиваетсяисходяизособенностейдеятельностивусловиях той или иной формы детского лагеря.</w:t>
      </w:r>
    </w:p>
    <w:p w:rsidR="00C61567" w:rsidRPr="00EF1A44" w:rsidRDefault="00C61567" w:rsidP="00EF1A44">
      <w:pPr>
        <w:pStyle w:val="ac"/>
        <w:ind w:left="90" w:right="83" w:firstLine="719"/>
      </w:pPr>
      <w:r w:rsidRPr="00EF1A44">
        <w:rPr>
          <w:b/>
        </w:rPr>
        <w:t xml:space="preserve">Презентация программы смены или введение в игровую модель смены. </w:t>
      </w:r>
      <w:r w:rsidRPr="00EF1A44">
        <w:t>Знакомство с</w:t>
      </w:r>
      <w:r w:rsidR="008F5F1F" w:rsidRPr="00EF1A44">
        <w:t xml:space="preserve"> </w:t>
      </w:r>
      <w:r w:rsidRPr="00EF1A44">
        <w:t>идеей</w:t>
      </w:r>
      <w:r w:rsidR="008F5F1F" w:rsidRPr="00EF1A44">
        <w:t xml:space="preserve"> </w:t>
      </w:r>
      <w:r w:rsidRPr="00EF1A44">
        <w:t>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w:t>
      </w:r>
      <w:r w:rsidR="008F5F1F" w:rsidRPr="00EF1A44">
        <w:t xml:space="preserve"> </w:t>
      </w:r>
      <w:r w:rsidRPr="00EF1A44">
        <w:t>плана</w:t>
      </w:r>
      <w:r w:rsidR="008F5F1F" w:rsidRPr="00EF1A44">
        <w:t xml:space="preserve"> </w:t>
      </w:r>
      <w:r w:rsidRPr="00EF1A44">
        <w:t>смены,</w:t>
      </w:r>
      <w:r w:rsidR="008F5F1F" w:rsidRPr="00EF1A44">
        <w:t xml:space="preserve"> </w:t>
      </w:r>
      <w:r w:rsidRPr="00EF1A44">
        <w:t>своих</w:t>
      </w:r>
      <w:r w:rsidR="008F5F1F" w:rsidRPr="00EF1A44">
        <w:t xml:space="preserve"> </w:t>
      </w:r>
      <w:r w:rsidRPr="00EF1A44">
        <w:t>возможностей</w:t>
      </w:r>
      <w:r w:rsidR="008F5F1F" w:rsidRPr="00EF1A44">
        <w:t xml:space="preserve"> </w:t>
      </w:r>
      <w:r w:rsidRPr="00EF1A44">
        <w:t>и</w:t>
      </w:r>
      <w:r w:rsidR="008F5F1F" w:rsidRPr="00EF1A44">
        <w:t xml:space="preserve"> </w:t>
      </w:r>
      <w:r w:rsidRPr="00EF1A44">
        <w:t>перспектив</w:t>
      </w:r>
      <w:r w:rsidR="008F5F1F" w:rsidRPr="00EF1A44">
        <w:t xml:space="preserve"> </w:t>
      </w:r>
      <w:r w:rsidRPr="00EF1A44">
        <w:t>в</w:t>
      </w:r>
      <w:r w:rsidR="008F5F1F" w:rsidRPr="00EF1A44">
        <w:t xml:space="preserve"> </w:t>
      </w:r>
      <w:r w:rsidRPr="00EF1A44">
        <w:t>рамках</w:t>
      </w:r>
      <w:r w:rsidR="008F5F1F" w:rsidRPr="00EF1A44">
        <w:t xml:space="preserve"> </w:t>
      </w:r>
      <w:r w:rsidRPr="00EF1A44">
        <w:t>смены. Интерактивный</w:t>
      </w:r>
      <w:r w:rsidR="008F5F1F" w:rsidRPr="00EF1A44">
        <w:t xml:space="preserve"> </w:t>
      </w:r>
      <w:r w:rsidRPr="00EF1A44">
        <w:t>формат, отличающийся</w:t>
      </w:r>
      <w:r w:rsidR="008F5F1F" w:rsidRPr="00EF1A44">
        <w:t xml:space="preserve"> </w:t>
      </w:r>
      <w:r w:rsidRPr="00EF1A44">
        <w:t>от классно-урочной</w:t>
      </w:r>
      <w:r w:rsidR="008F5F1F" w:rsidRPr="00EF1A44">
        <w:t xml:space="preserve"> </w:t>
      </w:r>
      <w:r w:rsidRPr="00EF1A44">
        <w:t>системы.</w:t>
      </w:r>
    </w:p>
    <w:p w:rsidR="00C61567" w:rsidRPr="00EF1A44" w:rsidRDefault="00C61567" w:rsidP="00EF1A44">
      <w:pPr>
        <w:pStyle w:val="ac"/>
        <w:spacing w:before="1"/>
        <w:ind w:left="2505"/>
      </w:pPr>
      <w:r w:rsidRPr="00EF1A44">
        <w:rPr>
          <w:spacing w:val="-2"/>
        </w:rPr>
        <w:t>Отрядный</w:t>
      </w:r>
      <w:r w:rsidR="008F5F1F" w:rsidRPr="00EF1A44">
        <w:rPr>
          <w:spacing w:val="-2"/>
        </w:rPr>
        <w:t xml:space="preserve"> </w:t>
      </w:r>
      <w:r w:rsidRPr="00EF1A44">
        <w:rPr>
          <w:spacing w:val="-2"/>
        </w:rPr>
        <w:t>уровень</w:t>
      </w:r>
      <w:r w:rsidR="008F5F1F" w:rsidRPr="00EF1A44">
        <w:rPr>
          <w:spacing w:val="-2"/>
        </w:rPr>
        <w:t xml:space="preserve"> </w:t>
      </w:r>
      <w:r w:rsidRPr="00EF1A44">
        <w:rPr>
          <w:spacing w:val="-2"/>
        </w:rPr>
        <w:t>(инвариантныеформы)</w:t>
      </w:r>
    </w:p>
    <w:p w:rsidR="00C61567" w:rsidRPr="00EF1A44" w:rsidRDefault="00C61567" w:rsidP="00EF1A44">
      <w:pPr>
        <w:pStyle w:val="ac"/>
        <w:spacing w:before="42"/>
        <w:ind w:left="83" w:right="81" w:firstLine="718"/>
      </w:pPr>
      <w:r w:rsidRPr="00EF1A44">
        <w:rPr>
          <w:b/>
        </w:rPr>
        <w:lastRenderedPageBreak/>
        <w:t>Инструктажи.</w:t>
      </w:r>
      <w:r w:rsidR="00EF1A44">
        <w:rPr>
          <w:b/>
        </w:rPr>
        <w:t xml:space="preserve"> </w:t>
      </w:r>
      <w:r w:rsidRPr="00EF1A44">
        <w:t>Обозначение</w:t>
      </w:r>
      <w:r w:rsidR="00EF1A44">
        <w:t xml:space="preserve"> </w:t>
      </w:r>
      <w:r w:rsidRPr="00EF1A44">
        <w:t>ценностей</w:t>
      </w:r>
      <w:r w:rsidR="00EF1A44">
        <w:t xml:space="preserve"> </w:t>
      </w:r>
      <w:r w:rsidRPr="00EF1A44">
        <w:t>жизни, здоровья</w:t>
      </w:r>
      <w:r w:rsidR="00EF1A44">
        <w:t xml:space="preserve"> </w:t>
      </w:r>
      <w:r w:rsidRPr="00EF1A44">
        <w:t>и безопасности. Для детей младшего</w:t>
      </w:r>
      <w:r w:rsidR="00EF1A44">
        <w:t xml:space="preserve"> </w:t>
      </w:r>
      <w:r w:rsidRPr="00EF1A44">
        <w:t>школьного</w:t>
      </w:r>
      <w:r w:rsidR="00EF1A44">
        <w:t xml:space="preserve"> </w:t>
      </w:r>
      <w:r w:rsidRPr="00EF1A44">
        <w:t>возраста</w:t>
      </w:r>
      <w:r w:rsidR="00EF1A44">
        <w:t xml:space="preserve"> </w:t>
      </w:r>
      <w:r w:rsidRPr="00EF1A44">
        <w:t xml:space="preserve">возможны варианты создания свода правил в виде рисунков, для детей среднего и старшего школьного возраста </w:t>
      </w:r>
      <w:r w:rsidRPr="00EF1A44">
        <w:rPr>
          <w:w w:val="90"/>
        </w:rPr>
        <w:t xml:space="preserve">— </w:t>
      </w:r>
      <w:r w:rsidRPr="00EF1A44">
        <w:t>варианты комиксов, создание коротких видеороликов (инструкций). Ведение журнала</w:t>
      </w:r>
      <w:r w:rsidR="00EF1A44">
        <w:t xml:space="preserve"> </w:t>
      </w:r>
      <w:r w:rsidRPr="00EF1A44">
        <w:t>инструктажей, включение необходимых инструкций исходя</w:t>
      </w:r>
      <w:r w:rsidR="00EF1A44">
        <w:t xml:space="preserve"> </w:t>
      </w:r>
      <w:r w:rsidRPr="00EF1A44">
        <w:t>из</w:t>
      </w:r>
      <w:r w:rsidR="00EF1A44">
        <w:t xml:space="preserve"> </w:t>
      </w:r>
      <w:r w:rsidRPr="00EF1A44">
        <w:t>специфики формы организации отдыха детей и их оздоровления.</w:t>
      </w:r>
    </w:p>
    <w:p w:rsidR="00C61567" w:rsidRPr="00EF1A44" w:rsidRDefault="00C61567" w:rsidP="00EF1A44">
      <w:pPr>
        <w:pStyle w:val="ac"/>
        <w:spacing w:before="6"/>
        <w:ind w:left="76" w:right="78" w:firstLine="720"/>
      </w:pPr>
      <w:r w:rsidRPr="00EF1A44">
        <w:rPr>
          <w:b/>
        </w:rPr>
        <w:t xml:space="preserve">Игры на знакомство, командообразование, выявление лидеров. </w:t>
      </w:r>
      <w:r w:rsidRPr="00EF1A44">
        <w:t>Выбор игр соотносится</w:t>
      </w:r>
      <w:r w:rsidR="00EF1A44">
        <w:t xml:space="preserve"> </w:t>
      </w:r>
      <w:r w:rsidRPr="00EF1A44">
        <w:t>сформированием</w:t>
      </w:r>
      <w:r w:rsidR="00EF1A44">
        <w:t xml:space="preserve"> </w:t>
      </w:r>
      <w:r w:rsidRPr="00EF1A44">
        <w:t>уважительного</w:t>
      </w:r>
      <w:r w:rsidR="00EF1A44">
        <w:t xml:space="preserve"> </w:t>
      </w:r>
      <w:r w:rsidRPr="00EF1A44">
        <w:t>отношения</w:t>
      </w:r>
      <w:r w:rsidR="00EF1A44">
        <w:t xml:space="preserve"> </w:t>
      </w:r>
      <w:r w:rsidRPr="00EF1A44">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00EF1A44">
        <w:t xml:space="preserve"> </w:t>
      </w:r>
      <w:r w:rsidRPr="00EF1A44">
        <w:t>в отряде.</w:t>
      </w:r>
    </w:p>
    <w:p w:rsidR="00C61567" w:rsidRPr="00EF1A44" w:rsidRDefault="00C61567" w:rsidP="00EF1A44">
      <w:pPr>
        <w:pStyle w:val="ac"/>
        <w:ind w:left="74" w:right="104" w:firstLine="713"/>
      </w:pPr>
      <w:r w:rsidRPr="00EF1A44">
        <w:t>Условия проведения игр могут видоизменяться, включая элементы веревочного</w:t>
      </w:r>
      <w:r w:rsidR="00EF1A44">
        <w:t xml:space="preserve"> </w:t>
      </w:r>
      <w:r w:rsidRPr="00EF1A44">
        <w:t>курса или подвижных</w:t>
      </w:r>
      <w:r w:rsidR="00EF1A44">
        <w:t xml:space="preserve"> </w:t>
      </w:r>
      <w:r w:rsidRPr="00EF1A44">
        <w:t>форм</w:t>
      </w:r>
      <w:r w:rsidR="00EF1A44">
        <w:t xml:space="preserve"> </w:t>
      </w:r>
      <w:r w:rsidRPr="00EF1A44">
        <w:t>деятельности,</w:t>
      </w:r>
      <w:r w:rsidR="00EF1A44">
        <w:t xml:space="preserve"> </w:t>
      </w:r>
      <w:r w:rsidRPr="00EF1A44">
        <w:t>в</w:t>
      </w:r>
      <w:r w:rsidR="00EF1A44">
        <w:t xml:space="preserve"> </w:t>
      </w:r>
      <w:r w:rsidRPr="00EF1A44">
        <w:t>зависимости</w:t>
      </w:r>
      <w:r w:rsidR="00EF1A44">
        <w:t xml:space="preserve"> </w:t>
      </w:r>
      <w:r w:rsidRPr="00EF1A44">
        <w:t>от условий и специфики детского лагеря.</w:t>
      </w:r>
    </w:p>
    <w:p w:rsidR="00C61567" w:rsidRPr="00EF1A44" w:rsidRDefault="00C61567" w:rsidP="00EF1A44">
      <w:pPr>
        <w:pStyle w:val="ac"/>
        <w:ind w:left="66" w:right="102" w:firstLine="719"/>
      </w:pPr>
      <w:r w:rsidRPr="00EF1A44">
        <w:rPr>
          <w:b/>
        </w:rPr>
        <w:t>Организационный</w:t>
      </w:r>
      <w:r w:rsidR="00EF1A44">
        <w:rPr>
          <w:b/>
        </w:rPr>
        <w:t xml:space="preserve"> </w:t>
      </w:r>
      <w:r w:rsidRPr="00EF1A44">
        <w:rPr>
          <w:b/>
        </w:rPr>
        <w:t>сбор</w:t>
      </w:r>
      <w:r w:rsidR="00EF1A44">
        <w:rPr>
          <w:b/>
        </w:rPr>
        <w:t xml:space="preserve"> </w:t>
      </w:r>
      <w:r w:rsidRPr="00EF1A44">
        <w:rPr>
          <w:b/>
        </w:rPr>
        <w:t>отряда.</w:t>
      </w:r>
      <w:r w:rsidR="00EF1A44">
        <w:rPr>
          <w:b/>
        </w:rPr>
        <w:t xml:space="preserve"> </w:t>
      </w:r>
      <w:r w:rsidRPr="00EF1A44">
        <w:t>Определение названия отряда,</w:t>
      </w:r>
      <w:r w:rsidR="00EF1A44">
        <w:t xml:space="preserve"> </w:t>
      </w:r>
      <w:r w:rsidRPr="00EF1A44">
        <w:t>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w:t>
      </w:r>
      <w:r w:rsidR="00EF1A44">
        <w:t xml:space="preserve"> </w:t>
      </w:r>
      <w:r w:rsidRPr="00EF1A44">
        <w:t>отрядный. Постановка общей цели и договоренность о правилах совместной жизни и деятельности.</w:t>
      </w:r>
    </w:p>
    <w:p w:rsidR="00920084" w:rsidRPr="00EF1A44" w:rsidRDefault="00C61567" w:rsidP="00EF1A44">
      <w:pPr>
        <w:spacing w:after="0" w:line="240" w:lineRule="auto"/>
        <w:ind w:firstLine="426"/>
        <w:jc w:val="both"/>
        <w:rPr>
          <w:rFonts w:ascii="Times New Roman" w:hAnsi="Times New Roman" w:cs="Times New Roman"/>
          <w:sz w:val="28"/>
          <w:szCs w:val="28"/>
        </w:rPr>
      </w:pPr>
      <w:r w:rsidRPr="00EF1A44">
        <w:rPr>
          <w:rFonts w:ascii="Times New Roman" w:hAnsi="Times New Roman" w:cs="Times New Roman"/>
          <w:b/>
          <w:sz w:val="28"/>
          <w:szCs w:val="28"/>
        </w:rPr>
        <w:t xml:space="preserve">Огонек знакомства. </w:t>
      </w:r>
      <w:r w:rsidRPr="00EF1A44">
        <w:rPr>
          <w:rFonts w:ascii="Times New Roman" w:hAnsi="Times New Roman" w:cs="Times New Roman"/>
          <w:sz w:val="28"/>
          <w:szCs w:val="28"/>
        </w:rPr>
        <w:t>Традиции огонька. Уважение к личности. Формированиеценностичеловека,командыидружбы.Рассказосебе:интересы, ожидания от</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смены. Доверительный диалог</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в</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тематике</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смены.</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Традиции</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и</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 xml:space="preserve">правила отрядного огонька. </w:t>
      </w:r>
    </w:p>
    <w:p w:rsidR="00DE2FA0" w:rsidRPr="00EF1A44" w:rsidRDefault="00DE2FA0" w:rsidP="00EF1A44">
      <w:pPr>
        <w:spacing w:after="0" w:line="240" w:lineRule="auto"/>
        <w:ind w:firstLine="426"/>
        <w:jc w:val="both"/>
        <w:rPr>
          <w:rFonts w:ascii="Times New Roman" w:hAnsi="Times New Roman" w:cs="Times New Roman"/>
          <w:b/>
          <w:sz w:val="28"/>
          <w:szCs w:val="28"/>
        </w:rPr>
      </w:pPr>
      <w:r w:rsidRPr="00EF1A44">
        <w:rPr>
          <w:rFonts w:ascii="Times New Roman" w:hAnsi="Times New Roman" w:cs="Times New Roman"/>
          <w:b/>
          <w:sz w:val="28"/>
          <w:szCs w:val="28"/>
        </w:rPr>
        <w:t>Основной</w:t>
      </w:r>
      <w:r w:rsidR="00EF1A44">
        <w:rPr>
          <w:rFonts w:ascii="Times New Roman" w:hAnsi="Times New Roman" w:cs="Times New Roman"/>
          <w:b/>
          <w:sz w:val="28"/>
          <w:szCs w:val="28"/>
        </w:rPr>
        <w:t xml:space="preserve"> </w:t>
      </w:r>
      <w:r w:rsidRPr="00EF1A44">
        <w:rPr>
          <w:rFonts w:ascii="Times New Roman" w:hAnsi="Times New Roman" w:cs="Times New Roman"/>
          <w:b/>
          <w:sz w:val="28"/>
          <w:szCs w:val="28"/>
        </w:rPr>
        <w:t>период</w:t>
      </w:r>
      <w:r w:rsidR="00EF1A44">
        <w:rPr>
          <w:rFonts w:ascii="Times New Roman" w:hAnsi="Times New Roman" w:cs="Times New Roman"/>
          <w:b/>
          <w:sz w:val="28"/>
          <w:szCs w:val="28"/>
        </w:rPr>
        <w:t xml:space="preserve"> </w:t>
      </w:r>
      <w:r w:rsidRPr="00EF1A44">
        <w:rPr>
          <w:rFonts w:ascii="Times New Roman" w:hAnsi="Times New Roman" w:cs="Times New Roman"/>
          <w:b/>
          <w:spacing w:val="-4"/>
          <w:sz w:val="28"/>
          <w:szCs w:val="28"/>
        </w:rPr>
        <w:t>смены</w:t>
      </w:r>
    </w:p>
    <w:p w:rsidR="00DE2FA0" w:rsidRPr="00EF1A44" w:rsidRDefault="00DE2FA0" w:rsidP="00EF1A44">
      <w:pPr>
        <w:pStyle w:val="ac"/>
        <w:spacing w:before="48"/>
        <w:ind w:left="2658"/>
      </w:pPr>
      <w:r w:rsidRPr="00EF1A44">
        <w:rPr>
          <w:spacing w:val="-2"/>
        </w:rPr>
        <w:t>Общелагерный</w:t>
      </w:r>
      <w:r w:rsidR="00EF1A44">
        <w:rPr>
          <w:spacing w:val="-2"/>
        </w:rPr>
        <w:t xml:space="preserve"> </w:t>
      </w:r>
      <w:r w:rsidRPr="00EF1A44">
        <w:rPr>
          <w:spacing w:val="-2"/>
        </w:rPr>
        <w:t>уровень</w:t>
      </w:r>
      <w:r w:rsidR="00EF1A44">
        <w:rPr>
          <w:spacing w:val="-2"/>
        </w:rPr>
        <w:t xml:space="preserve"> </w:t>
      </w:r>
      <w:r w:rsidRPr="00EF1A44">
        <w:rPr>
          <w:spacing w:val="-2"/>
        </w:rPr>
        <w:t>(инвариантные</w:t>
      </w:r>
      <w:r w:rsidR="00EF1A44">
        <w:rPr>
          <w:spacing w:val="-2"/>
        </w:rPr>
        <w:t xml:space="preserve"> </w:t>
      </w:r>
      <w:r w:rsidRPr="00EF1A44">
        <w:rPr>
          <w:spacing w:val="-2"/>
        </w:rPr>
        <w:t>формы)</w:t>
      </w:r>
    </w:p>
    <w:p w:rsidR="00DE2FA0" w:rsidRPr="00EF1A44" w:rsidRDefault="00DE2FA0" w:rsidP="00EF1A44">
      <w:pPr>
        <w:pStyle w:val="ac"/>
        <w:spacing w:before="48"/>
        <w:ind w:left="102" w:right="65" w:firstLine="720"/>
      </w:pPr>
      <w:r w:rsidRPr="00EF1A44">
        <w:rPr>
          <w:b/>
        </w:rPr>
        <w:t xml:space="preserve">Утренний подъем Государственного флага Российской Федерации. </w:t>
      </w:r>
      <w:r w:rsidRPr="00EF1A44">
        <w:t>Ключевая задача: формирование уважительного</w:t>
      </w:r>
      <w:r w:rsidR="00EF1A44">
        <w:t xml:space="preserve"> отношения и чувства сопричастн</w:t>
      </w:r>
      <w:r w:rsidRPr="00EF1A44">
        <w:t>ости к государственным символам. Право поднять Государственный флаг</w:t>
      </w:r>
      <w:r w:rsidR="00EF1A44">
        <w:t xml:space="preserve"> </w:t>
      </w:r>
      <w:r w:rsidRPr="00EF1A44">
        <w:t>предоставляется</w:t>
      </w:r>
      <w:r w:rsidR="00EF1A44">
        <w:t xml:space="preserve"> </w:t>
      </w:r>
      <w:r w:rsidRPr="00EF1A44">
        <w:t>одному</w:t>
      </w:r>
      <w:r w:rsidR="00EF1A44">
        <w:t xml:space="preserve"> </w:t>
      </w:r>
      <w:r w:rsidRPr="00EF1A44">
        <w:t>из</w:t>
      </w:r>
      <w:r w:rsidR="00EF1A44">
        <w:t xml:space="preserve"> </w:t>
      </w:r>
      <w:r w:rsidRPr="00EF1A44">
        <w:t>участников</w:t>
      </w:r>
      <w:r w:rsidR="00EF1A44">
        <w:t xml:space="preserve"> </w:t>
      </w:r>
      <w:r w:rsidRPr="00EF1A44">
        <w:t>смены,</w:t>
      </w:r>
      <w:r w:rsidR="00EF1A44">
        <w:t xml:space="preserve"> </w:t>
      </w:r>
      <w:r w:rsidRPr="00EF1A44">
        <w:t>оглашаются</w:t>
      </w:r>
      <w:r w:rsidR="00EF1A44">
        <w:t xml:space="preserve"> </w:t>
      </w:r>
      <w:r w:rsidRPr="00EF1A44">
        <w:t>его</w:t>
      </w:r>
      <w:r w:rsidR="00EF1A44">
        <w:t xml:space="preserve"> </w:t>
      </w:r>
      <w:r w:rsidRPr="00EF1A44">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DE2FA0" w:rsidRPr="00EF1A44" w:rsidRDefault="00DE2FA0" w:rsidP="00EF1A44">
      <w:pPr>
        <w:spacing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 xml:space="preserve">Утренняя гигиеническая гимнастика. </w:t>
      </w:r>
      <w:r w:rsidRPr="00EF1A44">
        <w:rPr>
          <w:rFonts w:ascii="Times New Roman" w:hAnsi="Times New Roman" w:cs="Times New Roman"/>
          <w:sz w:val="28"/>
          <w:szCs w:val="28"/>
        </w:rPr>
        <w:t>Ценность здоровья, развития. Демонстрация позитивного личного примера со стороны вожатско- педагогического коллектива.</w:t>
      </w:r>
    </w:p>
    <w:p w:rsidR="00DE2FA0" w:rsidRPr="00EF1A44" w:rsidRDefault="00DE2FA0" w:rsidP="00EF1A44">
      <w:pPr>
        <w:spacing w:before="2" w:after="0" w:line="240" w:lineRule="auto"/>
        <w:ind w:firstLine="709"/>
        <w:jc w:val="both"/>
        <w:rPr>
          <w:rFonts w:ascii="Times New Roman" w:hAnsi="Times New Roman" w:cs="Times New Roman"/>
          <w:sz w:val="28"/>
          <w:szCs w:val="28"/>
        </w:rPr>
      </w:pPr>
      <w:r w:rsidRPr="00EF1A44">
        <w:rPr>
          <w:rFonts w:ascii="Times New Roman" w:hAnsi="Times New Roman" w:cs="Times New Roman"/>
          <w:b/>
          <w:sz w:val="28"/>
          <w:szCs w:val="28"/>
        </w:rPr>
        <w:t xml:space="preserve">Тренировочная пожарная эвакуация. </w:t>
      </w:r>
      <w:r w:rsidRPr="00EF1A44">
        <w:rPr>
          <w:rFonts w:ascii="Times New Roman" w:hAnsi="Times New Roman" w:cs="Times New Roman"/>
          <w:sz w:val="28"/>
          <w:szCs w:val="28"/>
        </w:rPr>
        <w:t>Обеспечение безопасного пребывания на территории детского лагеря.</w:t>
      </w:r>
    </w:p>
    <w:p w:rsidR="00DE2FA0" w:rsidRPr="00EF1A44" w:rsidRDefault="00DE2FA0" w:rsidP="00EF1A44">
      <w:pPr>
        <w:pStyle w:val="1"/>
        <w:spacing w:before="11" w:line="240" w:lineRule="auto"/>
        <w:ind w:left="100" w:right="94" w:firstLine="705"/>
        <w:jc w:val="both"/>
        <w:rPr>
          <w:rFonts w:ascii="Times New Roman" w:hAnsi="Times New Roman" w:cs="Times New Roman"/>
          <w:sz w:val="28"/>
          <w:szCs w:val="28"/>
        </w:rPr>
      </w:pPr>
      <w:r w:rsidRPr="00EF1A44">
        <w:rPr>
          <w:rFonts w:ascii="Times New Roman" w:hAnsi="Times New Roman" w:cs="Times New Roman"/>
          <w:sz w:val="28"/>
          <w:szCs w:val="28"/>
        </w:rPr>
        <w:lastRenderedPageBreak/>
        <w:t>Тематические дни и мероприятия в соответствии с государственными</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и профессиональными праздниками, а также памятными днями.</w:t>
      </w:r>
    </w:p>
    <w:p w:rsidR="00DE2FA0" w:rsidRPr="00EF1A44" w:rsidRDefault="00DE2FA0" w:rsidP="00EF1A44">
      <w:pPr>
        <w:pStyle w:val="ac"/>
        <w:ind w:left="89" w:right="112" w:firstLine="712"/>
      </w:pPr>
      <w:r w:rsidRPr="00EF1A44">
        <w:t>Тематические события должны учитывать региональный компонент. Перечень праздников может быть</w:t>
      </w:r>
      <w:r w:rsidR="00EF1A44">
        <w:t xml:space="preserve"> </w:t>
      </w:r>
      <w:r w:rsidRPr="00EF1A44">
        <w:t>дополнен праздниками и</w:t>
      </w:r>
      <w:r w:rsidR="00EF1A44">
        <w:t xml:space="preserve"> </w:t>
      </w:r>
      <w:r w:rsidRPr="00EF1A44">
        <w:t>памятными событиями конкретного субъекта Российской</w:t>
      </w:r>
      <w:r w:rsidR="00EF1A44">
        <w:t xml:space="preserve"> </w:t>
      </w:r>
      <w:r w:rsidRPr="00EF1A44">
        <w:t>Федерацип.</w:t>
      </w:r>
    </w:p>
    <w:p w:rsidR="00DE2FA0" w:rsidRPr="00EF1A44" w:rsidRDefault="00DE2FA0" w:rsidP="00EF1A44">
      <w:pPr>
        <w:spacing w:line="240" w:lineRule="auto"/>
        <w:ind w:left="93" w:right="100" w:firstLine="702"/>
        <w:jc w:val="both"/>
        <w:rPr>
          <w:rFonts w:ascii="Times New Roman" w:hAnsi="Times New Roman" w:cs="Times New Roman"/>
          <w:sz w:val="28"/>
          <w:szCs w:val="28"/>
        </w:rPr>
      </w:pPr>
      <w:r w:rsidRPr="00EF1A44">
        <w:rPr>
          <w:rFonts w:ascii="Times New Roman" w:hAnsi="Times New Roman" w:cs="Times New Roman"/>
          <w:b/>
          <w:sz w:val="28"/>
          <w:szCs w:val="28"/>
        </w:rPr>
        <w:t xml:space="preserve">Тематические дни: День Памяти. </w:t>
      </w:r>
      <w:r w:rsidRPr="00EF1A44">
        <w:rPr>
          <w:rFonts w:ascii="Times New Roman" w:hAnsi="Times New Roman" w:cs="Times New Roman"/>
          <w:sz w:val="28"/>
          <w:szCs w:val="28"/>
        </w:rPr>
        <w:t>Ценность жизни, человека, мира. Линейкаилицеремониястартадня.Военно-спортивныеигры(втомчисле«Зарничка», «Зарница», «Орленок»). Просветительский проект «Без срока давности». Конкурс-смотр</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строя и песни. Литературно-музыкальные постановки(в том числе в форме концерта вожатых). Кипопросмотры. Часы мужества. Знакомство с героями Всероссийской общественно-государственной инициативы. Завершение дня на позитивном</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эмоциональном</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фоне.</w:t>
      </w:r>
    </w:p>
    <w:p w:rsidR="00DE2FA0" w:rsidRPr="00EF1A44" w:rsidRDefault="00DE2FA0" w:rsidP="00EF1A44">
      <w:pPr>
        <w:pStyle w:val="ac"/>
        <w:ind w:left="68" w:right="116" w:firstLine="718"/>
        <w:rPr>
          <w:spacing w:val="-2"/>
        </w:rPr>
      </w:pPr>
      <w:r w:rsidRPr="00EF1A44">
        <w:rPr>
          <w:b/>
        </w:rPr>
        <w:t>Тематические дни: День Единства или</w:t>
      </w:r>
      <w:r w:rsidR="00EF1A44">
        <w:rPr>
          <w:b/>
        </w:rPr>
        <w:t xml:space="preserve"> </w:t>
      </w:r>
      <w:r w:rsidRPr="00EF1A44">
        <w:rPr>
          <w:b/>
        </w:rPr>
        <w:t xml:space="preserve">День России, или День культуры </w:t>
      </w:r>
      <w:r w:rsidRPr="00EF1A44">
        <w:t>России. Ценность Родины, семьи, жизни, единства. Торжественная линейка или церемония старта дня.</w:t>
      </w:r>
      <w:r w:rsidR="00EF1A44">
        <w:t xml:space="preserve"> </w:t>
      </w:r>
      <w:r w:rsidRPr="00EF1A44">
        <w:t>Конкурсы</w:t>
      </w:r>
      <w:r w:rsidR="00EF1A44">
        <w:t xml:space="preserve"> </w:t>
      </w:r>
      <w:r w:rsidRPr="00EF1A44">
        <w:t>назнание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00EF1A44">
        <w:t xml:space="preserve"> </w:t>
      </w:r>
      <w:r w:rsidRPr="00EF1A44">
        <w:t>и</w:t>
      </w:r>
      <w:r w:rsidR="00EF1A44">
        <w:t xml:space="preserve"> </w:t>
      </w:r>
      <w:r w:rsidRPr="00EF1A44">
        <w:t>вдохновляющие</w:t>
      </w:r>
      <w:r w:rsidR="00EF1A44">
        <w:t xml:space="preserve"> </w:t>
      </w:r>
      <w:r w:rsidRPr="00EF1A44">
        <w:t>встречи.</w:t>
      </w:r>
      <w:r w:rsidR="00EF1A44">
        <w:t xml:space="preserve"> </w:t>
      </w:r>
      <w:r w:rsidRPr="00EF1A44">
        <w:t xml:space="preserve">Кинопросмотр. Выставки изобразительного </w:t>
      </w:r>
      <w:r w:rsidRPr="00EF1A44">
        <w:rPr>
          <w:spacing w:val="-2"/>
        </w:rPr>
        <w:t>искусства.</w:t>
      </w:r>
    </w:p>
    <w:p w:rsidR="00DE2FA0" w:rsidRPr="00EF1A44" w:rsidRDefault="00DE2FA0" w:rsidP="00EF1A44">
      <w:pPr>
        <w:pStyle w:val="ac"/>
        <w:ind w:left="68" w:right="116" w:firstLine="718"/>
        <w:rPr>
          <w:spacing w:val="-2"/>
        </w:rPr>
      </w:pPr>
      <w:r w:rsidRPr="00EF1A44">
        <w:rPr>
          <w:b/>
        </w:rPr>
        <w:t xml:space="preserve">Тематические дни: День Семьи. </w:t>
      </w:r>
      <w:r w:rsidRPr="00EF1A44">
        <w:t>Ценность семьи, Родины. Тематический старт</w:t>
      </w:r>
      <w:r w:rsidR="00EF1A44">
        <w:t xml:space="preserve"> </w:t>
      </w:r>
      <w:r w:rsidRPr="00EF1A44">
        <w:t>дня.</w:t>
      </w:r>
      <w:r w:rsidR="00EF1A44">
        <w:t xml:space="preserve"> </w:t>
      </w:r>
      <w:r w:rsidRPr="00EF1A44">
        <w:t>Активности</w:t>
      </w:r>
      <w:r w:rsidR="00EF1A44">
        <w:t xml:space="preserve"> </w:t>
      </w:r>
      <w:r w:rsidRPr="00EF1A44">
        <w:t>для</w:t>
      </w:r>
      <w:r w:rsidR="00EF1A44">
        <w:t xml:space="preserve"> </w:t>
      </w:r>
      <w:r w:rsidRPr="00EF1A44">
        <w:t>детей</w:t>
      </w:r>
      <w:r w:rsidR="00EF1A44">
        <w:t xml:space="preserve"> </w:t>
      </w:r>
      <w:r w:rsidRPr="00EF1A44">
        <w:t>и</w:t>
      </w:r>
      <w:r w:rsidR="00EF1A44">
        <w:t xml:space="preserve"> </w:t>
      </w:r>
      <w:r w:rsidRPr="00EF1A44">
        <w:t>родителей(законных</w:t>
      </w:r>
      <w:r w:rsidR="00EF1A44">
        <w:t xml:space="preserve"> </w:t>
      </w:r>
      <w:r w:rsidRPr="00EF1A44">
        <w:t>представителей). Кинопросмотры. Диалоги о ценностях и семейных традициях. Фотовыставки. Встречи с</w:t>
      </w:r>
      <w:r w:rsidR="00EF1A44">
        <w:t xml:space="preserve"> </w:t>
      </w:r>
      <w:r w:rsidRPr="00EF1A44">
        <w:t>династиями сотрудников организации отдыха детей и</w:t>
      </w:r>
      <w:r w:rsidR="00EF1A44">
        <w:t xml:space="preserve"> </w:t>
      </w:r>
      <w:r w:rsidRPr="00EF1A44">
        <w:t>их</w:t>
      </w:r>
      <w:r w:rsidR="00EF1A44">
        <w:t xml:space="preserve"> </w:t>
      </w:r>
      <w:r w:rsidRPr="00EF1A44">
        <w:t>оздоровления.</w:t>
      </w:r>
    </w:p>
    <w:p w:rsidR="00DE2FA0" w:rsidRPr="00EF1A44" w:rsidRDefault="00DE2FA0" w:rsidP="00EF1A44">
      <w:pPr>
        <w:pStyle w:val="ac"/>
        <w:ind w:left="132" w:right="55" w:firstLine="716"/>
      </w:pPr>
      <w:r w:rsidRPr="00EF1A44">
        <w:rPr>
          <w:b/>
        </w:rPr>
        <w:t xml:space="preserve">Тематические дни: День Здоровья и Спорта. </w:t>
      </w:r>
      <w:r w:rsidRPr="00EF1A44">
        <w:t>Ценность жизни, здоровья. Тематическийстартдня.Спортивныесоревнования(индивидуальныеикомандные). Отрядные дела о героях отечественного спорта. Творческие встречи со спортсменами субъекта Российской Федерации.</w:t>
      </w:r>
    </w:p>
    <w:p w:rsidR="00DE2FA0" w:rsidRPr="00EF1A44" w:rsidRDefault="00DE2FA0" w:rsidP="00EF1A44">
      <w:pPr>
        <w:pStyle w:val="ac"/>
        <w:ind w:left="118" w:right="79" w:firstLine="720"/>
      </w:pPr>
      <w:r w:rsidRPr="00EF1A44">
        <w:rPr>
          <w:b/>
        </w:rPr>
        <w:t xml:space="preserve">Тематические дни: День Безопасности. </w:t>
      </w:r>
      <w:r w:rsidRPr="00EF1A44">
        <w:t>Ценность жизни, сохранение здоровья,</w:t>
      </w:r>
      <w:r w:rsidR="00EF1A44">
        <w:t xml:space="preserve"> </w:t>
      </w:r>
      <w:r w:rsidRPr="00EF1A44">
        <w:t>здоровый</w:t>
      </w:r>
      <w:r w:rsidR="00EF1A44">
        <w:t xml:space="preserve"> </w:t>
      </w:r>
      <w:r w:rsidRPr="00EF1A44">
        <w:t>образ</w:t>
      </w:r>
      <w:r w:rsidR="00EF1A44">
        <w:t xml:space="preserve"> </w:t>
      </w:r>
      <w:r w:rsidRPr="00EF1A44">
        <w:t>жизни.</w:t>
      </w:r>
      <w:r w:rsidR="00EF1A44">
        <w:t xml:space="preserve"> </w:t>
      </w:r>
      <w:r w:rsidRPr="00EF1A44">
        <w:t>Тематический</w:t>
      </w:r>
      <w:r w:rsidR="00EF1A44">
        <w:t xml:space="preserve"> </w:t>
      </w:r>
      <w:r w:rsidRPr="00EF1A44">
        <w:t>старт</w:t>
      </w:r>
      <w:r w:rsidR="00EF1A44">
        <w:t xml:space="preserve"> </w:t>
      </w:r>
      <w:r w:rsidRPr="00EF1A44">
        <w:t>дня.</w:t>
      </w:r>
      <w:r w:rsidR="00EF1A44">
        <w:t xml:space="preserve"> </w:t>
      </w:r>
      <w:r w:rsidRPr="00EF1A44">
        <w:t>Практические</w:t>
      </w:r>
      <w:r w:rsidR="00EF1A44">
        <w:t xml:space="preserve"> </w:t>
      </w:r>
      <w:r w:rsidRPr="00EF1A44">
        <w:t>занятия с</w:t>
      </w:r>
      <w:r w:rsidR="00EF1A44">
        <w:t xml:space="preserve"> </w:t>
      </w:r>
      <w:r w:rsidRPr="00EF1A44">
        <w:t>детьми</w:t>
      </w:r>
      <w:r w:rsidR="00EF1A44">
        <w:t xml:space="preserve"> </w:t>
      </w:r>
      <w:r w:rsidRPr="00EF1A44">
        <w:t>по</w:t>
      </w:r>
      <w:r w:rsidR="00EF1A44">
        <w:t xml:space="preserve"> </w:t>
      </w:r>
      <w:r w:rsidRPr="00EF1A44">
        <w:t>правилам безопасного поведения на</w:t>
      </w:r>
      <w:r w:rsidR="00EF1A44">
        <w:t xml:space="preserve"> </w:t>
      </w:r>
      <w:r w:rsidRPr="00EF1A44">
        <w:t>дорогах, в</w:t>
      </w:r>
      <w:r w:rsidR="00EF1A44">
        <w:t xml:space="preserve"> </w:t>
      </w:r>
      <w:r w:rsidRPr="00EF1A44">
        <w:t>транспорте, на</w:t>
      </w:r>
      <w:r w:rsidR="00EF1A44">
        <w:t xml:space="preserve"> </w:t>
      </w:r>
      <w:r w:rsidRPr="00EF1A44">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00EF1A44">
        <w:t xml:space="preserve"> </w:t>
      </w:r>
      <w:r w:rsidRPr="00EF1A44">
        <w:t>и поддержку навыков здорового образа жизни. Тематические открытые уроки, конкурсы</w:t>
      </w:r>
      <w:r w:rsidR="00EF1A44">
        <w:t xml:space="preserve"> </w:t>
      </w:r>
      <w:r w:rsidRPr="00EF1A44">
        <w:t>на</w:t>
      </w:r>
      <w:r w:rsidR="00EF1A44">
        <w:t xml:space="preserve"> </w:t>
      </w:r>
      <w:r w:rsidRPr="00EF1A44">
        <w:t>знание</w:t>
      </w:r>
      <w:r w:rsidR="00EF1A44">
        <w:t xml:space="preserve"> </w:t>
      </w:r>
      <w:r w:rsidRPr="00EF1A44">
        <w:t>правил</w:t>
      </w:r>
      <w:r w:rsidR="00EF1A44">
        <w:t xml:space="preserve"> </w:t>
      </w:r>
      <w:r w:rsidRPr="00EF1A44">
        <w:t>дорожного</w:t>
      </w:r>
      <w:r w:rsidR="00EF1A44">
        <w:t xml:space="preserve"> </w:t>
      </w:r>
      <w:r w:rsidRPr="00EF1A44">
        <w:t>движения.</w:t>
      </w:r>
      <w:r w:rsidR="00EF1A44">
        <w:t xml:space="preserve"> </w:t>
      </w:r>
      <w:r w:rsidRPr="00EF1A44">
        <w:t>Практические</w:t>
      </w:r>
      <w:r w:rsidR="00EF1A44">
        <w:t xml:space="preserve"> </w:t>
      </w:r>
      <w:r w:rsidRPr="00EF1A44">
        <w:t>занятия</w:t>
      </w:r>
      <w:r w:rsidR="00EF1A44">
        <w:t xml:space="preserve"> </w:t>
      </w:r>
      <w:r w:rsidRPr="00EF1A44">
        <w:t>по оказанию первой помощи. Мероприятия, направленные на формирование цифровой грамотности несовершеннолетних.</w:t>
      </w:r>
    </w:p>
    <w:p w:rsidR="00DE2FA0" w:rsidRPr="00EF1A44" w:rsidRDefault="00DE2FA0" w:rsidP="00EF1A44">
      <w:pPr>
        <w:pStyle w:val="ac"/>
        <w:ind w:left="108" w:right="74" w:firstLine="716"/>
      </w:pPr>
      <w:r w:rsidRPr="00EF1A44">
        <w:rPr>
          <w:b/>
        </w:rPr>
        <w:t xml:space="preserve">Тематические дни: День Профессий. </w:t>
      </w:r>
      <w:r w:rsidRPr="00EF1A44">
        <w:t xml:space="preserve">Ценность развития, Родины. Тематический старт дня. Творческие встречи и мастер-классы от </w:t>
      </w:r>
      <w:r w:rsidRPr="00EF1A44">
        <w:lastRenderedPageBreak/>
        <w:t>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предприятий(в экскурсионном</w:t>
      </w:r>
      <w:r w:rsidR="00EF1A44">
        <w:t xml:space="preserve"> </w:t>
      </w:r>
      <w:r w:rsidRPr="00EF1A44">
        <w:t>формате при наличии возможностей).</w:t>
      </w:r>
    </w:p>
    <w:p w:rsidR="00DE2FA0" w:rsidRPr="00EF1A44" w:rsidRDefault="00DE2FA0" w:rsidP="00EF1A44">
      <w:pPr>
        <w:spacing w:line="240" w:lineRule="auto"/>
        <w:ind w:left="101" w:right="96" w:firstLine="718"/>
        <w:jc w:val="both"/>
        <w:rPr>
          <w:rFonts w:ascii="Times New Roman" w:hAnsi="Times New Roman" w:cs="Times New Roman"/>
          <w:sz w:val="28"/>
          <w:szCs w:val="28"/>
        </w:rPr>
      </w:pPr>
      <w:r w:rsidRPr="00EF1A44">
        <w:rPr>
          <w:rFonts w:ascii="Times New Roman" w:hAnsi="Times New Roman" w:cs="Times New Roman"/>
          <w:b/>
          <w:sz w:val="28"/>
          <w:szCs w:val="28"/>
        </w:rPr>
        <w:t xml:space="preserve">Тематические дни: День Общероссийекого общественно- государственного движения детей и молодежи </w:t>
      </w:r>
      <w:r w:rsidRPr="00EF1A44">
        <w:rPr>
          <w:rFonts w:ascii="Times New Roman" w:hAnsi="Times New Roman" w:cs="Times New Roman"/>
          <w:sz w:val="28"/>
          <w:szCs w:val="28"/>
        </w:rPr>
        <w:t xml:space="preserve">(далее </w:t>
      </w:r>
      <w:r w:rsidRPr="00EF1A44">
        <w:rPr>
          <w:rFonts w:ascii="Times New Roman" w:hAnsi="Times New Roman" w:cs="Times New Roman"/>
          <w:w w:val="90"/>
          <w:sz w:val="28"/>
          <w:szCs w:val="28"/>
        </w:rPr>
        <w:t xml:space="preserve">— </w:t>
      </w:r>
      <w:r w:rsidRPr="00EF1A44">
        <w:rPr>
          <w:rFonts w:ascii="Times New Roman" w:hAnsi="Times New Roman" w:cs="Times New Roman"/>
          <w:sz w:val="28"/>
          <w:szCs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Мероприятия современных, интересных детям</w:t>
      </w:r>
      <w:r w:rsidR="00EF1A44">
        <w:rPr>
          <w:rFonts w:ascii="Times New Roman" w:hAnsi="Times New Roman" w:cs="Times New Roman"/>
          <w:sz w:val="28"/>
          <w:szCs w:val="28"/>
        </w:rPr>
        <w:t xml:space="preserve"> </w:t>
      </w:r>
      <w:r w:rsidRPr="00EF1A44">
        <w:rPr>
          <w:rFonts w:ascii="Times New Roman" w:hAnsi="Times New Roman" w:cs="Times New Roman"/>
          <w:sz w:val="28"/>
          <w:szCs w:val="28"/>
        </w:rPr>
        <w:t>форматов: игры, проектные сессии, коллективно-творческое дело, классные встречи.</w:t>
      </w:r>
    </w:p>
    <w:p w:rsidR="00DE2FA0" w:rsidRPr="00EF1A44" w:rsidRDefault="00DE2FA0" w:rsidP="00EF1A44">
      <w:pPr>
        <w:pStyle w:val="ac"/>
        <w:spacing w:before="6"/>
        <w:ind w:left="93" w:right="86" w:firstLine="720"/>
      </w:pPr>
      <w:r w:rsidRPr="00EF1A44">
        <w:rPr>
          <w:b/>
        </w:rPr>
        <w:t xml:space="preserve">Сборы и деятельность органов детского самоуправления. </w:t>
      </w:r>
      <w:r w:rsidRPr="00EF1A44">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общелагерномуровне(представителикаждогоотряда),такидополняетсяотряднымуровнем в</w:t>
      </w:r>
      <w:r w:rsidR="00EF1A44">
        <w:t xml:space="preserve"> </w:t>
      </w:r>
      <w:r w:rsidRPr="00EF1A44">
        <w:t>связке</w:t>
      </w:r>
      <w:r w:rsidR="00EF1A44">
        <w:t xml:space="preserve"> </w:t>
      </w:r>
      <w:r w:rsidRPr="00EF1A44">
        <w:t>с</w:t>
      </w:r>
      <w:r w:rsidR="00EF1A44">
        <w:t xml:space="preserve"> </w:t>
      </w:r>
      <w:r w:rsidRPr="00EF1A44">
        <w:t>игровой</w:t>
      </w:r>
      <w:r w:rsidR="00EF1A44">
        <w:t xml:space="preserve"> </w:t>
      </w:r>
      <w:r w:rsidRPr="00EF1A44">
        <w:t>моделью</w:t>
      </w:r>
      <w:r w:rsidR="00EF1A44">
        <w:t xml:space="preserve"> </w:t>
      </w:r>
      <w:r w:rsidRPr="00EF1A44">
        <w:t>смены.</w:t>
      </w:r>
      <w:r w:rsidR="00EF1A44">
        <w:t xml:space="preserve"> </w:t>
      </w:r>
      <w:r w:rsidRPr="00EF1A44">
        <w:t>Интеграция</w:t>
      </w:r>
      <w:r w:rsidR="00EF1A44">
        <w:t xml:space="preserve"> </w:t>
      </w:r>
      <w:r w:rsidRPr="00EF1A44">
        <w:t>с</w:t>
      </w:r>
      <w:r w:rsidR="00EF1A44">
        <w:t xml:space="preserve"> </w:t>
      </w:r>
      <w:r w:rsidRPr="00EF1A44">
        <w:t>игровой</w:t>
      </w:r>
      <w:r w:rsidR="00EF1A44">
        <w:t xml:space="preserve"> </w:t>
      </w:r>
      <w:r w:rsidRPr="00EF1A44">
        <w:t>моделью, в том числе включая выбор формы и</w:t>
      </w:r>
      <w:r w:rsidR="00EF1A44">
        <w:t xml:space="preserve"> </w:t>
      </w:r>
      <w:r w:rsidRPr="00EF1A44">
        <w:t>на</w:t>
      </w:r>
      <w:r w:rsidR="00EF1A44">
        <w:t xml:space="preserve"> </w:t>
      </w:r>
      <w:r w:rsidRPr="00EF1A44">
        <w:t>именований</w:t>
      </w:r>
      <w:r w:rsidR="00EF1A44">
        <w:t xml:space="preserve"> </w:t>
      </w:r>
      <w:r w:rsidRPr="00EF1A44">
        <w:t>объединений.</w:t>
      </w:r>
    </w:p>
    <w:p w:rsidR="00DE2FA0" w:rsidRPr="00EF1A44" w:rsidRDefault="00DE2FA0" w:rsidP="00EF1A44">
      <w:pPr>
        <w:pStyle w:val="ac"/>
        <w:ind w:left="68" w:right="116" w:firstLine="718"/>
      </w:pPr>
      <w:r w:rsidRPr="00EF1A44">
        <w:rPr>
          <w:b/>
        </w:rPr>
        <w:t>Занятия секций, студий и кружков</w:t>
      </w:r>
      <w:r w:rsidRPr="00EF1A44">
        <w:t>. Непрерывная система дополнительного образования детей.</w:t>
      </w:r>
    </w:p>
    <w:p w:rsidR="00DE2FA0" w:rsidRPr="00EF1A44" w:rsidRDefault="00DE2FA0" w:rsidP="00EF1A44">
      <w:pPr>
        <w:pStyle w:val="ac"/>
        <w:ind w:left="68" w:right="116" w:firstLine="718"/>
      </w:pPr>
      <w:r w:rsidRPr="00EF1A44">
        <w:rPr>
          <w:b/>
        </w:rPr>
        <w:t xml:space="preserve">Тематические конкурсы и соревнования. </w:t>
      </w:r>
      <w:r w:rsidRPr="00EF1A44">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w:t>
      </w:r>
      <w:r w:rsidR="00EF1A44">
        <w:t>вости, отк</w:t>
      </w:r>
      <w:r w:rsidRPr="00EF1A44">
        <w:t>рытости и непредвзятости.</w:t>
      </w:r>
    </w:p>
    <w:p w:rsidR="00DE2FA0" w:rsidRPr="00EF1A44" w:rsidRDefault="00DE2FA0" w:rsidP="00EF1A44">
      <w:pPr>
        <w:pStyle w:val="ac"/>
        <w:ind w:left="68" w:right="116" w:firstLine="718"/>
      </w:pPr>
      <w:r w:rsidRPr="00EF1A44">
        <w:t>Отрядный уровень (инвариантные формы)</w:t>
      </w:r>
    </w:p>
    <w:p w:rsidR="00DE2FA0" w:rsidRPr="00EF1A44" w:rsidRDefault="00236B16" w:rsidP="00EF1A44">
      <w:pPr>
        <w:pStyle w:val="ac"/>
        <w:ind w:left="68" w:right="116" w:firstLine="718"/>
      </w:pPr>
      <w:r w:rsidRPr="00EF1A44">
        <w:rPr>
          <w:b/>
        </w:rPr>
        <w:t>Утренний информационный сбор отряда.</w:t>
      </w:r>
      <w:r w:rsidR="00EF1A44">
        <w:rPr>
          <w:b/>
        </w:rPr>
        <w:t xml:space="preserve"> </w:t>
      </w:r>
      <w:r w:rsidR="00DE2FA0" w:rsidRPr="00EF1A44">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DE2FA0" w:rsidRPr="00EF1A44" w:rsidRDefault="00DE2FA0" w:rsidP="00EF1A44">
      <w:pPr>
        <w:pStyle w:val="ac"/>
        <w:ind w:left="68" w:right="116" w:firstLine="718"/>
      </w:pPr>
      <w:r w:rsidRPr="00EF1A44">
        <w:rPr>
          <w:b/>
        </w:rPr>
        <w:t xml:space="preserve">Вечерний сбор отряда. </w:t>
      </w:r>
      <w:r w:rsidRPr="00EF1A44">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w:t>
      </w:r>
      <w:r w:rsidR="00EF1A44">
        <w:t>за, уважения к мнению других лю</w:t>
      </w:r>
      <w:r w:rsidRPr="00EF1A44">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DE2FA0" w:rsidRPr="00EF1A44" w:rsidRDefault="00DE2FA0" w:rsidP="00EF1A44">
      <w:pPr>
        <w:pStyle w:val="ac"/>
        <w:ind w:left="68" w:right="116" w:firstLine="718"/>
      </w:pPr>
      <w:r w:rsidRPr="00EF1A44">
        <w:rPr>
          <w:b/>
        </w:rPr>
        <w:t xml:space="preserve">Огонек  середины  смены.  </w:t>
      </w:r>
      <w:r w:rsidRPr="00EF1A44">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w:t>
      </w:r>
      <w:r w:rsidRPr="00EF1A44">
        <w:lastRenderedPageBreak/>
        <w:t>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DE2FA0" w:rsidRPr="00EF1A44" w:rsidRDefault="00DE2FA0" w:rsidP="00EF1A44">
      <w:pPr>
        <w:pStyle w:val="ac"/>
        <w:ind w:left="68" w:right="116" w:firstLine="718"/>
      </w:pPr>
      <w:r w:rsidRPr="00EF1A44">
        <w:rPr>
          <w:b/>
        </w:rPr>
        <w:t xml:space="preserve">Тематические огоньки/беседы. </w:t>
      </w:r>
      <w:r w:rsidRPr="00EF1A44">
        <w:t>Обсуждение нравственных вопросов, усиление воспитательного эффекта и закрепление личного принятия общечеловеческих ценностей.</w:t>
      </w:r>
    </w:p>
    <w:p w:rsidR="00DE2FA0" w:rsidRPr="00EF1A44" w:rsidRDefault="00DE2FA0" w:rsidP="00EF1A44">
      <w:pPr>
        <w:pStyle w:val="ac"/>
        <w:ind w:left="68" w:right="116" w:firstLine="718"/>
        <w:rPr>
          <w:b/>
          <w:bCs/>
        </w:rPr>
      </w:pPr>
      <w:r w:rsidRPr="00EF1A44">
        <w:rPr>
          <w:b/>
          <w:bCs/>
        </w:rPr>
        <w:t>Итоговый период смены</w:t>
      </w:r>
    </w:p>
    <w:p w:rsidR="00DE2FA0" w:rsidRPr="00EF1A44" w:rsidRDefault="00DE2FA0" w:rsidP="00EF1A44">
      <w:pPr>
        <w:pStyle w:val="ac"/>
        <w:ind w:left="68" w:right="116" w:firstLine="718"/>
      </w:pPr>
      <w:r w:rsidRPr="00EF1A44">
        <w:t>Общелагерный уровень (инвариантные формы)</w:t>
      </w:r>
    </w:p>
    <w:p w:rsidR="00DE2FA0" w:rsidRPr="00EF1A44" w:rsidRDefault="00DE2FA0" w:rsidP="00EF1A44">
      <w:pPr>
        <w:pStyle w:val="ac"/>
        <w:ind w:left="68" w:right="116" w:firstLine="499"/>
      </w:pPr>
      <w:r w:rsidRPr="00EF1A44">
        <w:rPr>
          <w:b/>
        </w:rPr>
        <w:t xml:space="preserve">Линейка или церемония закрытия смены. </w:t>
      </w:r>
      <w:r w:rsidRPr="00EF1A44">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DE2FA0" w:rsidRPr="00EF1A44" w:rsidRDefault="00DE2FA0" w:rsidP="00EF1A44">
      <w:pPr>
        <w:pStyle w:val="ac"/>
        <w:ind w:left="68" w:right="116" w:firstLine="718"/>
      </w:pPr>
      <w:r w:rsidRPr="00EF1A44">
        <w:rPr>
          <w:b/>
        </w:rPr>
        <w:t xml:space="preserve">Презентация результатов деятельности кружков или секций. </w:t>
      </w:r>
      <w:r w:rsidRPr="00EF1A44">
        <w:t xml:space="preserve">Культурное и научное наследие мира и страны. Имена, прославившие Россию. Великие мастера.  Творчество  и  мастерство.  </w:t>
      </w:r>
      <w:r w:rsidR="00227FE9" w:rsidRPr="00EF1A44">
        <w:t>Я</w:t>
      </w:r>
      <w:r w:rsidRPr="00EF1A44">
        <w:t xml:space="preserve">рмарки,  выставкифестиваля. </w:t>
      </w:r>
    </w:p>
    <w:p w:rsidR="00DE2FA0" w:rsidRPr="00EF1A44" w:rsidRDefault="00DE2FA0" w:rsidP="00EF1A44">
      <w:pPr>
        <w:pStyle w:val="ac"/>
        <w:ind w:left="68" w:right="116" w:firstLine="718"/>
      </w:pPr>
      <w:r w:rsidRPr="00EF1A44">
        <w:t>Отрядный уровень (инвариантные формы)</w:t>
      </w:r>
    </w:p>
    <w:p w:rsidR="00DE2FA0" w:rsidRPr="00EF1A44" w:rsidRDefault="00DE2FA0" w:rsidP="00EF1A44">
      <w:pPr>
        <w:pStyle w:val="ac"/>
        <w:ind w:left="68" w:right="116" w:firstLine="718"/>
      </w:pPr>
      <w:r w:rsidRPr="00EF1A44">
        <w:rPr>
          <w:b/>
        </w:rPr>
        <w:t>Итоговый сбор отряда</w:t>
      </w:r>
      <w:r w:rsidRPr="00EF1A44">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DE2FA0" w:rsidRPr="00EF1A44" w:rsidRDefault="00DE2FA0" w:rsidP="00EF1A44">
      <w:pPr>
        <w:pStyle w:val="ac"/>
        <w:ind w:left="68" w:right="116" w:firstLine="718"/>
      </w:pPr>
      <w:r w:rsidRPr="00EF1A44">
        <w:rPr>
          <w:b/>
        </w:rPr>
        <w:t>Прощальный огонек.</w:t>
      </w:r>
      <w:r w:rsidRPr="00EF1A44">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EF1A44">
        <w:t xml:space="preserve"> ребенка</w:t>
      </w:r>
      <w:r w:rsidRPr="00EF1A44">
        <w:t xml:space="preserve">. </w:t>
      </w:r>
    </w:p>
    <w:p w:rsidR="00DE2FA0" w:rsidRPr="00EF1A44" w:rsidRDefault="00DE2FA0" w:rsidP="00EF1A44">
      <w:pPr>
        <w:pStyle w:val="ac"/>
        <w:ind w:left="68" w:right="116" w:firstLine="718"/>
      </w:pPr>
    </w:p>
    <w:p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9"/>
          <w:pgSz w:w="11906" w:h="16838"/>
          <w:pgMar w:top="1134" w:right="850" w:bottom="1134" w:left="1701" w:header="708" w:footer="708" w:gutter="0"/>
          <w:cols w:space="708"/>
          <w:titlePg/>
          <w:docGrid w:linePitch="360"/>
        </w:sectPr>
      </w:pPr>
    </w:p>
    <w:p w:rsidR="00E06006" w:rsidRPr="00236B16" w:rsidRDefault="00E06006" w:rsidP="00C1365E">
      <w:pPr>
        <w:spacing w:after="0" w:line="276" w:lineRule="auto"/>
        <w:jc w:val="both"/>
        <w:rPr>
          <w:rFonts w:ascii="Times New Roman" w:hAnsi="Times New Roman" w:cs="Times New Roman"/>
          <w:sz w:val="28"/>
          <w:szCs w:val="28"/>
        </w:rPr>
      </w:pPr>
    </w:p>
    <w:p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tblPr>
      <w:tblGrid>
        <w:gridCol w:w="1526"/>
        <w:gridCol w:w="1843"/>
        <w:gridCol w:w="3543"/>
        <w:gridCol w:w="7230"/>
        <w:gridCol w:w="1842"/>
      </w:tblGrid>
      <w:tr w:rsidR="00305D6F" w:rsidRPr="00236B16" w:rsidTr="0033375E">
        <w:tc>
          <w:tcPr>
            <w:tcW w:w="1526"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Ур.проведения</w:t>
            </w:r>
          </w:p>
        </w:tc>
      </w:tr>
      <w:tr w:rsidR="00C36CBD" w:rsidRPr="00236B16" w:rsidTr="0033375E">
        <w:tc>
          <w:tcPr>
            <w:tcW w:w="1526" w:type="dxa"/>
            <w:vMerge w:val="restart"/>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p>
        </w:tc>
        <w:tc>
          <w:tcPr>
            <w:tcW w:w="1842"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C36CBD" w:rsidRPr="00236B16" w:rsidTr="0033375E">
        <w:tc>
          <w:tcPr>
            <w:tcW w:w="1526" w:type="dxa"/>
            <w:vMerge/>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«Гостевание</w:t>
            </w:r>
            <w:r w:rsidR="00A129FD" w:rsidRPr="00236B16">
              <w:rPr>
                <w:rFonts w:ascii="Times New Roman" w:hAnsi="Times New Roman" w:cs="Times New Roman"/>
                <w:sz w:val="24"/>
                <w:szCs w:val="24"/>
              </w:rPr>
              <w:t xml:space="preserve"> у отряда</w:t>
            </w:r>
            <w:r w:rsidRPr="00236B16">
              <w:rPr>
                <w:rFonts w:ascii="Times New Roman" w:hAnsi="Times New Roman" w:cs="Times New Roman"/>
                <w:sz w:val="24"/>
                <w:szCs w:val="24"/>
              </w:rPr>
              <w:t>»</w:t>
            </w:r>
          </w:p>
        </w:tc>
        <w:tc>
          <w:tcPr>
            <w:tcW w:w="1842"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C36CBD" w:rsidRPr="00236B16" w:rsidTr="0033375E">
        <w:tc>
          <w:tcPr>
            <w:tcW w:w="1526" w:type="dxa"/>
            <w:vMerge/>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C36CBD" w:rsidRPr="00236B16" w:rsidRDefault="006C479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«Большое путешествие</w:t>
            </w:r>
            <w:r w:rsidR="00867517" w:rsidRPr="00236B16">
              <w:rPr>
                <w:rFonts w:ascii="Times New Roman" w:hAnsi="Times New Roman" w:cs="Times New Roman"/>
                <w:sz w:val="24"/>
                <w:szCs w:val="24"/>
              </w:rPr>
              <w:t xml:space="preserve"> по Оренбуржью</w:t>
            </w:r>
            <w:r w:rsidRPr="00236B16">
              <w:rPr>
                <w:rFonts w:ascii="Times New Roman" w:hAnsi="Times New Roman" w:cs="Times New Roman"/>
                <w:sz w:val="24"/>
                <w:szCs w:val="24"/>
              </w:rPr>
              <w:t>». Ребята знакомятся с песенной и танцевальной культурой народов и этнических общностей.</w:t>
            </w:r>
          </w:p>
        </w:tc>
        <w:tc>
          <w:tcPr>
            <w:tcW w:w="1842"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263A11" w:rsidRPr="00236B16" w:rsidTr="0033375E">
        <w:tc>
          <w:tcPr>
            <w:tcW w:w="1526" w:type="dxa"/>
            <w:vAlign w:val="center"/>
          </w:tcPr>
          <w:p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p>
          <w:p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8F5F1F" w:rsidRPr="00236B16" w:rsidTr="008F5F1F">
        <w:trPr>
          <w:trHeight w:val="375"/>
        </w:trPr>
        <w:tc>
          <w:tcPr>
            <w:tcW w:w="1526" w:type="dxa"/>
            <w:vMerge w:val="restart"/>
            <w:vAlign w:val="center"/>
          </w:tcPr>
          <w:p w:rsidR="008F5F1F" w:rsidRPr="00236B16" w:rsidRDefault="008F5F1F" w:rsidP="00C1365E">
            <w:pPr>
              <w:pStyle w:val="aa"/>
              <w:spacing w:line="276" w:lineRule="auto"/>
              <w:ind w:left="0"/>
              <w:jc w:val="center"/>
              <w:rPr>
                <w:rFonts w:ascii="Times New Roman" w:hAnsi="Times New Roman" w:cs="Times New Roman"/>
                <w:sz w:val="24"/>
                <w:szCs w:val="24"/>
              </w:rPr>
            </w:pPr>
          </w:p>
        </w:tc>
        <w:tc>
          <w:tcPr>
            <w:tcW w:w="1843"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8F5F1F" w:rsidRPr="008F5F1F" w:rsidRDefault="008F5F1F" w:rsidP="00C1365E">
            <w:pPr>
              <w:spacing w:line="276" w:lineRule="auto"/>
              <w:rPr>
                <w:rFonts w:ascii="Times New Roman" w:hAnsi="Times New Roman" w:cs="Times New Roman"/>
                <w:color w:val="000000" w:themeColor="text1"/>
                <w:sz w:val="24"/>
                <w:szCs w:val="24"/>
              </w:rPr>
            </w:pPr>
            <w:r w:rsidRPr="008F5F1F">
              <w:rPr>
                <w:rFonts w:ascii="Times New Roman" w:hAnsi="Times New Roman" w:cs="Times New Roman"/>
                <w:color w:val="000000" w:themeColor="text1"/>
                <w:sz w:val="24"/>
                <w:szCs w:val="24"/>
              </w:rPr>
              <w:t>Кружки, секции</w:t>
            </w:r>
          </w:p>
        </w:tc>
        <w:tc>
          <w:tcPr>
            <w:tcW w:w="7230" w:type="dxa"/>
          </w:tcPr>
          <w:p w:rsidR="008F5F1F" w:rsidRPr="00236B16" w:rsidRDefault="008F5F1F" w:rsidP="00C1365E">
            <w:pPr>
              <w:spacing w:line="276" w:lineRule="auto"/>
              <w:rPr>
                <w:rFonts w:ascii="Times New Roman" w:hAnsi="Times New Roman" w:cs="Times New Roman"/>
                <w:sz w:val="24"/>
                <w:szCs w:val="24"/>
              </w:rPr>
            </w:pPr>
            <w:r>
              <w:rPr>
                <w:rFonts w:ascii="Times New Roman" w:hAnsi="Times New Roman" w:cs="Times New Roman"/>
                <w:sz w:val="24"/>
                <w:szCs w:val="24"/>
              </w:rPr>
              <w:t>Интеллектуальное ассорти «Вместе мы – страна Россиия» ко Дню России</w:t>
            </w:r>
            <w:r w:rsidR="00A64D8C">
              <w:rPr>
                <w:rFonts w:ascii="Times New Roman" w:hAnsi="Times New Roman" w:cs="Times New Roman"/>
                <w:sz w:val="24"/>
                <w:szCs w:val="24"/>
              </w:rPr>
              <w:t xml:space="preserve">. </w:t>
            </w:r>
          </w:p>
        </w:tc>
        <w:tc>
          <w:tcPr>
            <w:tcW w:w="1842"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8F5F1F" w:rsidRPr="00236B16" w:rsidTr="008F5F1F">
        <w:trPr>
          <w:trHeight w:val="435"/>
        </w:trPr>
        <w:tc>
          <w:tcPr>
            <w:tcW w:w="1526" w:type="dxa"/>
            <w:vMerge/>
            <w:vAlign w:val="center"/>
          </w:tcPr>
          <w:p w:rsidR="008F5F1F" w:rsidRPr="00236B16" w:rsidRDefault="008F5F1F" w:rsidP="00C1365E">
            <w:pPr>
              <w:pStyle w:val="aa"/>
              <w:spacing w:line="276" w:lineRule="auto"/>
              <w:ind w:left="0"/>
              <w:jc w:val="center"/>
              <w:rPr>
                <w:rFonts w:ascii="Times New Roman" w:hAnsi="Times New Roman" w:cs="Times New Roman"/>
                <w:sz w:val="24"/>
                <w:szCs w:val="24"/>
              </w:rPr>
            </w:pPr>
          </w:p>
        </w:tc>
        <w:tc>
          <w:tcPr>
            <w:tcW w:w="1843"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8F5F1F" w:rsidRDefault="008F5F1F" w:rsidP="00C1365E">
            <w:pPr>
              <w:spacing w:line="276" w:lineRule="auto"/>
              <w:rPr>
                <w:rFonts w:ascii="Times New Roman" w:hAnsi="Times New Roman" w:cs="Times New Roman"/>
                <w:b/>
                <w:color w:val="FF0000"/>
                <w:sz w:val="24"/>
                <w:szCs w:val="24"/>
              </w:rPr>
            </w:pPr>
            <w:r w:rsidRPr="008F5F1F">
              <w:rPr>
                <w:rFonts w:ascii="Times New Roman" w:hAnsi="Times New Roman" w:cs="Times New Roman"/>
                <w:color w:val="000000" w:themeColor="text1"/>
                <w:sz w:val="24"/>
                <w:szCs w:val="24"/>
              </w:rPr>
              <w:t>Кружки, секции</w:t>
            </w:r>
          </w:p>
          <w:p w:rsidR="008F5F1F" w:rsidRDefault="008F5F1F" w:rsidP="00C1365E">
            <w:pPr>
              <w:spacing w:line="276" w:lineRule="auto"/>
              <w:rPr>
                <w:rFonts w:ascii="Times New Roman" w:hAnsi="Times New Roman" w:cs="Times New Roman"/>
                <w:b/>
                <w:color w:val="FF0000"/>
                <w:sz w:val="24"/>
                <w:szCs w:val="24"/>
              </w:rPr>
            </w:pPr>
          </w:p>
        </w:tc>
        <w:tc>
          <w:tcPr>
            <w:tcW w:w="7230" w:type="dxa"/>
          </w:tcPr>
          <w:p w:rsidR="008F5F1F" w:rsidRPr="00236B16" w:rsidRDefault="008F5F1F" w:rsidP="00C1365E">
            <w:pPr>
              <w:spacing w:line="276" w:lineRule="auto"/>
              <w:rPr>
                <w:rFonts w:ascii="Times New Roman" w:hAnsi="Times New Roman" w:cs="Times New Roman"/>
                <w:sz w:val="24"/>
                <w:szCs w:val="24"/>
              </w:rPr>
            </w:pPr>
            <w:r>
              <w:rPr>
                <w:rFonts w:ascii="Times New Roman" w:hAnsi="Times New Roman" w:cs="Times New Roman"/>
                <w:sz w:val="24"/>
                <w:szCs w:val="24"/>
              </w:rPr>
              <w:t>Мастер-классы  и занятия художественным  и прикладным творчеством «АРТ-каникулы»</w:t>
            </w:r>
            <w:r w:rsidR="009146C5">
              <w:rPr>
                <w:rFonts w:ascii="Times New Roman" w:hAnsi="Times New Roman" w:cs="Times New Roman"/>
                <w:sz w:val="24"/>
                <w:szCs w:val="24"/>
              </w:rPr>
              <w:t>, «Азбука первой помо</w:t>
            </w:r>
            <w:r w:rsidR="00A64D8C">
              <w:rPr>
                <w:rFonts w:ascii="Times New Roman" w:hAnsi="Times New Roman" w:cs="Times New Roman"/>
                <w:sz w:val="24"/>
                <w:szCs w:val="24"/>
              </w:rPr>
              <w:t>щи».</w:t>
            </w:r>
          </w:p>
        </w:tc>
        <w:tc>
          <w:tcPr>
            <w:tcW w:w="1842" w:type="dxa"/>
          </w:tcPr>
          <w:p w:rsidR="008F5F1F" w:rsidRPr="00236B16" w:rsidRDefault="008F5F1F" w:rsidP="008F5F1F">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8F5F1F" w:rsidRPr="00236B16" w:rsidRDefault="008F5F1F" w:rsidP="00C1365E">
            <w:pPr>
              <w:pStyle w:val="aa"/>
              <w:spacing w:line="276" w:lineRule="auto"/>
              <w:ind w:left="0"/>
              <w:rPr>
                <w:rFonts w:ascii="Times New Roman" w:hAnsi="Times New Roman" w:cs="Times New Roman"/>
                <w:sz w:val="24"/>
                <w:szCs w:val="24"/>
              </w:rPr>
            </w:pPr>
          </w:p>
        </w:tc>
      </w:tr>
      <w:tr w:rsidR="008F5F1F" w:rsidRPr="00236B16" w:rsidTr="0033375E">
        <w:trPr>
          <w:trHeight w:val="510"/>
        </w:trPr>
        <w:tc>
          <w:tcPr>
            <w:tcW w:w="1526" w:type="dxa"/>
            <w:vMerge/>
            <w:vAlign w:val="center"/>
          </w:tcPr>
          <w:p w:rsidR="008F5F1F" w:rsidRPr="00236B16" w:rsidRDefault="008F5F1F" w:rsidP="00C1365E">
            <w:pPr>
              <w:pStyle w:val="aa"/>
              <w:spacing w:line="276" w:lineRule="auto"/>
              <w:ind w:left="0"/>
              <w:jc w:val="center"/>
              <w:rPr>
                <w:rFonts w:ascii="Times New Roman" w:hAnsi="Times New Roman" w:cs="Times New Roman"/>
                <w:sz w:val="24"/>
                <w:szCs w:val="24"/>
              </w:rPr>
            </w:pPr>
          </w:p>
        </w:tc>
        <w:tc>
          <w:tcPr>
            <w:tcW w:w="1843"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8F5F1F" w:rsidRDefault="008F5F1F" w:rsidP="00C1365E">
            <w:pPr>
              <w:spacing w:line="276" w:lineRule="auto"/>
              <w:rPr>
                <w:rFonts w:ascii="Times New Roman" w:hAnsi="Times New Roman" w:cs="Times New Roman"/>
                <w:b/>
                <w:color w:val="FF0000"/>
                <w:sz w:val="24"/>
                <w:szCs w:val="24"/>
              </w:rPr>
            </w:pPr>
            <w:r w:rsidRPr="008F5F1F">
              <w:rPr>
                <w:rFonts w:ascii="Times New Roman" w:hAnsi="Times New Roman" w:cs="Times New Roman"/>
                <w:color w:val="000000" w:themeColor="text1"/>
                <w:sz w:val="24"/>
                <w:szCs w:val="24"/>
              </w:rPr>
              <w:t>Кружки, секции</w:t>
            </w:r>
          </w:p>
        </w:tc>
        <w:tc>
          <w:tcPr>
            <w:tcW w:w="7230" w:type="dxa"/>
          </w:tcPr>
          <w:p w:rsidR="008F5F1F" w:rsidRPr="00236B16" w:rsidRDefault="008F5F1F" w:rsidP="00C1365E">
            <w:pPr>
              <w:spacing w:line="276" w:lineRule="auto"/>
              <w:rPr>
                <w:rFonts w:ascii="Times New Roman" w:hAnsi="Times New Roman" w:cs="Times New Roman"/>
                <w:sz w:val="24"/>
                <w:szCs w:val="24"/>
              </w:rPr>
            </w:pPr>
            <w:r>
              <w:rPr>
                <w:rFonts w:ascii="Times New Roman" w:hAnsi="Times New Roman" w:cs="Times New Roman"/>
                <w:sz w:val="24"/>
                <w:szCs w:val="24"/>
              </w:rPr>
              <w:t>«Помощь своим» плетение сетей</w:t>
            </w:r>
          </w:p>
        </w:tc>
        <w:tc>
          <w:tcPr>
            <w:tcW w:w="1842"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restart"/>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рисунков «Герои сказок», посвященный Дню русского языка/дню рождения А.С. Пушкина</w:t>
            </w:r>
          </w:p>
          <w:p w:rsidR="000D276C"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день «День первых»</w:t>
            </w:r>
          </w:p>
        </w:tc>
        <w:tc>
          <w:tcPr>
            <w:tcW w:w="1842"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rsidR="00AB6612" w:rsidRPr="00236B16" w:rsidRDefault="000D276C"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w:t>
            </w:r>
            <w:r w:rsidR="00AB6612" w:rsidRPr="00236B16">
              <w:rPr>
                <w:rFonts w:ascii="Times New Roman" w:hAnsi="Times New Roman" w:cs="Times New Roman"/>
                <w:sz w:val="24"/>
                <w:szCs w:val="24"/>
              </w:rPr>
              <w:t>Конкурс плакатов «Здоровым быть обязан», посвященный Дню здоровья.</w:t>
            </w:r>
          </w:p>
          <w:p w:rsidR="000D276C" w:rsidRPr="00236B16" w:rsidRDefault="000D276C" w:rsidP="00C1365E">
            <w:pPr>
              <w:spacing w:line="276" w:lineRule="auto"/>
              <w:rPr>
                <w:rFonts w:ascii="Times New Roman" w:hAnsi="Times New Roman" w:cs="Times New Roman"/>
                <w:sz w:val="24"/>
                <w:szCs w:val="24"/>
              </w:rPr>
            </w:pPr>
          </w:p>
        </w:tc>
        <w:tc>
          <w:tcPr>
            <w:tcW w:w="1842" w:type="dxa"/>
          </w:tcPr>
          <w:p w:rsidR="00AB6612" w:rsidRPr="00236B16" w:rsidRDefault="000D276C"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rsidR="0033375E" w:rsidRPr="00236B16" w:rsidRDefault="0033375E" w:rsidP="00C1365E">
            <w:pPr>
              <w:spacing w:line="276" w:lineRule="auto"/>
              <w:rPr>
                <w:rFonts w:ascii="Times New Roman" w:hAnsi="Times New Roman" w:cs="Times New Roman"/>
                <w:sz w:val="24"/>
                <w:szCs w:val="24"/>
              </w:rPr>
            </w:pP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«Экватор». Подведение итогов первой половины смены</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Общелагерное</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Игра. «Битва профессий» в 3 тура.</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Профориентацонная</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Конкурс видеороликов «ЭКО-Взгляд»</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Встреча с представителями эко-волонтерства</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Отрядный</w:t>
            </w:r>
          </w:p>
        </w:tc>
      </w:tr>
      <w:tr w:rsidR="008F5F1F" w:rsidRPr="00236B16" w:rsidTr="008F5F1F">
        <w:trPr>
          <w:trHeight w:val="270"/>
        </w:trPr>
        <w:tc>
          <w:tcPr>
            <w:tcW w:w="1526" w:type="dxa"/>
            <w:vMerge w:val="restart"/>
            <w:vAlign w:val="center"/>
          </w:tcPr>
          <w:p w:rsidR="008F5F1F" w:rsidRPr="00236B16" w:rsidRDefault="008F5F1F" w:rsidP="00C1365E">
            <w:pPr>
              <w:pStyle w:val="aa"/>
              <w:spacing w:line="276" w:lineRule="auto"/>
              <w:ind w:left="0"/>
              <w:jc w:val="center"/>
              <w:rPr>
                <w:rFonts w:ascii="Times New Roman" w:hAnsi="Times New Roman" w:cs="Times New Roman"/>
                <w:sz w:val="24"/>
                <w:szCs w:val="24"/>
              </w:rPr>
            </w:pPr>
          </w:p>
        </w:tc>
        <w:tc>
          <w:tcPr>
            <w:tcW w:w="1843"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8F5F1F" w:rsidRPr="008F5F1F" w:rsidRDefault="008F5F1F" w:rsidP="00C1365E">
            <w:pPr>
              <w:pStyle w:val="aa"/>
              <w:spacing w:line="276" w:lineRule="auto"/>
              <w:ind w:left="0"/>
              <w:rPr>
                <w:rFonts w:ascii="Times New Roman" w:hAnsi="Times New Roman" w:cs="Times New Roman"/>
                <w:color w:val="000000" w:themeColor="text1"/>
                <w:sz w:val="24"/>
                <w:szCs w:val="24"/>
              </w:rPr>
            </w:pPr>
            <w:r w:rsidRPr="008F5F1F">
              <w:rPr>
                <w:rFonts w:ascii="Times New Roman" w:hAnsi="Times New Roman" w:cs="Times New Roman"/>
                <w:color w:val="000000" w:themeColor="text1"/>
                <w:sz w:val="24"/>
                <w:szCs w:val="24"/>
              </w:rPr>
              <w:t>Цифровая медиа-среда</w:t>
            </w:r>
          </w:p>
        </w:tc>
        <w:tc>
          <w:tcPr>
            <w:tcW w:w="7230" w:type="dxa"/>
          </w:tcPr>
          <w:p w:rsidR="004D2482" w:rsidRPr="004D2482" w:rsidRDefault="004D2482" w:rsidP="004D2482">
            <w:pPr>
              <w:shd w:val="clear" w:color="auto" w:fill="FFFFFF"/>
              <w:rPr>
                <w:rFonts w:ascii="Times New Roman" w:eastAsia="Times New Roman" w:hAnsi="Times New Roman" w:cs="Times New Roman"/>
                <w:color w:val="1A1A1A"/>
                <w:sz w:val="24"/>
                <w:szCs w:val="24"/>
                <w:lang w:eastAsia="ru-RU"/>
              </w:rPr>
            </w:pPr>
            <w:r w:rsidRPr="004D2482">
              <w:rPr>
                <w:rFonts w:ascii="Times New Roman" w:eastAsia="Times New Roman" w:hAnsi="Times New Roman" w:cs="Times New Roman"/>
                <w:color w:val="1A1A1A"/>
                <w:sz w:val="24"/>
                <w:szCs w:val="24"/>
                <w:lang w:eastAsia="ru-RU"/>
              </w:rPr>
              <w:t>Видео и фотосьемка лагерных и</w:t>
            </w:r>
            <w:r>
              <w:rPr>
                <w:rFonts w:ascii="Times New Roman" w:eastAsia="Times New Roman" w:hAnsi="Times New Roman" w:cs="Times New Roman"/>
                <w:color w:val="1A1A1A"/>
                <w:sz w:val="24"/>
                <w:szCs w:val="24"/>
                <w:lang w:eastAsia="ru-RU"/>
              </w:rPr>
              <w:t xml:space="preserve"> отрядных мероприя</w:t>
            </w:r>
            <w:r w:rsidRPr="004D2482">
              <w:rPr>
                <w:rFonts w:ascii="Times New Roman" w:eastAsia="Times New Roman" w:hAnsi="Times New Roman" w:cs="Times New Roman"/>
                <w:color w:val="1A1A1A"/>
                <w:sz w:val="24"/>
                <w:szCs w:val="24"/>
                <w:lang w:eastAsia="ru-RU"/>
              </w:rPr>
              <w:t>тий с целью</w:t>
            </w:r>
          </w:p>
          <w:p w:rsidR="004D2482" w:rsidRPr="004D2482" w:rsidRDefault="004D2482" w:rsidP="004D2482">
            <w:pPr>
              <w:shd w:val="clear" w:color="auto" w:fill="FFFFFF"/>
              <w:rPr>
                <w:rFonts w:ascii="Times New Roman" w:eastAsia="Times New Roman" w:hAnsi="Times New Roman" w:cs="Times New Roman"/>
                <w:color w:val="1A1A1A"/>
                <w:sz w:val="24"/>
                <w:szCs w:val="24"/>
                <w:lang w:eastAsia="ru-RU"/>
              </w:rPr>
            </w:pPr>
            <w:r w:rsidRPr="004D2482">
              <w:rPr>
                <w:rFonts w:ascii="Times New Roman" w:eastAsia="Times New Roman" w:hAnsi="Times New Roman" w:cs="Times New Roman"/>
                <w:color w:val="1A1A1A"/>
                <w:sz w:val="24"/>
                <w:szCs w:val="24"/>
                <w:lang w:eastAsia="ru-RU"/>
              </w:rPr>
              <w:t>размещения актуальной информации в</w:t>
            </w:r>
            <w:r>
              <w:rPr>
                <w:rFonts w:ascii="Times New Roman" w:eastAsia="Times New Roman" w:hAnsi="Times New Roman" w:cs="Times New Roman"/>
                <w:color w:val="1A1A1A"/>
                <w:sz w:val="24"/>
                <w:szCs w:val="24"/>
                <w:lang w:eastAsia="ru-RU"/>
              </w:rPr>
              <w:t xml:space="preserve"> </w:t>
            </w:r>
            <w:r w:rsidRPr="004D2482">
              <w:rPr>
                <w:rFonts w:ascii="Times New Roman" w:eastAsia="Times New Roman" w:hAnsi="Times New Roman" w:cs="Times New Roman"/>
                <w:color w:val="1A1A1A"/>
                <w:sz w:val="24"/>
                <w:szCs w:val="24"/>
                <w:lang w:eastAsia="ru-RU"/>
              </w:rPr>
              <w:t>социальных сетях, на сайте школы</w:t>
            </w:r>
            <w:r>
              <w:rPr>
                <w:rFonts w:ascii="Times New Roman" w:eastAsia="Times New Roman" w:hAnsi="Times New Roman" w:cs="Times New Roman"/>
                <w:color w:val="1A1A1A"/>
                <w:sz w:val="24"/>
                <w:szCs w:val="24"/>
                <w:lang w:eastAsia="ru-RU"/>
              </w:rPr>
              <w:t>.</w:t>
            </w:r>
          </w:p>
          <w:p w:rsidR="008F5F1F" w:rsidRPr="00236B16" w:rsidRDefault="008F5F1F" w:rsidP="00C1365E">
            <w:pPr>
              <w:spacing w:line="276" w:lineRule="auto"/>
              <w:rPr>
                <w:rFonts w:ascii="Times New Roman" w:hAnsi="Times New Roman" w:cs="Times New Roman"/>
                <w:sz w:val="24"/>
                <w:szCs w:val="24"/>
              </w:rPr>
            </w:pPr>
          </w:p>
        </w:tc>
        <w:tc>
          <w:tcPr>
            <w:tcW w:w="1842" w:type="dxa"/>
          </w:tcPr>
          <w:p w:rsidR="008F5F1F"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9146C5" w:rsidRPr="00236B16"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8F5F1F" w:rsidRPr="00236B16" w:rsidTr="008F5F1F">
        <w:trPr>
          <w:trHeight w:val="405"/>
        </w:trPr>
        <w:tc>
          <w:tcPr>
            <w:tcW w:w="1526" w:type="dxa"/>
            <w:vMerge/>
            <w:vAlign w:val="center"/>
          </w:tcPr>
          <w:p w:rsidR="008F5F1F" w:rsidRPr="00236B16" w:rsidRDefault="008F5F1F" w:rsidP="00C1365E">
            <w:pPr>
              <w:pStyle w:val="aa"/>
              <w:spacing w:line="276" w:lineRule="auto"/>
              <w:ind w:left="0"/>
              <w:jc w:val="center"/>
              <w:rPr>
                <w:rFonts w:ascii="Times New Roman" w:hAnsi="Times New Roman" w:cs="Times New Roman"/>
                <w:sz w:val="24"/>
                <w:szCs w:val="24"/>
              </w:rPr>
            </w:pPr>
          </w:p>
        </w:tc>
        <w:tc>
          <w:tcPr>
            <w:tcW w:w="1843" w:type="dxa"/>
          </w:tcPr>
          <w:p w:rsidR="008F5F1F" w:rsidRPr="00236B16" w:rsidRDefault="008F5F1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8F5F1F" w:rsidRDefault="00A64D8C" w:rsidP="00C1365E">
            <w:pPr>
              <w:pStyle w:val="aa"/>
              <w:spacing w:line="276" w:lineRule="auto"/>
              <w:ind w:left="0"/>
              <w:rPr>
                <w:rFonts w:ascii="Times New Roman" w:hAnsi="Times New Roman" w:cs="Times New Roman"/>
                <w:b/>
                <w:color w:val="FF0000"/>
                <w:sz w:val="24"/>
                <w:szCs w:val="24"/>
              </w:rPr>
            </w:pPr>
            <w:r w:rsidRPr="008F5F1F">
              <w:rPr>
                <w:rFonts w:ascii="Times New Roman" w:hAnsi="Times New Roman" w:cs="Times New Roman"/>
                <w:color w:val="000000" w:themeColor="text1"/>
                <w:sz w:val="24"/>
                <w:szCs w:val="24"/>
              </w:rPr>
              <w:t>Цифровая медиа-среда</w:t>
            </w:r>
          </w:p>
        </w:tc>
        <w:tc>
          <w:tcPr>
            <w:tcW w:w="7230" w:type="dxa"/>
          </w:tcPr>
          <w:p w:rsidR="008F5F1F" w:rsidRPr="009146C5" w:rsidRDefault="004D2482" w:rsidP="009146C5">
            <w:pPr>
              <w:shd w:val="clear" w:color="auto" w:fill="FFFFFF"/>
              <w:rPr>
                <w:rFonts w:ascii="Times New Roman" w:eastAsia="Times New Roman" w:hAnsi="Times New Roman" w:cs="Times New Roman"/>
                <w:color w:val="1A1A1A"/>
                <w:sz w:val="24"/>
                <w:szCs w:val="28"/>
                <w:lang w:eastAsia="ru-RU"/>
              </w:rPr>
            </w:pPr>
            <w:r w:rsidRPr="004D2482">
              <w:rPr>
                <w:rFonts w:ascii="Times New Roman" w:eastAsia="Times New Roman" w:hAnsi="Times New Roman" w:cs="Times New Roman"/>
                <w:color w:val="1A1A1A"/>
                <w:sz w:val="24"/>
                <w:szCs w:val="28"/>
                <w:lang w:eastAsia="ru-RU"/>
              </w:rPr>
              <w:t>Проведение минуток медиа</w:t>
            </w:r>
            <w:r>
              <w:rPr>
                <w:rFonts w:ascii="Times New Roman" w:eastAsia="Times New Roman" w:hAnsi="Times New Roman" w:cs="Times New Roman"/>
                <w:color w:val="1A1A1A"/>
                <w:sz w:val="24"/>
                <w:szCs w:val="28"/>
                <w:lang w:eastAsia="ru-RU"/>
              </w:rPr>
              <w:t xml:space="preserve"> </w:t>
            </w:r>
            <w:r w:rsidRPr="004D2482">
              <w:rPr>
                <w:rFonts w:ascii="Times New Roman" w:eastAsia="Times New Roman" w:hAnsi="Times New Roman" w:cs="Times New Roman"/>
                <w:color w:val="1A1A1A"/>
                <w:sz w:val="24"/>
                <w:szCs w:val="28"/>
                <w:lang w:eastAsia="ru-RU"/>
              </w:rPr>
              <w:t>безопасности</w:t>
            </w:r>
            <w:r w:rsidR="009146C5">
              <w:rPr>
                <w:rFonts w:ascii="Times New Roman" w:eastAsia="Times New Roman" w:hAnsi="Times New Roman" w:cs="Times New Roman"/>
                <w:color w:val="1A1A1A"/>
                <w:sz w:val="24"/>
                <w:szCs w:val="28"/>
                <w:lang w:eastAsia="ru-RU"/>
              </w:rPr>
              <w:t>.</w:t>
            </w:r>
          </w:p>
        </w:tc>
        <w:tc>
          <w:tcPr>
            <w:tcW w:w="1842" w:type="dxa"/>
          </w:tcPr>
          <w:p w:rsidR="008F5F1F" w:rsidRPr="00236B16"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8F5F1F" w:rsidRPr="00236B16" w:rsidTr="0033375E">
        <w:trPr>
          <w:trHeight w:val="255"/>
        </w:trPr>
        <w:tc>
          <w:tcPr>
            <w:tcW w:w="1526" w:type="dxa"/>
            <w:vMerge/>
            <w:vAlign w:val="center"/>
          </w:tcPr>
          <w:p w:rsidR="008F5F1F" w:rsidRPr="00236B16" w:rsidRDefault="008F5F1F" w:rsidP="00C1365E">
            <w:pPr>
              <w:pStyle w:val="aa"/>
              <w:spacing w:line="276" w:lineRule="auto"/>
              <w:ind w:left="0"/>
              <w:jc w:val="center"/>
              <w:rPr>
                <w:rFonts w:ascii="Times New Roman" w:hAnsi="Times New Roman" w:cs="Times New Roman"/>
                <w:sz w:val="24"/>
                <w:szCs w:val="24"/>
              </w:rPr>
            </w:pPr>
          </w:p>
        </w:tc>
        <w:tc>
          <w:tcPr>
            <w:tcW w:w="1843" w:type="dxa"/>
          </w:tcPr>
          <w:p w:rsidR="008F5F1F" w:rsidRPr="00236B16" w:rsidRDefault="008F5F1F" w:rsidP="00C1365E">
            <w:pPr>
              <w:pStyle w:val="aa"/>
              <w:spacing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rsidR="008F5F1F" w:rsidRDefault="00A64D8C" w:rsidP="00C1365E">
            <w:pPr>
              <w:pStyle w:val="aa"/>
              <w:spacing w:line="276" w:lineRule="auto"/>
              <w:ind w:left="0"/>
              <w:rPr>
                <w:rFonts w:ascii="Times New Roman" w:hAnsi="Times New Roman" w:cs="Times New Roman"/>
                <w:b/>
                <w:color w:val="FF0000"/>
                <w:sz w:val="24"/>
                <w:szCs w:val="24"/>
              </w:rPr>
            </w:pPr>
            <w:r w:rsidRPr="008F5F1F">
              <w:rPr>
                <w:rFonts w:ascii="Times New Roman" w:hAnsi="Times New Roman" w:cs="Times New Roman"/>
                <w:color w:val="000000" w:themeColor="text1"/>
                <w:sz w:val="24"/>
                <w:szCs w:val="24"/>
              </w:rPr>
              <w:t>Цифровая медиа-среда</w:t>
            </w:r>
          </w:p>
        </w:tc>
        <w:tc>
          <w:tcPr>
            <w:tcW w:w="7230" w:type="dxa"/>
          </w:tcPr>
          <w:p w:rsidR="008F5F1F" w:rsidRPr="009146C5" w:rsidRDefault="009146C5" w:rsidP="009146C5">
            <w:pPr>
              <w:shd w:val="clear" w:color="auto" w:fill="FFFFFF"/>
              <w:rPr>
                <w:rFonts w:ascii="Times New Roman" w:eastAsia="Times New Roman" w:hAnsi="Times New Roman" w:cs="Times New Roman"/>
                <w:color w:val="1A1A1A"/>
                <w:sz w:val="24"/>
                <w:szCs w:val="24"/>
                <w:lang w:eastAsia="ru-RU"/>
              </w:rPr>
            </w:pPr>
            <w:r w:rsidRPr="009146C5">
              <w:rPr>
                <w:rFonts w:ascii="Times New Roman" w:eastAsia="Times New Roman" w:hAnsi="Times New Roman" w:cs="Times New Roman"/>
                <w:color w:val="1A1A1A"/>
                <w:sz w:val="24"/>
                <w:szCs w:val="24"/>
                <w:lang w:eastAsia="ru-RU"/>
              </w:rPr>
              <w:t xml:space="preserve">Участие детей в </w:t>
            </w:r>
            <w:r w:rsidR="00A64D8C">
              <w:rPr>
                <w:rFonts w:ascii="Times New Roman" w:eastAsia="Times New Roman" w:hAnsi="Times New Roman" w:cs="Times New Roman"/>
                <w:color w:val="1A1A1A"/>
                <w:sz w:val="24"/>
                <w:szCs w:val="24"/>
                <w:lang w:eastAsia="ru-RU"/>
              </w:rPr>
              <w:t xml:space="preserve">городских, </w:t>
            </w:r>
            <w:r w:rsidRPr="009146C5">
              <w:rPr>
                <w:rFonts w:ascii="Times New Roman" w:eastAsia="Times New Roman" w:hAnsi="Times New Roman" w:cs="Times New Roman"/>
                <w:color w:val="1A1A1A"/>
                <w:sz w:val="24"/>
                <w:szCs w:val="24"/>
                <w:lang w:eastAsia="ru-RU"/>
              </w:rPr>
              <w:t>региональных или всероссийских конкурсах</w:t>
            </w:r>
            <w:r w:rsidR="00A64D8C">
              <w:rPr>
                <w:rFonts w:ascii="Times New Roman" w:eastAsia="Times New Roman" w:hAnsi="Times New Roman" w:cs="Times New Roman"/>
                <w:color w:val="1A1A1A"/>
                <w:sz w:val="24"/>
                <w:szCs w:val="24"/>
                <w:lang w:eastAsia="ru-RU"/>
              </w:rPr>
              <w:t>.</w:t>
            </w:r>
          </w:p>
        </w:tc>
        <w:tc>
          <w:tcPr>
            <w:tcW w:w="1842" w:type="dxa"/>
          </w:tcPr>
          <w:p w:rsidR="008F5F1F"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9146C5" w:rsidRPr="00236B16"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rsidTr="0033375E">
        <w:tc>
          <w:tcPr>
            <w:tcW w:w="1526" w:type="dxa"/>
            <w:vMerge w:val="restart"/>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(итоговый этап)</w:t>
            </w: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закрытие смены</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129FD" w:rsidRPr="00236B16" w:rsidTr="0033375E">
        <w:tc>
          <w:tcPr>
            <w:tcW w:w="1526" w:type="dxa"/>
            <w:vMerge/>
            <w:vAlign w:val="center"/>
          </w:tcPr>
          <w:p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Поощрение отрядных лидеров.</w:t>
            </w:r>
          </w:p>
          <w:p w:rsidR="00A129FD" w:rsidRPr="00236B16" w:rsidRDefault="00A129FD" w:rsidP="00C1365E">
            <w:pPr>
              <w:spacing w:line="276" w:lineRule="auto"/>
              <w:rPr>
                <w:rFonts w:ascii="Times New Roman" w:hAnsi="Times New Roman" w:cs="Times New Roman"/>
                <w:sz w:val="24"/>
                <w:szCs w:val="24"/>
              </w:rPr>
            </w:pPr>
          </w:p>
        </w:tc>
        <w:tc>
          <w:tcPr>
            <w:tcW w:w="1842"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Выставка декоративно-прикладного творчества «Этнические узоры»</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129FD" w:rsidRPr="00236B16" w:rsidTr="0033375E">
        <w:tc>
          <w:tcPr>
            <w:tcW w:w="1526" w:type="dxa"/>
            <w:vAlign w:val="center"/>
          </w:tcPr>
          <w:p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огонек «Мы еще вернемся!»</w:t>
            </w:r>
          </w:p>
        </w:tc>
        <w:tc>
          <w:tcPr>
            <w:tcW w:w="1842"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A13794" w:rsidRPr="00236B16" w:rsidTr="00A13794">
        <w:trPr>
          <w:trHeight w:val="315"/>
        </w:trPr>
        <w:tc>
          <w:tcPr>
            <w:tcW w:w="1526" w:type="dxa"/>
            <w:vMerge w:val="restart"/>
            <w:vAlign w:val="center"/>
          </w:tcPr>
          <w:p w:rsidR="00A13794" w:rsidRPr="00236B16" w:rsidRDefault="00A13794" w:rsidP="00C1365E">
            <w:pPr>
              <w:pStyle w:val="aa"/>
              <w:spacing w:line="276" w:lineRule="auto"/>
              <w:ind w:left="0"/>
              <w:jc w:val="center"/>
              <w:rPr>
                <w:rFonts w:ascii="Times New Roman" w:hAnsi="Times New Roman" w:cs="Times New Roman"/>
                <w:sz w:val="24"/>
                <w:szCs w:val="24"/>
              </w:rPr>
            </w:pPr>
          </w:p>
        </w:tc>
        <w:tc>
          <w:tcPr>
            <w:tcW w:w="1843" w:type="dxa"/>
          </w:tcPr>
          <w:p w:rsidR="00A13794" w:rsidRPr="00236B16" w:rsidRDefault="00A13794"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13794" w:rsidRPr="00A13794" w:rsidRDefault="00A13794" w:rsidP="00C1365E">
            <w:pPr>
              <w:pStyle w:val="aa"/>
              <w:spacing w:line="276" w:lineRule="auto"/>
              <w:ind w:left="0"/>
              <w:rPr>
                <w:rFonts w:ascii="Times New Roman" w:hAnsi="Times New Roman" w:cs="Times New Roman"/>
                <w:color w:val="000000" w:themeColor="text1"/>
                <w:sz w:val="24"/>
                <w:szCs w:val="24"/>
              </w:rPr>
            </w:pPr>
            <w:r w:rsidRPr="00A13794">
              <w:rPr>
                <w:rFonts w:ascii="Times New Roman" w:hAnsi="Times New Roman" w:cs="Times New Roman"/>
                <w:color w:val="000000" w:themeColor="text1"/>
                <w:sz w:val="24"/>
                <w:szCs w:val="24"/>
              </w:rPr>
              <w:t>Экскурсии, походы</w:t>
            </w:r>
          </w:p>
        </w:tc>
        <w:tc>
          <w:tcPr>
            <w:tcW w:w="7230" w:type="dxa"/>
          </w:tcPr>
          <w:p w:rsidR="00A13794" w:rsidRPr="009146C5" w:rsidRDefault="004D2482" w:rsidP="009146C5">
            <w:pPr>
              <w:pStyle w:val="1"/>
              <w:spacing w:before="0" w:after="0"/>
              <w:outlineLvl w:val="0"/>
              <w:rPr>
                <w:rFonts w:ascii="Times New Roman" w:hAnsi="Times New Roman" w:cs="Times New Roman"/>
                <w:b w:val="0"/>
                <w:color w:val="000000"/>
              </w:rPr>
            </w:pPr>
            <w:r w:rsidRPr="009146C5">
              <w:rPr>
                <w:rFonts w:ascii="Times New Roman" w:hAnsi="Times New Roman" w:cs="Times New Roman"/>
                <w:b w:val="0"/>
                <w:sz w:val="24"/>
                <w:szCs w:val="24"/>
              </w:rPr>
              <w:t>Посещение МВК «Весёлое лето»</w:t>
            </w:r>
            <w:r w:rsidR="009146C5" w:rsidRPr="009146C5">
              <w:rPr>
                <w:rFonts w:ascii="Times New Roman" w:hAnsi="Times New Roman" w:cs="Times New Roman"/>
                <w:b w:val="0"/>
                <w:sz w:val="24"/>
                <w:szCs w:val="24"/>
              </w:rPr>
              <w:t>,</w:t>
            </w:r>
            <w:r w:rsidR="009146C5" w:rsidRPr="009146C5">
              <w:rPr>
                <w:rFonts w:ascii="Times New Roman" w:hAnsi="Times New Roman" w:cs="Times New Roman"/>
                <w:b w:val="0"/>
                <w:color w:val="000000"/>
              </w:rPr>
              <w:t xml:space="preserve"> </w:t>
            </w:r>
            <w:r w:rsidR="009146C5" w:rsidRPr="009146C5">
              <w:rPr>
                <w:rFonts w:ascii="Times New Roman" w:hAnsi="Times New Roman" w:cs="Times New Roman"/>
                <w:b w:val="0"/>
                <w:color w:val="000000"/>
                <w:sz w:val="24"/>
                <w:szCs w:val="24"/>
              </w:rPr>
              <w:t>Библиотека семейного чтения МАУ</w:t>
            </w:r>
            <w:r w:rsidR="009146C5">
              <w:rPr>
                <w:rFonts w:ascii="Times New Roman" w:hAnsi="Times New Roman" w:cs="Times New Roman"/>
                <w:b w:val="0"/>
                <w:color w:val="000000"/>
                <w:sz w:val="24"/>
                <w:szCs w:val="24"/>
              </w:rPr>
              <w:t>К.</w:t>
            </w:r>
          </w:p>
        </w:tc>
        <w:tc>
          <w:tcPr>
            <w:tcW w:w="1842" w:type="dxa"/>
          </w:tcPr>
          <w:p w:rsidR="00A13794"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9146C5" w:rsidRPr="00236B16"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A13794" w:rsidRPr="00236B16" w:rsidTr="00A13794">
        <w:trPr>
          <w:trHeight w:val="345"/>
        </w:trPr>
        <w:tc>
          <w:tcPr>
            <w:tcW w:w="1526" w:type="dxa"/>
            <w:vMerge/>
            <w:vAlign w:val="center"/>
          </w:tcPr>
          <w:p w:rsidR="00A13794" w:rsidRPr="00236B16" w:rsidRDefault="00A13794" w:rsidP="00C1365E">
            <w:pPr>
              <w:pStyle w:val="aa"/>
              <w:spacing w:line="276" w:lineRule="auto"/>
              <w:ind w:left="0"/>
              <w:jc w:val="center"/>
              <w:rPr>
                <w:rFonts w:ascii="Times New Roman" w:hAnsi="Times New Roman" w:cs="Times New Roman"/>
                <w:sz w:val="24"/>
                <w:szCs w:val="24"/>
              </w:rPr>
            </w:pPr>
          </w:p>
        </w:tc>
        <w:tc>
          <w:tcPr>
            <w:tcW w:w="1843" w:type="dxa"/>
          </w:tcPr>
          <w:p w:rsidR="00A13794" w:rsidRPr="00236B16" w:rsidRDefault="00A13794"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13794" w:rsidRDefault="009146C5" w:rsidP="00C1365E">
            <w:pPr>
              <w:pStyle w:val="aa"/>
              <w:spacing w:line="276" w:lineRule="auto"/>
              <w:ind w:left="0"/>
              <w:rPr>
                <w:rFonts w:ascii="Times New Roman" w:hAnsi="Times New Roman" w:cs="Times New Roman"/>
                <w:b/>
                <w:color w:val="FF0000"/>
                <w:sz w:val="24"/>
                <w:szCs w:val="24"/>
              </w:rPr>
            </w:pPr>
            <w:r w:rsidRPr="00A13794">
              <w:rPr>
                <w:rFonts w:ascii="Times New Roman" w:hAnsi="Times New Roman" w:cs="Times New Roman"/>
                <w:color w:val="000000" w:themeColor="text1"/>
                <w:sz w:val="24"/>
                <w:szCs w:val="24"/>
              </w:rPr>
              <w:t>Экскурсии, походы</w:t>
            </w:r>
          </w:p>
        </w:tc>
        <w:tc>
          <w:tcPr>
            <w:tcW w:w="7230" w:type="dxa"/>
          </w:tcPr>
          <w:p w:rsidR="00A13794" w:rsidRPr="00236B16" w:rsidRDefault="009146C5" w:rsidP="00C1365E">
            <w:pPr>
              <w:spacing w:line="276" w:lineRule="auto"/>
              <w:rPr>
                <w:rFonts w:ascii="Times New Roman" w:hAnsi="Times New Roman" w:cs="Times New Roman"/>
                <w:sz w:val="24"/>
                <w:szCs w:val="24"/>
              </w:rPr>
            </w:pPr>
            <w:r>
              <w:rPr>
                <w:rFonts w:ascii="Times New Roman" w:hAnsi="Times New Roman" w:cs="Times New Roman"/>
                <w:sz w:val="24"/>
                <w:szCs w:val="24"/>
              </w:rPr>
              <w:t>Посещение городского парка , МАУДО СШ «Олимп», ЦРТДЮ</w:t>
            </w:r>
          </w:p>
        </w:tc>
        <w:tc>
          <w:tcPr>
            <w:tcW w:w="1842" w:type="dxa"/>
          </w:tcPr>
          <w:p w:rsidR="00A13794"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9146C5" w:rsidRPr="00236B16"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A13794" w:rsidRPr="00236B16" w:rsidTr="0033375E">
        <w:trPr>
          <w:trHeight w:val="285"/>
        </w:trPr>
        <w:tc>
          <w:tcPr>
            <w:tcW w:w="1526" w:type="dxa"/>
            <w:vMerge/>
            <w:vAlign w:val="center"/>
          </w:tcPr>
          <w:p w:rsidR="00A13794" w:rsidRPr="00236B16" w:rsidRDefault="00A13794" w:rsidP="00C1365E">
            <w:pPr>
              <w:pStyle w:val="aa"/>
              <w:spacing w:line="276" w:lineRule="auto"/>
              <w:ind w:left="0"/>
              <w:jc w:val="center"/>
              <w:rPr>
                <w:rFonts w:ascii="Times New Roman" w:hAnsi="Times New Roman" w:cs="Times New Roman"/>
                <w:sz w:val="24"/>
                <w:szCs w:val="24"/>
              </w:rPr>
            </w:pPr>
          </w:p>
        </w:tc>
        <w:tc>
          <w:tcPr>
            <w:tcW w:w="1843" w:type="dxa"/>
          </w:tcPr>
          <w:p w:rsidR="00A13794" w:rsidRPr="00236B16" w:rsidRDefault="00A13794" w:rsidP="00C1365E">
            <w:pPr>
              <w:pStyle w:val="aa"/>
              <w:spacing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rsidR="00A13794" w:rsidRDefault="009146C5" w:rsidP="00C1365E">
            <w:pPr>
              <w:pStyle w:val="aa"/>
              <w:spacing w:line="276" w:lineRule="auto"/>
              <w:ind w:left="0"/>
              <w:rPr>
                <w:rFonts w:ascii="Times New Roman" w:hAnsi="Times New Roman" w:cs="Times New Roman"/>
                <w:b/>
                <w:color w:val="FF0000"/>
                <w:sz w:val="24"/>
                <w:szCs w:val="24"/>
              </w:rPr>
            </w:pPr>
            <w:r w:rsidRPr="00A13794">
              <w:rPr>
                <w:rFonts w:ascii="Times New Roman" w:hAnsi="Times New Roman" w:cs="Times New Roman"/>
                <w:color w:val="000000" w:themeColor="text1"/>
                <w:sz w:val="24"/>
                <w:szCs w:val="24"/>
              </w:rPr>
              <w:t>Экскурсии, походы</w:t>
            </w:r>
          </w:p>
        </w:tc>
        <w:tc>
          <w:tcPr>
            <w:tcW w:w="7230" w:type="dxa"/>
          </w:tcPr>
          <w:p w:rsidR="00A13794" w:rsidRPr="00236B16" w:rsidRDefault="009146C5" w:rsidP="00C1365E">
            <w:pPr>
              <w:spacing w:line="276" w:lineRule="auto"/>
              <w:rPr>
                <w:rFonts w:ascii="Times New Roman" w:hAnsi="Times New Roman" w:cs="Times New Roman"/>
                <w:sz w:val="24"/>
                <w:szCs w:val="24"/>
              </w:rPr>
            </w:pPr>
            <w:r>
              <w:rPr>
                <w:rFonts w:ascii="Times New Roman" w:hAnsi="Times New Roman" w:cs="Times New Roman"/>
                <w:sz w:val="24"/>
                <w:szCs w:val="24"/>
              </w:rPr>
              <w:t>Виртуальная экскурсия по Эрмитажу</w:t>
            </w:r>
          </w:p>
        </w:tc>
        <w:tc>
          <w:tcPr>
            <w:tcW w:w="1842" w:type="dxa"/>
          </w:tcPr>
          <w:p w:rsidR="00A13794"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9146C5" w:rsidRPr="00236B16" w:rsidRDefault="009146C5"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bl>
    <w:p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4B7" w:rsidRDefault="006834B7" w:rsidP="007E5EB8">
      <w:pPr>
        <w:spacing w:after="0" w:line="240" w:lineRule="auto"/>
      </w:pPr>
      <w:r>
        <w:separator/>
      </w:r>
    </w:p>
  </w:endnote>
  <w:endnote w:type="continuationSeparator" w:id="1">
    <w:p w:rsidR="006834B7" w:rsidRDefault="006834B7" w:rsidP="007E5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73478"/>
      <w:docPartObj>
        <w:docPartGallery w:val="Page Numbers (Bottom of Page)"/>
        <w:docPartUnique/>
      </w:docPartObj>
    </w:sdtPr>
    <w:sdtContent>
      <w:p w:rsidR="001C081A" w:rsidRDefault="001B0BCB">
        <w:pPr>
          <w:pStyle w:val="af5"/>
          <w:jc w:val="center"/>
        </w:pPr>
        <w:fldSimple w:instr="PAGE   \* MERGEFORMAT">
          <w:r w:rsidR="00842275">
            <w:rPr>
              <w:noProof/>
            </w:rPr>
            <w:t>2</w:t>
          </w:r>
        </w:fldSimple>
      </w:p>
    </w:sdtContent>
  </w:sdt>
  <w:p w:rsidR="001C081A" w:rsidRDefault="001C081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4B7" w:rsidRDefault="006834B7" w:rsidP="007E5EB8">
      <w:pPr>
        <w:spacing w:after="0" w:line="240" w:lineRule="auto"/>
      </w:pPr>
      <w:r>
        <w:separator/>
      </w:r>
    </w:p>
  </w:footnote>
  <w:footnote w:type="continuationSeparator" w:id="1">
    <w:p w:rsidR="006834B7" w:rsidRDefault="006834B7" w:rsidP="007E5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844815"/>
    <w:multiLevelType w:val="hybridMultilevel"/>
    <w:tmpl w:val="1E26F6CE"/>
    <w:lvl w:ilvl="0" w:tplc="2E76D68C">
      <w:numFmt w:val="bullet"/>
      <w:lvlText w:val="-"/>
      <w:lvlJc w:val="left"/>
      <w:pPr>
        <w:ind w:left="150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70C92B65"/>
    <w:multiLevelType w:val="hybridMultilevel"/>
    <w:tmpl w:val="16C4D23A"/>
    <w:lvl w:ilvl="0" w:tplc="FF448A3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37"/>
  </w:num>
  <w:num w:numId="6">
    <w:abstractNumId w:val="27"/>
  </w:num>
  <w:num w:numId="7">
    <w:abstractNumId w:val="36"/>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9"/>
  </w:num>
  <w:num w:numId="13">
    <w:abstractNumId w:val="7"/>
  </w:num>
  <w:num w:numId="14">
    <w:abstractNumId w:val="30"/>
  </w:num>
  <w:num w:numId="15">
    <w:abstractNumId w:val="14"/>
  </w:num>
  <w:num w:numId="16">
    <w:abstractNumId w:val="17"/>
  </w:num>
  <w:num w:numId="17">
    <w:abstractNumId w:val="31"/>
  </w:num>
  <w:num w:numId="18">
    <w:abstractNumId w:val="28"/>
  </w:num>
  <w:num w:numId="19">
    <w:abstractNumId w:val="6"/>
  </w:num>
  <w:num w:numId="20">
    <w:abstractNumId w:val="19"/>
  </w:num>
  <w:num w:numId="21">
    <w:abstractNumId w:val="22"/>
  </w:num>
  <w:num w:numId="22">
    <w:abstractNumId w:val="24"/>
  </w:num>
  <w:num w:numId="23">
    <w:abstractNumId w:val="34"/>
  </w:num>
  <w:num w:numId="24">
    <w:abstractNumId w:val="4"/>
  </w:num>
  <w:num w:numId="25">
    <w:abstractNumId w:val="1"/>
  </w:num>
  <w:num w:numId="26">
    <w:abstractNumId w:val="8"/>
  </w:num>
  <w:num w:numId="27">
    <w:abstractNumId w:val="13"/>
  </w:num>
  <w:num w:numId="28">
    <w:abstractNumId w:val="5"/>
  </w:num>
  <w:num w:numId="29">
    <w:abstractNumId w:val="25"/>
  </w:num>
  <w:num w:numId="30">
    <w:abstractNumId w:val="23"/>
  </w:num>
  <w:num w:numId="31">
    <w:abstractNumId w:val="20"/>
  </w:num>
  <w:num w:numId="32">
    <w:abstractNumId w:val="18"/>
  </w:num>
  <w:num w:numId="33">
    <w:abstractNumId w:val="2"/>
  </w:num>
  <w:num w:numId="34">
    <w:abstractNumId w:val="3"/>
  </w:num>
  <w:num w:numId="35">
    <w:abstractNumId w:val="38"/>
  </w:num>
  <w:num w:numId="36">
    <w:abstractNumId w:val="35"/>
  </w:num>
  <w:num w:numId="37">
    <w:abstractNumId w:val="26"/>
  </w:num>
  <w:num w:numId="38">
    <w:abstractNumId w:val="33"/>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4436"/>
    <w:rsid w:val="00014815"/>
    <w:rsid w:val="00031DEF"/>
    <w:rsid w:val="000333B3"/>
    <w:rsid w:val="00035184"/>
    <w:rsid w:val="00037A1C"/>
    <w:rsid w:val="00056241"/>
    <w:rsid w:val="000644D5"/>
    <w:rsid w:val="00065A51"/>
    <w:rsid w:val="000C0986"/>
    <w:rsid w:val="000D276C"/>
    <w:rsid w:val="000F77CF"/>
    <w:rsid w:val="0010490C"/>
    <w:rsid w:val="001056DD"/>
    <w:rsid w:val="00106C8D"/>
    <w:rsid w:val="00124517"/>
    <w:rsid w:val="00130891"/>
    <w:rsid w:val="00143CD4"/>
    <w:rsid w:val="00160CBD"/>
    <w:rsid w:val="0019261B"/>
    <w:rsid w:val="001B09A9"/>
    <w:rsid w:val="001B0BCB"/>
    <w:rsid w:val="001C081A"/>
    <w:rsid w:val="001C4E68"/>
    <w:rsid w:val="001D780F"/>
    <w:rsid w:val="001F1C13"/>
    <w:rsid w:val="002031D8"/>
    <w:rsid w:val="0021003C"/>
    <w:rsid w:val="002149A6"/>
    <w:rsid w:val="00220A53"/>
    <w:rsid w:val="0022390E"/>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45C52"/>
    <w:rsid w:val="00351AEC"/>
    <w:rsid w:val="00353174"/>
    <w:rsid w:val="00363280"/>
    <w:rsid w:val="00372A21"/>
    <w:rsid w:val="00384436"/>
    <w:rsid w:val="003D0AD4"/>
    <w:rsid w:val="003D79F9"/>
    <w:rsid w:val="003E5F53"/>
    <w:rsid w:val="00402FAC"/>
    <w:rsid w:val="00413553"/>
    <w:rsid w:val="004351FE"/>
    <w:rsid w:val="0045706C"/>
    <w:rsid w:val="00473D0C"/>
    <w:rsid w:val="004A1BC8"/>
    <w:rsid w:val="004A5551"/>
    <w:rsid w:val="004A5D20"/>
    <w:rsid w:val="004B4F0A"/>
    <w:rsid w:val="004C0BFB"/>
    <w:rsid w:val="004C71CD"/>
    <w:rsid w:val="004D2482"/>
    <w:rsid w:val="004D2485"/>
    <w:rsid w:val="004E3AA4"/>
    <w:rsid w:val="004E7D2E"/>
    <w:rsid w:val="004F4424"/>
    <w:rsid w:val="004F628C"/>
    <w:rsid w:val="00503E08"/>
    <w:rsid w:val="00506061"/>
    <w:rsid w:val="0051264A"/>
    <w:rsid w:val="00534131"/>
    <w:rsid w:val="00547E6B"/>
    <w:rsid w:val="00550016"/>
    <w:rsid w:val="00550E05"/>
    <w:rsid w:val="00557EE7"/>
    <w:rsid w:val="00574BDA"/>
    <w:rsid w:val="00580C99"/>
    <w:rsid w:val="005C2B50"/>
    <w:rsid w:val="005C41B9"/>
    <w:rsid w:val="005E44E8"/>
    <w:rsid w:val="005F3252"/>
    <w:rsid w:val="005F6AB2"/>
    <w:rsid w:val="006175D2"/>
    <w:rsid w:val="00617DC7"/>
    <w:rsid w:val="00622DBE"/>
    <w:rsid w:val="0062433C"/>
    <w:rsid w:val="00646B5D"/>
    <w:rsid w:val="00662CDC"/>
    <w:rsid w:val="0066475E"/>
    <w:rsid w:val="00680BCE"/>
    <w:rsid w:val="006834B7"/>
    <w:rsid w:val="006B0E1C"/>
    <w:rsid w:val="006C2376"/>
    <w:rsid w:val="006C479E"/>
    <w:rsid w:val="006F49A9"/>
    <w:rsid w:val="0070481F"/>
    <w:rsid w:val="00712C57"/>
    <w:rsid w:val="00717FC0"/>
    <w:rsid w:val="00723A79"/>
    <w:rsid w:val="007265C3"/>
    <w:rsid w:val="00732704"/>
    <w:rsid w:val="00763454"/>
    <w:rsid w:val="007C271B"/>
    <w:rsid w:val="007D10C8"/>
    <w:rsid w:val="007D40A3"/>
    <w:rsid w:val="007D6D34"/>
    <w:rsid w:val="007E5EB8"/>
    <w:rsid w:val="007F2A05"/>
    <w:rsid w:val="007F5044"/>
    <w:rsid w:val="008018AF"/>
    <w:rsid w:val="0080693B"/>
    <w:rsid w:val="008333DB"/>
    <w:rsid w:val="00842275"/>
    <w:rsid w:val="008533D8"/>
    <w:rsid w:val="00867517"/>
    <w:rsid w:val="008859E1"/>
    <w:rsid w:val="008864C8"/>
    <w:rsid w:val="0089190E"/>
    <w:rsid w:val="00893DE8"/>
    <w:rsid w:val="008C1CFD"/>
    <w:rsid w:val="008C40AA"/>
    <w:rsid w:val="008D0639"/>
    <w:rsid w:val="008E732E"/>
    <w:rsid w:val="008E7F5C"/>
    <w:rsid w:val="008F5F1F"/>
    <w:rsid w:val="009146C5"/>
    <w:rsid w:val="00917958"/>
    <w:rsid w:val="00920084"/>
    <w:rsid w:val="009310FC"/>
    <w:rsid w:val="00942157"/>
    <w:rsid w:val="009461D5"/>
    <w:rsid w:val="009526F3"/>
    <w:rsid w:val="00960CD7"/>
    <w:rsid w:val="009760F3"/>
    <w:rsid w:val="009770CA"/>
    <w:rsid w:val="00990C08"/>
    <w:rsid w:val="0099346B"/>
    <w:rsid w:val="00997E47"/>
    <w:rsid w:val="009A1881"/>
    <w:rsid w:val="009B7A55"/>
    <w:rsid w:val="009D4B55"/>
    <w:rsid w:val="009D57DB"/>
    <w:rsid w:val="009D6F38"/>
    <w:rsid w:val="009F6389"/>
    <w:rsid w:val="009F75A7"/>
    <w:rsid w:val="00A129FD"/>
    <w:rsid w:val="00A13794"/>
    <w:rsid w:val="00A16FF5"/>
    <w:rsid w:val="00A23D34"/>
    <w:rsid w:val="00A40DAD"/>
    <w:rsid w:val="00A64D8C"/>
    <w:rsid w:val="00A70284"/>
    <w:rsid w:val="00A76D47"/>
    <w:rsid w:val="00A86026"/>
    <w:rsid w:val="00A87B9F"/>
    <w:rsid w:val="00A9250A"/>
    <w:rsid w:val="00AB6612"/>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131E9"/>
    <w:rsid w:val="00D60D8F"/>
    <w:rsid w:val="00D6123E"/>
    <w:rsid w:val="00D64E29"/>
    <w:rsid w:val="00D77E6E"/>
    <w:rsid w:val="00D80275"/>
    <w:rsid w:val="00D83620"/>
    <w:rsid w:val="00DB5A47"/>
    <w:rsid w:val="00DB72F8"/>
    <w:rsid w:val="00DE2FA0"/>
    <w:rsid w:val="00DE62C6"/>
    <w:rsid w:val="00DE6F42"/>
    <w:rsid w:val="00DF0317"/>
    <w:rsid w:val="00DF6697"/>
    <w:rsid w:val="00E026F7"/>
    <w:rsid w:val="00E06006"/>
    <w:rsid w:val="00E12944"/>
    <w:rsid w:val="00E41878"/>
    <w:rsid w:val="00E74F65"/>
    <w:rsid w:val="00E963E2"/>
    <w:rsid w:val="00E971B1"/>
    <w:rsid w:val="00EA065C"/>
    <w:rsid w:val="00EB5343"/>
    <w:rsid w:val="00EC1980"/>
    <w:rsid w:val="00EC3C52"/>
    <w:rsid w:val="00ED19C5"/>
    <w:rsid w:val="00EF1A44"/>
    <w:rsid w:val="00EF1E99"/>
    <w:rsid w:val="00F07A80"/>
    <w:rsid w:val="00F21D74"/>
    <w:rsid w:val="00F3447E"/>
    <w:rsid w:val="00F436C9"/>
    <w:rsid w:val="00F536AE"/>
    <w:rsid w:val="00F60FFD"/>
    <w:rsid w:val="00F7468C"/>
    <w:rsid w:val="00F7663E"/>
    <w:rsid w:val="00F85CB6"/>
    <w:rsid w:val="00F9421F"/>
    <w:rsid w:val="00FA248D"/>
    <w:rsid w:val="00FB0EA7"/>
    <w:rsid w:val="00FB13A4"/>
    <w:rsid w:val="00FB6792"/>
    <w:rsid w:val="00FB7E08"/>
    <w:rsid w:val="00FC683C"/>
    <w:rsid w:val="00FD5591"/>
    <w:rsid w:val="00FD6C1F"/>
    <w:rsid w:val="00FD7C53"/>
    <w:rsid w:val="00FE3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7"/>
        <o:r id="V:Rule5" type="connector" idref="#Прямая со стрелкой 6"/>
        <o:r id="V:Rule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A9"/>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 w:type="paragraph" w:customStyle="1" w:styleId="11">
    <w:name w:val="Заголовок 11"/>
    <w:basedOn w:val="a"/>
    <w:uiPriority w:val="1"/>
    <w:qFormat/>
    <w:rsid w:val="0022390E"/>
    <w:pPr>
      <w:widowControl w:val="0"/>
      <w:autoSpaceDE w:val="0"/>
      <w:autoSpaceDN w:val="0"/>
      <w:spacing w:after="0" w:line="240" w:lineRule="auto"/>
      <w:ind w:left="1405"/>
      <w:jc w:val="both"/>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r="http://schemas.openxmlformats.org/officeDocument/2006/relationships" xmlns:w="http://schemas.openxmlformats.org/wordprocessingml/2006/main">
  <w:divs>
    <w:div w:id="75249657">
      <w:bodyDiv w:val="1"/>
      <w:marLeft w:val="0"/>
      <w:marRight w:val="0"/>
      <w:marTop w:val="0"/>
      <w:marBottom w:val="0"/>
      <w:divBdr>
        <w:top w:val="none" w:sz="0" w:space="0" w:color="auto"/>
        <w:left w:val="none" w:sz="0" w:space="0" w:color="auto"/>
        <w:bottom w:val="none" w:sz="0" w:space="0" w:color="auto"/>
        <w:right w:val="none" w:sz="0" w:space="0" w:color="auto"/>
      </w:divBdr>
    </w:div>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1530491893">
      <w:bodyDiv w:val="1"/>
      <w:marLeft w:val="0"/>
      <w:marRight w:val="0"/>
      <w:marTop w:val="0"/>
      <w:marBottom w:val="0"/>
      <w:divBdr>
        <w:top w:val="none" w:sz="0" w:space="0" w:color="auto"/>
        <w:left w:val="none" w:sz="0" w:space="0" w:color="auto"/>
        <w:bottom w:val="none" w:sz="0" w:space="0" w:color="auto"/>
        <w:right w:val="none" w:sz="0" w:space="0" w:color="auto"/>
      </w:divBdr>
    </w:div>
    <w:div w:id="1542207805">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 w:id="20412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F1B8-CDBF-4116-9B91-7BAD358A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17193</Words>
  <Characters>98005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Гнездилова</dc:creator>
  <cp:lastModifiedBy>Windows User</cp:lastModifiedBy>
  <cp:revision>2</cp:revision>
  <cp:lastPrinted>2025-04-13T14:31:00Z</cp:lastPrinted>
  <dcterms:created xsi:type="dcterms:W3CDTF">2025-05-14T04:51:00Z</dcterms:created>
  <dcterms:modified xsi:type="dcterms:W3CDTF">2025-05-14T04:51:00Z</dcterms:modified>
</cp:coreProperties>
</file>