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51" w:rsidRPr="00E43A38" w:rsidRDefault="00043F51" w:rsidP="00043F5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F51" w:rsidRPr="002B50B2" w:rsidRDefault="00043F51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B50B2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043F51" w:rsidRPr="002B50B2" w:rsidRDefault="007030BD" w:rsidP="00043F51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ПО предмету «Изобразительное искусство</w:t>
      </w:r>
      <w:r w:rsidR="008F3A7F">
        <w:rPr>
          <w:rFonts w:ascii="Times New Roman" w:eastAsia="Calibri" w:hAnsi="Times New Roman" w:cs="Times New Roman"/>
          <w:b/>
          <w:caps/>
          <w:sz w:val="24"/>
          <w:szCs w:val="24"/>
        </w:rPr>
        <w:t>»</w:t>
      </w:r>
    </w:p>
    <w:p w:rsidR="00043F51" w:rsidRPr="00E43A38" w:rsidRDefault="00043F51" w:rsidP="00043F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3A38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EF1A00" w:rsidRPr="00E43A38" w:rsidRDefault="00043F51" w:rsidP="00E43A38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43A38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E43A38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E43A38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E91501" w:rsidRPr="00F4592F" w:rsidRDefault="00E9150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735141" w:rsidRPr="00F4592F" w:rsidRDefault="00735141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592F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224BDE" w:rsidRPr="00F4592F" w:rsidRDefault="00224BDE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</w:t>
      </w:r>
      <w:r w:rsidR="006325D1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2116" w:rsidRPr="00F4592F">
        <w:rPr>
          <w:rFonts w:ascii="Times New Roman" w:hAnsi="Times New Roman"/>
          <w:sz w:val="24"/>
          <w:szCs w:val="24"/>
          <w:lang w:val="ru-RU"/>
        </w:rPr>
        <w:t>г</w:t>
      </w:r>
      <w:r w:rsidR="006325D1" w:rsidRPr="00F4592F">
        <w:rPr>
          <w:rFonts w:ascii="Times New Roman" w:hAnsi="Times New Roman"/>
          <w:sz w:val="24"/>
          <w:szCs w:val="24"/>
          <w:lang w:val="ru-RU"/>
        </w:rPr>
        <w:t xml:space="preserve">осударственного </w:t>
      </w:r>
      <w:r w:rsidR="00790335" w:rsidRPr="00F4592F">
        <w:rPr>
          <w:rFonts w:ascii="Times New Roman" w:hAnsi="Times New Roman"/>
          <w:sz w:val="24"/>
          <w:szCs w:val="24"/>
          <w:lang w:val="ru-RU"/>
        </w:rPr>
        <w:t>к</w:t>
      </w:r>
      <w:r w:rsidR="006325D1" w:rsidRPr="00F4592F">
        <w:rPr>
          <w:rFonts w:ascii="Times New Roman" w:hAnsi="Times New Roman"/>
          <w:sz w:val="24"/>
          <w:szCs w:val="24"/>
          <w:lang w:val="ru-RU"/>
        </w:rPr>
        <w:t xml:space="preserve">азенного </w:t>
      </w:r>
      <w:r w:rsidR="00790335" w:rsidRPr="00F4592F">
        <w:rPr>
          <w:rFonts w:ascii="Times New Roman" w:hAnsi="Times New Roman"/>
          <w:sz w:val="24"/>
          <w:szCs w:val="24"/>
          <w:lang w:val="ru-RU"/>
        </w:rPr>
        <w:t>о</w:t>
      </w:r>
      <w:r w:rsidR="006325D1" w:rsidRPr="00F4592F">
        <w:rPr>
          <w:rFonts w:ascii="Times New Roman" w:hAnsi="Times New Roman"/>
          <w:sz w:val="24"/>
          <w:szCs w:val="24"/>
          <w:lang w:val="ru-RU"/>
        </w:rPr>
        <w:t xml:space="preserve">бщеобразовательного </w:t>
      </w:r>
      <w:r w:rsidR="00790335" w:rsidRPr="00F4592F">
        <w:rPr>
          <w:rFonts w:ascii="Times New Roman" w:hAnsi="Times New Roman"/>
          <w:sz w:val="24"/>
          <w:szCs w:val="24"/>
          <w:lang w:val="ru-RU"/>
        </w:rPr>
        <w:t>у</w:t>
      </w:r>
      <w:r w:rsidR="006325D1" w:rsidRPr="00F4592F">
        <w:rPr>
          <w:rFonts w:ascii="Times New Roman" w:hAnsi="Times New Roman"/>
          <w:sz w:val="24"/>
          <w:szCs w:val="24"/>
          <w:lang w:val="ru-RU"/>
        </w:rPr>
        <w:t>чреждения «Волгоградская школа – интернат №5»</w:t>
      </w:r>
      <w:r w:rsidRPr="00F4592F">
        <w:rPr>
          <w:rFonts w:ascii="Times New Roman" w:hAnsi="Times New Roman"/>
          <w:sz w:val="24"/>
          <w:szCs w:val="24"/>
          <w:lang w:val="ru-RU"/>
        </w:rPr>
        <w:t>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Рисование как учебный предмет направлен на формирование у обучающихся с РАС знаний об основах изобразительного искусства, оказывает большое значение на их эстетическое развитие.</w:t>
      </w:r>
    </w:p>
    <w:p w:rsidR="00735141" w:rsidRPr="002B50B2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Название учебного   предмета   «Рисование»   является   неслучайным, поскольку именно рисунок является основой живописи, графики, скульптуры, декоративно-прикладного искусства. В программу по рисованию включены беседы с обучающимися о содержании произведений изобразительного искусства.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Изобразительная деятельность обучающихся с РАС обеспечивается восприятием ими окружающей реальной действительности, которая становится для них источником необходимых впечатлений, представлений и знаний.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Изобразительная грамотность делает представления обучающихся более полными, четкими, прочными и становится одним из необходимых условий всестороннего развития их личности.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Основная цель изучения данного предмета заключается в обучении школьников с РАС элементарным основам рисунка; формировании умений и навыков в рисовании с натуры, по памяти, по представлению; в развитии зрительного восприятия, умений различать форму, цвет предметов и их положение в пространстве; обучении умению видеть прекрасное в жизни и искусстве, а также в развитии умения пользоваться полученными практическими навыками в повседневной жизни.</w:t>
      </w:r>
    </w:p>
    <w:p w:rsidR="00735141" w:rsidRPr="00F4592F" w:rsidRDefault="00735141" w:rsidP="00F4592F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F4592F">
        <w:rPr>
          <w:rFonts w:ascii="Times New Roman" w:hAnsi="Times New Roman"/>
          <w:b/>
          <w:sz w:val="24"/>
          <w:szCs w:val="24"/>
          <w:lang w:val="ru-RU"/>
        </w:rPr>
        <w:t>Основные задачи изучения предмета: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 xml:space="preserve"> в</w:t>
      </w:r>
      <w:r w:rsidRPr="00F4592F">
        <w:rPr>
          <w:rFonts w:ascii="Times New Roman" w:hAnsi="Times New Roman"/>
          <w:sz w:val="24"/>
          <w:szCs w:val="24"/>
          <w:lang w:val="ru-RU"/>
        </w:rPr>
        <w:t>оспитание интереса к рисованию и рисункам.</w:t>
      </w:r>
    </w:p>
    <w:p w:rsidR="00735141" w:rsidRPr="00F4592F" w:rsidRDefault="00735141" w:rsidP="00F4592F">
      <w:pPr>
        <w:pStyle w:val="a3"/>
        <w:rPr>
          <w:rFonts w:ascii="Times New Roman" w:hAnsi="Times New Roman"/>
          <w:color w:val="00000A"/>
          <w:sz w:val="24"/>
          <w:szCs w:val="24"/>
          <w:lang w:val="ru-RU"/>
        </w:rPr>
      </w:pPr>
      <w:bookmarkStart w:id="0" w:name="page447"/>
      <w:bookmarkEnd w:id="0"/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р</w:t>
      </w:r>
      <w:r w:rsidRPr="00F4592F">
        <w:rPr>
          <w:rFonts w:ascii="Times New Roman" w:hAnsi="Times New Roman"/>
          <w:sz w:val="24"/>
          <w:szCs w:val="24"/>
          <w:lang w:val="ru-RU"/>
        </w:rPr>
        <w:t>аскрытие практического знач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ения рисования в жизни человека,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умения пользоваться рисунком в трудовой, общественно полезной деятельности. </w:t>
      </w:r>
    </w:p>
    <w:p w:rsidR="00735141" w:rsidRPr="00F4592F" w:rsidRDefault="00735141" w:rsidP="00F4592F">
      <w:pPr>
        <w:pStyle w:val="a3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в</w:t>
      </w:r>
      <w:r w:rsidRPr="00F4592F">
        <w:rPr>
          <w:rFonts w:ascii="Times New Roman" w:hAnsi="Times New Roman"/>
          <w:sz w:val="24"/>
          <w:szCs w:val="24"/>
          <w:lang w:val="ru-RU"/>
        </w:rPr>
        <w:t>оспитание эстетического чувства и понимания красоты окружающего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мира, художественного вкуса.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формирование элементарных знаний о видах и жанрах изобразительного искусства искусствах. Расширение художественно</w:t>
      </w:r>
      <w:r w:rsidR="00C15E7A" w:rsidRPr="00F4592F">
        <w:rPr>
          <w:rFonts w:ascii="Times New Roman" w:hAnsi="Times New Roman"/>
          <w:sz w:val="24"/>
          <w:szCs w:val="24"/>
          <w:lang w:val="ru-RU"/>
        </w:rPr>
        <w:t>-</w:t>
      </w:r>
      <w:r w:rsidRPr="00F4592F">
        <w:rPr>
          <w:rFonts w:ascii="Times New Roman" w:hAnsi="Times New Roman"/>
          <w:sz w:val="24"/>
          <w:szCs w:val="24"/>
          <w:lang w:val="ru-RU"/>
        </w:rPr>
        <w:t>эстетического кругозора;</w:t>
      </w:r>
    </w:p>
    <w:p w:rsidR="00735141" w:rsidRPr="00F4592F" w:rsidRDefault="00735141" w:rsidP="00F4592F">
      <w:pPr>
        <w:pStyle w:val="a3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р</w:t>
      </w:r>
      <w:r w:rsidRPr="00F4592F">
        <w:rPr>
          <w:rFonts w:ascii="Times New Roman" w:hAnsi="Times New Roman"/>
          <w:sz w:val="24"/>
          <w:szCs w:val="24"/>
          <w:lang w:val="ru-RU"/>
        </w:rPr>
        <w:t>азвитие эмоционального восприятия произведений искусства,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умения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анализировать их содержание и формулировать своего мнения о них. </w:t>
      </w:r>
    </w:p>
    <w:p w:rsidR="00735141" w:rsidRPr="002B50B2" w:rsidRDefault="00735141" w:rsidP="00F4592F">
      <w:pPr>
        <w:pStyle w:val="a3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2B50B2">
        <w:rPr>
          <w:rFonts w:ascii="Times New Roman" w:hAnsi="Times New Roman"/>
          <w:color w:val="00000A"/>
          <w:sz w:val="24"/>
          <w:szCs w:val="24"/>
          <w:lang w:val="ru-RU"/>
        </w:rPr>
        <w:t>о</w:t>
      </w:r>
      <w:r w:rsidRPr="002B50B2">
        <w:rPr>
          <w:rFonts w:ascii="Times New Roman" w:hAnsi="Times New Roman"/>
          <w:sz w:val="24"/>
          <w:szCs w:val="24"/>
          <w:lang w:val="ru-RU"/>
        </w:rPr>
        <w:t>знакомление с основными техническими приемами работы с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 xml:space="preserve">изобразительными материалами, в том числе и работе в смешанной технике;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о</w:t>
      </w:r>
      <w:r w:rsidRPr="00F4592F">
        <w:rPr>
          <w:rFonts w:ascii="Times New Roman" w:hAnsi="Times New Roman"/>
          <w:sz w:val="24"/>
          <w:szCs w:val="24"/>
          <w:lang w:val="ru-RU"/>
        </w:rPr>
        <w:t>бучение правилам композиции,</w:t>
      </w:r>
      <w:r w:rsidR="009F744B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цветоведения,</w:t>
      </w:r>
      <w:r w:rsidR="009F744B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построения орнамента</w:t>
      </w:r>
      <w:r w:rsidR="00C15E7A" w:rsidRPr="00F4592F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др.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о</w:t>
      </w:r>
      <w:r w:rsidRPr="00F4592F">
        <w:rPr>
          <w:rFonts w:ascii="Times New Roman" w:hAnsi="Times New Roman"/>
          <w:sz w:val="24"/>
          <w:szCs w:val="24"/>
          <w:lang w:val="ru-RU"/>
        </w:rPr>
        <w:t>бучение   разным   видам   рисования(рисованию   с   натуры,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тематическому и декоративному рисованию).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>ф</w:t>
      </w:r>
      <w:r w:rsidRPr="00F4592F">
        <w:rPr>
          <w:rFonts w:ascii="Times New Roman" w:hAnsi="Times New Roman"/>
          <w:sz w:val="24"/>
          <w:szCs w:val="24"/>
          <w:lang w:val="ru-RU"/>
        </w:rPr>
        <w:t>ормирование умения создавать простейшие художественные образы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процессе рисования с натуры, по памяти, представлению и воображению. </w:t>
      </w:r>
    </w:p>
    <w:p w:rsidR="00735141" w:rsidRPr="00F4592F" w:rsidRDefault="00E43A38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к</w:t>
      </w:r>
      <w:r w:rsidR="00735141" w:rsidRPr="00F4592F">
        <w:rPr>
          <w:rFonts w:ascii="Times New Roman" w:hAnsi="Times New Roman"/>
          <w:sz w:val="24"/>
          <w:szCs w:val="24"/>
          <w:lang w:val="ru-RU"/>
        </w:rPr>
        <w:t>оррекция недостатков психического и физического развития с учетом их возрастных особенностей, которая предусматривает: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lastRenderedPageBreak/>
        <w:t>совершенствование   правильного   восприятия   формы,   строения, величины, цвета предметов, их положения в пространстве;</w:t>
      </w:r>
    </w:p>
    <w:p w:rsidR="00735141" w:rsidRPr="00F4592F" w:rsidRDefault="00735141" w:rsidP="00F4592F">
      <w:pPr>
        <w:pStyle w:val="a3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 xml:space="preserve">развитие </w:t>
      </w:r>
      <w:r w:rsidRPr="00F4592F">
        <w:rPr>
          <w:rFonts w:ascii="Times New Roman" w:hAnsi="Times New Roman"/>
          <w:sz w:val="24"/>
          <w:szCs w:val="24"/>
          <w:lang w:val="ru-RU"/>
        </w:rPr>
        <w:t>умения находить в изображаемом предмете существенные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признаки, устанавливать сходство и различие между предметами;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развитие    аналитических    способностей,    операций    сравнения,  обобщения; формирование умения ориентироваться в задании, планировании работы, последовательном выполнении рисунка, контроле своих действий;</w:t>
      </w:r>
    </w:p>
    <w:p w:rsidR="0002267C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1" w:name="page449"/>
      <w:bookmarkEnd w:id="1"/>
      <w:r w:rsidRPr="00F4592F">
        <w:rPr>
          <w:rFonts w:ascii="Times New Roman" w:hAnsi="Times New Roman"/>
          <w:color w:val="00000A"/>
          <w:sz w:val="24"/>
          <w:szCs w:val="24"/>
          <w:lang w:val="ru-RU"/>
        </w:rPr>
        <w:t xml:space="preserve"> совершенствование    </w:t>
      </w:r>
      <w:r w:rsidRPr="00F4592F">
        <w:rPr>
          <w:rFonts w:ascii="Times New Roman" w:hAnsi="Times New Roman"/>
          <w:sz w:val="24"/>
          <w:szCs w:val="24"/>
          <w:lang w:val="ru-RU"/>
        </w:rPr>
        <w:t>ручной    моторики;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улучшение    зрительно</w:t>
      </w:r>
      <w:r w:rsidR="0002267C" w:rsidRPr="00F4592F">
        <w:rPr>
          <w:rFonts w:ascii="Times New Roman" w:hAnsi="Times New Roman"/>
          <w:sz w:val="24"/>
          <w:szCs w:val="24"/>
          <w:lang w:val="ru-RU"/>
        </w:rPr>
        <w:t>-</w:t>
      </w:r>
      <w:r w:rsidRPr="00F4592F">
        <w:rPr>
          <w:rFonts w:ascii="Times New Roman" w:hAnsi="Times New Roman"/>
          <w:sz w:val="24"/>
          <w:szCs w:val="24"/>
          <w:lang w:val="ru-RU"/>
        </w:rPr>
        <w:t>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материала.</w:t>
      </w:r>
    </w:p>
    <w:p w:rsidR="00735141" w:rsidRPr="00F4592F" w:rsidRDefault="0002267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развитие зрительной </w:t>
      </w:r>
      <w:r w:rsidR="00735141" w:rsidRPr="00F4592F">
        <w:rPr>
          <w:rFonts w:ascii="Times New Roman" w:hAnsi="Times New Roman"/>
          <w:sz w:val="24"/>
          <w:szCs w:val="24"/>
          <w:lang w:val="ru-RU"/>
        </w:rPr>
        <w:t>памяти,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141" w:rsidRPr="00F4592F">
        <w:rPr>
          <w:rFonts w:ascii="Times New Roman" w:hAnsi="Times New Roman"/>
          <w:sz w:val="24"/>
          <w:szCs w:val="24"/>
          <w:lang w:val="ru-RU"/>
        </w:rPr>
        <w:t>внимания,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141" w:rsidRPr="00F4592F">
        <w:rPr>
          <w:rFonts w:ascii="Times New Roman" w:hAnsi="Times New Roman"/>
          <w:sz w:val="24"/>
          <w:szCs w:val="24"/>
          <w:lang w:val="ru-RU"/>
        </w:rPr>
        <w:t>наблюдательности,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5141" w:rsidRPr="00F4592F">
        <w:rPr>
          <w:rFonts w:ascii="Times New Roman" w:hAnsi="Times New Roman"/>
          <w:sz w:val="24"/>
          <w:szCs w:val="24"/>
          <w:lang w:val="ru-RU"/>
        </w:rPr>
        <w:t>образногопредставления и воображения.</w:t>
      </w:r>
    </w:p>
    <w:p w:rsidR="00E45AA4" w:rsidRPr="00F4592F" w:rsidRDefault="00E45AA4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C15E7A" w:rsidRPr="00F4592F" w:rsidRDefault="00C15E7A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  <w:r w:rsid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592F" w:rsidRPr="00F4592F">
        <w:rPr>
          <w:rFonts w:ascii="Times New Roman" w:hAnsi="Times New Roman"/>
          <w:b/>
          <w:sz w:val="24"/>
          <w:szCs w:val="24"/>
          <w:lang w:val="ru-RU"/>
        </w:rPr>
        <w:t>Р</w:t>
      </w:r>
      <w:r w:rsidRPr="00F4592F">
        <w:rPr>
          <w:rFonts w:ascii="Times New Roman" w:hAnsi="Times New Roman"/>
          <w:b/>
          <w:sz w:val="24"/>
          <w:szCs w:val="24"/>
          <w:lang w:val="ru-RU"/>
        </w:rPr>
        <w:t>исование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Подготовительный период обучения</w:t>
      </w:r>
      <w:r w:rsidR="00F6671F" w:rsidRPr="00F4592F">
        <w:rPr>
          <w:rFonts w:ascii="Times New Roman" w:hAnsi="Times New Roman"/>
          <w:sz w:val="24"/>
          <w:szCs w:val="24"/>
          <w:lang w:val="ru-RU"/>
        </w:rPr>
        <w:t>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 xml:space="preserve">Организация рабочего места: </w:t>
      </w:r>
      <w:r w:rsidRPr="00F4592F">
        <w:rPr>
          <w:rFonts w:ascii="Times New Roman" w:hAnsi="Times New Roman"/>
          <w:sz w:val="24"/>
          <w:szCs w:val="24"/>
          <w:lang w:val="ru-RU"/>
        </w:rPr>
        <w:t>правильно размещать на рабочем столе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необходимые для работы художественные материалы, инструменты и приспособления, аккуратно убирать их после работы, сохранять прядок на рабочем столе в процессе рисования и др.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 xml:space="preserve">Обучение приемам работы с подвижной аппликацией </w:t>
      </w:r>
      <w:r w:rsidRPr="00F4592F">
        <w:rPr>
          <w:rFonts w:ascii="Times New Roman" w:hAnsi="Times New Roman"/>
          <w:sz w:val="24"/>
          <w:szCs w:val="24"/>
          <w:lang w:val="ru-RU"/>
        </w:rPr>
        <w:t>с целью подготовки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к рисованию и развития умения целостного восприятия объекта: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складывание целого изображения из его частей;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составление по образцу композиции из нескольких объектов;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совмещение аппликационного изображения объекта с контурным рисунком геометрической фигуры и т.п.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 xml:space="preserve">Различение формы предметов и геометрических фигур </w:t>
      </w:r>
      <w:r w:rsidRPr="00F4592F">
        <w:rPr>
          <w:rFonts w:ascii="Times New Roman" w:hAnsi="Times New Roman"/>
          <w:sz w:val="24"/>
          <w:szCs w:val="24"/>
          <w:lang w:val="ru-RU"/>
        </w:rPr>
        <w:t>при помощи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зрения, осязания и обводящих движений руки, узнавание и называние основных геометрических фигур и тел (круг, квадрат, прямоугольник, шар, куб).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Формирование графических представлений формы предметов и геометрических фигур (круг, квадрат, прямоугольник, треугольник, различать круг и овал).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Ориентировка  на  плоскости  листа  бумаги:  нахождение  середины, верхнего, нижнего, правого, левого края. Вертикальное, горизонтальное положение листа на рабочем столе.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>Развитие мелкой моторики руки</w:t>
      </w:r>
      <w:r w:rsidRPr="00F4592F">
        <w:rPr>
          <w:rFonts w:ascii="Times New Roman" w:hAnsi="Times New Roman"/>
          <w:sz w:val="24"/>
          <w:szCs w:val="24"/>
          <w:lang w:val="ru-RU"/>
        </w:rPr>
        <w:t>: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правильное удержание карандаша и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кисточки, формирование навыка произвольной регуляции нажима и темпа </w:t>
      </w:r>
      <w:bookmarkStart w:id="2" w:name="page451"/>
      <w:bookmarkEnd w:id="2"/>
      <w:r w:rsidRPr="00F4592F">
        <w:rPr>
          <w:rFonts w:ascii="Times New Roman" w:hAnsi="Times New Roman"/>
          <w:sz w:val="24"/>
          <w:szCs w:val="24"/>
          <w:lang w:val="ru-RU"/>
        </w:rPr>
        <w:t>движения (его замедление и ускорение), прекращения движения в нужной точке; сохранения направления движения.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Обучение приемам работы в рисовании.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Приемы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рисования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карандашом: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 xml:space="preserve"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Рисование по клеткам предметов несложной формы с использованием этих линии (по образцу); </w:t>
      </w:r>
    </w:p>
    <w:p w:rsidR="00356850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рисование без отрыва руки с постоянной силой нажима и изменением силы нажима на карандаш</w:t>
      </w:r>
      <w:r w:rsidR="00356850" w:rsidRPr="00F4592F">
        <w:rPr>
          <w:rFonts w:ascii="Times New Roman" w:hAnsi="Times New Roman"/>
          <w:sz w:val="24"/>
          <w:szCs w:val="24"/>
          <w:lang w:val="ru-RU"/>
        </w:rPr>
        <w:t>. Упражнения в рисовании линий.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Рисование предметов несложных форм (по образцу);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штрихование  внутри  контурного  изображения;  правила  штрихования; приемы штрихования (беспорядочная штриховка и упорядоченная штриховка в виде сеточки);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 рисование карандашом линий и предметов несложной формы двумя руками.</w:t>
      </w:r>
    </w:p>
    <w:p w:rsidR="00E43A38" w:rsidRPr="00F4592F" w:rsidRDefault="00E43A38" w:rsidP="00F4592F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  <w:r w:rsidRPr="00F4592F">
        <w:rPr>
          <w:rFonts w:ascii="Times New Roman" w:hAnsi="Times New Roman"/>
          <w:sz w:val="24"/>
          <w:szCs w:val="24"/>
          <w:u w:val="single"/>
          <w:lang w:val="ru-RU"/>
        </w:rPr>
        <w:t>Приемы</w:t>
      </w:r>
      <w:r w:rsidR="00D91D6C" w:rsidRPr="00F4592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u w:val="single"/>
          <w:lang w:val="ru-RU"/>
        </w:rPr>
        <w:t>работы</w:t>
      </w:r>
      <w:r w:rsidR="00D91D6C" w:rsidRPr="00F4592F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u w:val="single"/>
          <w:lang w:val="ru-RU"/>
        </w:rPr>
        <w:t>красками: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>приемы рисования руками</w:t>
      </w:r>
      <w:r w:rsidRPr="00F4592F">
        <w:rPr>
          <w:rFonts w:ascii="Times New Roman" w:hAnsi="Times New Roman"/>
          <w:sz w:val="24"/>
          <w:szCs w:val="24"/>
          <w:lang w:val="ru-RU"/>
        </w:rPr>
        <w:t>: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точечное рисование пальцами;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линейноерисование пальцами; рисование ладонью, кулаком, ребром ладони; </w:t>
      </w:r>
    </w:p>
    <w:p w:rsidR="00735141" w:rsidRPr="00F4592F" w:rsidRDefault="00735141" w:rsidP="00F4592F">
      <w:pPr>
        <w:pStyle w:val="a3"/>
        <w:rPr>
          <w:rFonts w:ascii="Times New Roman" w:hAnsi="Times New Roman"/>
          <w:iCs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lastRenderedPageBreak/>
        <w:t>приемы трафаретной печати</w:t>
      </w:r>
      <w:r w:rsidRPr="00F4592F">
        <w:rPr>
          <w:rFonts w:ascii="Times New Roman" w:hAnsi="Times New Roman"/>
          <w:sz w:val="24"/>
          <w:szCs w:val="24"/>
          <w:lang w:val="ru-RU"/>
        </w:rPr>
        <w:t>: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печать тампоном,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карандашной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резинкой, смятой бумагой, трубочкой и т.п.;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>приемы кистевого письма</w:t>
      </w:r>
      <w:r w:rsidRPr="00F4592F">
        <w:rPr>
          <w:rFonts w:ascii="Times New Roman" w:hAnsi="Times New Roman"/>
          <w:sz w:val="24"/>
          <w:szCs w:val="24"/>
          <w:lang w:val="ru-RU"/>
        </w:rPr>
        <w:t>: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примакивание кистью;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наращивание массы;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рисование сухой кистью; рисование по мокрому листу и т.д.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Обучение действиям с шаблонами и трафаретами: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правила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обведения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шаблонов;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обведение шаблонов геометрических фигур, реальных предметов несложных форм, букв, цифр. 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3" w:name="page453"/>
      <w:bookmarkEnd w:id="3"/>
      <w:r w:rsidRPr="00F4592F">
        <w:rPr>
          <w:rFonts w:ascii="Times New Roman" w:hAnsi="Times New Roman"/>
          <w:iCs/>
          <w:sz w:val="24"/>
          <w:szCs w:val="24"/>
          <w:lang w:val="ru-RU"/>
        </w:rPr>
        <w:t xml:space="preserve">Развитие речи </w:t>
      </w:r>
      <w:r w:rsidRPr="00F4592F">
        <w:rPr>
          <w:rFonts w:ascii="Times New Roman" w:hAnsi="Times New Roman"/>
          <w:sz w:val="24"/>
          <w:szCs w:val="24"/>
          <w:lang w:val="ru-RU"/>
        </w:rPr>
        <w:t>учащихся и обогащение словаря за счет введения новых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слов, обозначающих художественные материалы, их свойства и качества;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изобразительных средств (точка, линия, контур, штриховка и т.д.). Обозначение словом признаков предметов («карандаш красный и длинный», «мяч круглый, зеленый» и т.п.).</w:t>
      </w:r>
    </w:p>
    <w:p w:rsidR="00735141" w:rsidRPr="002B50B2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Обучение композиционной деятельности</w:t>
      </w:r>
      <w:r w:rsidR="00E90E2E" w:rsidRPr="002B50B2">
        <w:rPr>
          <w:rFonts w:ascii="Times New Roman" w:hAnsi="Times New Roman"/>
          <w:sz w:val="24"/>
          <w:szCs w:val="24"/>
          <w:lang w:val="ru-RU"/>
        </w:rPr>
        <w:t>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iCs/>
          <w:sz w:val="24"/>
          <w:szCs w:val="24"/>
          <w:lang w:val="ru-RU"/>
        </w:rPr>
        <w:t>Понятие «композиция».</w:t>
      </w:r>
      <w:r w:rsidRPr="002B50B2">
        <w:rPr>
          <w:rFonts w:ascii="Times New Roman" w:hAnsi="Times New Roman"/>
          <w:sz w:val="24"/>
          <w:szCs w:val="24"/>
          <w:lang w:val="ru-RU"/>
        </w:rPr>
        <w:t xml:space="preserve">Элементарные приемы композиции на плоскостии пространстве. </w:t>
      </w:r>
      <w:r w:rsidRPr="00F4592F">
        <w:rPr>
          <w:rFonts w:ascii="Times New Roman" w:hAnsi="Times New Roman"/>
          <w:sz w:val="24"/>
          <w:szCs w:val="24"/>
          <w:lang w:val="ru-RU"/>
        </w:rPr>
        <w:t>Понятия: горизонталь, вертикаль, диагональ в построении композиции. Определение связи изображения и изобразительной поверхности.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Композиционный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Понятия: линия горизонта, ближе - больше, дальше - меньше, загораживания.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Установление  смысловых  связей  между  изображаемыми  предметами.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Главное и второстепенное композиции.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Применение выразительных средств композиции:  контраст по величине (низкое и высокое, большое и маленькое, тонкое и толстое), контраст по световой насыщенности (темное и светлое). Достижение равновесия композиции с помощью симметрии и т.д.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Применение  приемов  и  правил  композиции  в  рисовании  с  натуры, тематическом и декоративном рисовании.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Развитие умений   воспринимать   и   изображать   форму   предметов, пропорции, конструкцию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iCs/>
          <w:sz w:val="24"/>
          <w:szCs w:val="24"/>
          <w:lang w:val="ru-RU"/>
        </w:rPr>
        <w:t>Понятие «форма»</w:t>
      </w:r>
      <w:r w:rsidRPr="002B50B2">
        <w:rPr>
          <w:rFonts w:ascii="Times New Roman" w:hAnsi="Times New Roman"/>
          <w:sz w:val="24"/>
          <w:szCs w:val="24"/>
          <w:lang w:val="ru-RU"/>
        </w:rPr>
        <w:t>.Разнообразие форм предметного мира.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Сходство и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контраст форм. Простые и геометрические формы. Природные формы.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Трансформация форм. Влияние форм на предметы на представление о его характере. Силуэт. Передача разнообразных предметов на плоскости и в пространстве.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4" w:name="page455"/>
      <w:bookmarkEnd w:id="4"/>
      <w:r w:rsidRPr="00F4592F">
        <w:rPr>
          <w:rFonts w:ascii="Times New Roman" w:hAnsi="Times New Roman"/>
          <w:sz w:val="24"/>
          <w:szCs w:val="24"/>
          <w:lang w:val="ru-RU"/>
        </w:rPr>
        <w:t>Обследование предметов и выделение необходимых для передачи в рисунке признаков сходства объекта с натурой (или образцом).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Соотнесение формы предметов с геометрическими фигурами (метод обобщения).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Передача пропорций предметов. Строение тела человека, животных и др.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Передача движения различных одушевленных и неодушевленных предметов.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iCs/>
          <w:sz w:val="24"/>
          <w:szCs w:val="24"/>
          <w:lang w:val="ru-RU"/>
        </w:rPr>
        <w:t xml:space="preserve">Понятия «орнамент» и «узор». </w:t>
      </w:r>
      <w:r w:rsidRPr="002B50B2">
        <w:rPr>
          <w:rFonts w:ascii="Times New Roman" w:hAnsi="Times New Roman"/>
          <w:sz w:val="24"/>
          <w:szCs w:val="24"/>
          <w:lang w:val="ru-RU"/>
        </w:rPr>
        <w:t>Их сходство и различие.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>Виды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 xml:space="preserve">орнаментов по форме (в полосе, замкнутый, сетчатый), по содержанию </w:t>
      </w:r>
      <w:r w:rsidRPr="00F4592F">
        <w:rPr>
          <w:rFonts w:ascii="Times New Roman" w:hAnsi="Times New Roman"/>
          <w:sz w:val="24"/>
          <w:szCs w:val="24"/>
          <w:lang w:val="ru-RU"/>
        </w:rPr>
        <w:t>(геометрический,   растительный,   зооморфный,   геральдический   и   т.д.).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Принципы  построения  орнамента  (в  полосе,  квадрате,  круге,  треугольнике).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Рисование по мотивам Дымковской игрушки, Городецкой, Гжельской росписи и др.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Приемы  передачи  формы  предметов:  рисование  по  опорным  точкам; дорисовывание; обведение шаблонов; рисование по клеткам; самостоятельное рисование, составление целого изображения (реального, сказочного) из частей.</w:t>
      </w:r>
    </w:p>
    <w:p w:rsidR="00735141" w:rsidRPr="002B50B2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Применение приемов передачи графических образов (человека, дерева, дома, животных, птиц, рыб, предметов быта, учебы и отдыха) в рисовании с натуры, тематическом и декоративном рисовании.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Развитие у учащихся восприятия цвета предметов и формирование умения передавать его в рисунке с помощью красок.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iCs/>
          <w:sz w:val="24"/>
          <w:szCs w:val="24"/>
          <w:lang w:val="ru-RU"/>
        </w:rPr>
        <w:t>Понятие  «цвет».</w:t>
      </w:r>
      <w:r w:rsidRPr="002B50B2">
        <w:rPr>
          <w:rFonts w:ascii="Times New Roman" w:hAnsi="Times New Roman"/>
          <w:sz w:val="24"/>
          <w:szCs w:val="24"/>
          <w:lang w:val="ru-RU"/>
        </w:rPr>
        <w:t>Цвета  солнечного  спектра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 xml:space="preserve">(основные,составные, дополнительные). </w:t>
      </w:r>
      <w:r w:rsidRPr="00F4592F">
        <w:rPr>
          <w:rFonts w:ascii="Times New Roman" w:hAnsi="Times New Roman"/>
          <w:sz w:val="24"/>
          <w:szCs w:val="24"/>
          <w:lang w:val="ru-RU"/>
        </w:rPr>
        <w:t>Теплые и холодные цвета. Смешение цветов. Практическое овладение основами цветоведения.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lastRenderedPageBreak/>
        <w:t>Различение и обозначением словом, некоторых ясно различимых оттенков цветов.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 зеленый, темно зеленый и т.д.).</w:t>
      </w:r>
      <w:bookmarkStart w:id="5" w:name="page457"/>
      <w:bookmarkEnd w:id="5"/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Обучение восприятию произведений искусства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iCs/>
          <w:sz w:val="24"/>
          <w:szCs w:val="24"/>
          <w:lang w:val="ru-RU"/>
        </w:rPr>
        <w:t>Беседы об изобразительном искусстве: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Роль  изобразительного  искусства  в  повседневной  жизни  человека,  в организации его материального окружения. Работа художников, скульпторов, мастеров народных промыслов, дизайнеров. Фотография и произведение изобразительного искусства: сходство и различие.</w:t>
      </w:r>
    </w:p>
    <w:p w:rsidR="00735141" w:rsidRPr="002B50B2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Виды изобразительного искусства: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color w:val="00000A"/>
          <w:sz w:val="24"/>
          <w:szCs w:val="24"/>
          <w:lang w:val="ru-RU"/>
        </w:rPr>
        <w:t>Р</w:t>
      </w:r>
      <w:r w:rsidRPr="002B50B2">
        <w:rPr>
          <w:rFonts w:ascii="Times New Roman" w:hAnsi="Times New Roman"/>
          <w:sz w:val="24"/>
          <w:szCs w:val="24"/>
          <w:lang w:val="ru-RU"/>
        </w:rPr>
        <w:t>исунок.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>Материалы для рисунка: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>карандаш,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 xml:space="preserve">ручка,фломастер,уголь, пастель,  мелки.  </w:t>
      </w:r>
      <w:r w:rsidRPr="00F4592F">
        <w:rPr>
          <w:rFonts w:ascii="Times New Roman" w:hAnsi="Times New Roman"/>
          <w:sz w:val="24"/>
          <w:szCs w:val="24"/>
          <w:lang w:val="ru-RU"/>
        </w:rPr>
        <w:t>Приемы  работы  с  различными  графическими  материалами.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Живопись.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Живописные материалы.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Красота и разнообразие природы, человека, зданий, предметов, выраженные средствами живописи, Цвет – основа языка живописи. Образы природы и человека в живописи.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Скульптура.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Материалы скульптуры и их роль в создании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выразительного образа. Объем – основа языка скульптуры. Красота человека, животных, выраженная средствами скульптуры.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Художественное конструирование.</w:t>
      </w:r>
      <w:r w:rsidR="009E5F4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Разнообразие материалов для</w:t>
      </w:r>
      <w:r w:rsidR="009E5F4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художественного конструирования и моделирования (пластилин, бумага, картон). Возможности использования навыков художественного конструирования и моделирования в жизни человека.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Народное и декоративно-прикладное искусство.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Истоки этого</w:t>
      </w:r>
      <w:r w:rsidR="00E43A38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искусства и его роль в жизни человека (украшение жилища, предметов быта, орудий труда, костюмы). Разнообразие форм в природе как основа декоративных форм в прикладном искусстве (цветы, раскраска бабочек, </w:t>
      </w:r>
      <w:bookmarkStart w:id="6" w:name="page459"/>
      <w:bookmarkEnd w:id="6"/>
      <w:r w:rsidRPr="00F4592F">
        <w:rPr>
          <w:rFonts w:ascii="Times New Roman" w:hAnsi="Times New Roman"/>
          <w:sz w:val="24"/>
          <w:szCs w:val="24"/>
          <w:lang w:val="ru-RU"/>
        </w:rPr>
        <w:t>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</w:t>
      </w:r>
    </w:p>
    <w:p w:rsidR="00735141" w:rsidRPr="002B50B2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Беседы на темы: «Как и о чем создаются картины»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B50B2">
        <w:rPr>
          <w:rFonts w:ascii="Times New Roman" w:hAnsi="Times New Roman"/>
          <w:sz w:val="24"/>
          <w:szCs w:val="24"/>
          <w:lang w:val="ru-RU"/>
        </w:rPr>
        <w:t>Пейзаж,</w:t>
      </w:r>
      <w:r w:rsidR="00E43A38" w:rsidRPr="002B50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0B2">
        <w:rPr>
          <w:rFonts w:ascii="Times New Roman" w:hAnsi="Times New Roman"/>
          <w:sz w:val="24"/>
          <w:szCs w:val="24"/>
          <w:lang w:val="ru-RU"/>
        </w:rPr>
        <w:t>портрет, натюрморт, сюжетная картина. Какие материалы использует художник (краски, карандаши  и  др.).  Художники  создали  произведения  живописи  и  графики: И.Билибин, В.Васнецов, Ю.Васнецов, В.Канашевич, А.Куинджи, А Саврасов, В.Сутеев, И.Остроухова, А.Пластов, В Поленов, И Левитан, К.Юон, М. Сарьян, П.Сезан, И.Шишкин и т.д.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«Как  и  о  чем  создаются  скульптуры».  Скульптурные  изображения (статуя, бюст, статуэтка, группа из нескольких фигур). Какие материалы использует скульптор (мрамор, гранит, глина, пластилин и т.д.). Скульпторы создали произведения скульптуры: В.Ватагин, А.Опекушина, В.Мухина и т.д.</w:t>
      </w:r>
    </w:p>
    <w:p w:rsidR="00735141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«Как и для чего создаются произведения декоративно-прикладного искусства». Какие материалы используют художники-декораторы. </w:t>
      </w:r>
    </w:p>
    <w:p w:rsidR="00224BDE" w:rsidRPr="00F4592F" w:rsidRDefault="00735141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Произведения</w:t>
      </w:r>
      <w:r w:rsidRPr="00F4592F">
        <w:rPr>
          <w:rFonts w:ascii="Times New Roman" w:hAnsi="Times New Roman"/>
          <w:sz w:val="24"/>
          <w:szCs w:val="24"/>
          <w:lang w:val="ru-RU"/>
        </w:rPr>
        <w:tab/>
        <w:t>мастеров   расписных   промыслов   (хохломская,   городецкая, гжельская, жостовская роспись и т.д.).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Достаточный уровень освоения предметных результатов не является обязательным для всех обучающихся.</w:t>
      </w:r>
    </w:p>
    <w:p w:rsidR="00DF3C4C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Минимальный уровень является обязательным для всех обучающихся с РАС.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lastRenderedPageBreak/>
        <w:t>Минимальный и достаточный уровни усвоения предметных результатов по рисованию на конец обучения в младших классах: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7" w:name="page353"/>
      <w:bookmarkEnd w:id="7"/>
      <w:r w:rsidRPr="00F4592F">
        <w:rPr>
          <w:rFonts w:ascii="Times New Roman" w:hAnsi="Times New Roman"/>
          <w:sz w:val="24"/>
          <w:szCs w:val="24"/>
          <w:lang w:val="ru-RU"/>
        </w:rPr>
        <w:t>Минимальный уровень: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названия художественных материалов, инструментов и приспособлений; их свойств, назначения, правил хранения, обращения с ними и санитарно-гигиенических требований при работе с ними;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элементарные правила композиции, цветоведения, передачи формы предмета и др.;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некоторые выразительные средства изобразительного искусства: «изобразительная  поверхность», «точка», «линия», «штриховка», «пятно», «цвет»;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названия предметов, подлежащих рисованию;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</w:t>
      </w:r>
      <w:r w:rsidRPr="00F4592F">
        <w:rPr>
          <w:rFonts w:ascii="Times New Roman" w:hAnsi="Times New Roman"/>
          <w:sz w:val="24"/>
          <w:szCs w:val="24"/>
          <w:lang w:val="ru-RU"/>
        </w:rPr>
        <w:tab/>
        <w:t>названия  некоторых  народных  и  национальных  промыслов,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изготавливающих игрушки: Дымково, Гжель, Городец, Каргополь и др.;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самостоятельно организовывать свое рабочее место в зависимости от характера выполняемой работы: правильно сидеть за столом, располагать лист бумаги на столе, держать карандаш, кисть и др.;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следовать при выполнении работы инструкциям учителя; рационально организовать свою изобразительную деятельность; планировать работу;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осуществлять текущий и заключительный контроль выполняемых практических действий и корректировку хода практической работы;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рисовать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применять приемы работы карандашом, акварельными красками с целью передачи фактуры предмета;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ориентироваться в пространстве листа; размещать изображение одного или группы предметов в соответствии с параметрами изобразительной поверхности;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адекватно передавать цвет изображаемого объекта, определять насыщенность цвета, получать смешанные и некоторые оттенки цвета;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8" w:name="page355"/>
      <w:bookmarkEnd w:id="8"/>
      <w:r w:rsidRPr="00F4592F">
        <w:rPr>
          <w:rFonts w:ascii="Times New Roman" w:hAnsi="Times New Roman"/>
          <w:sz w:val="24"/>
          <w:szCs w:val="24"/>
          <w:lang w:val="ru-RU"/>
        </w:rPr>
        <w:t>узнавать и различать в книжных иллюстрациях и репродукциях изображенные предметы и действия.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Достаточный уровень: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названия жанров изобразительного искусства (портрет, натюрморт, пейзаж и др.);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</w:t>
      </w:r>
      <w:r w:rsidRPr="00F4592F">
        <w:rPr>
          <w:rFonts w:ascii="Times New Roman" w:hAnsi="Times New Roman"/>
          <w:sz w:val="24"/>
          <w:szCs w:val="24"/>
          <w:lang w:val="ru-RU"/>
        </w:rPr>
        <w:tab/>
        <w:t>названия   некоторых   народных   и   национальных   промыслов (Дымково, Гжель, Городец, Хохлома и др.);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основные особенности некоторых материалов, используемых в рисовании;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«цвет», объем, «пространство», «пропорция», «симметрия», «ритм», «динамика» и др.;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знать</w:t>
      </w:r>
      <w:r w:rsidRPr="00F4592F">
        <w:rPr>
          <w:rFonts w:ascii="Times New Roman" w:hAnsi="Times New Roman"/>
          <w:sz w:val="24"/>
          <w:szCs w:val="24"/>
          <w:lang w:val="ru-RU"/>
        </w:rPr>
        <w:tab/>
        <w:t>законы   и   правила   цветоведения;   светотени;   перспективы;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построения орнамента, стилизации формы предмета и др.;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находить необходимую для выполнения работы информацию в материалах учебника, рабочей  тетради;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результатами.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рисовать  с  натуры  и  по  памяти  после  предварительных  наблюдений, передавать все признаки и свойства изображаемого объекта; рисовать по воображению;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уметь различать и передавать в рисунке эмоциональное состояние и свое отношение к природе, человеку, семье и обществу;</w:t>
      </w:r>
    </w:p>
    <w:p w:rsidR="003152ED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lastRenderedPageBreak/>
        <w:t>уметь</w:t>
      </w:r>
      <w:r w:rsidRPr="00F4592F">
        <w:rPr>
          <w:rFonts w:ascii="Times New Roman" w:hAnsi="Times New Roman"/>
          <w:sz w:val="24"/>
          <w:szCs w:val="24"/>
          <w:lang w:val="ru-RU"/>
        </w:rPr>
        <w:tab/>
        <w:t>различать   произведения   живописи,   графики,   скульптуры, архитектуры и декоративно-прикладного искусства;</w:t>
      </w:r>
    </w:p>
    <w:p w:rsidR="00224BDE" w:rsidRPr="00F4592F" w:rsidRDefault="003152ED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9" w:name="page357"/>
      <w:bookmarkEnd w:id="9"/>
      <w:r w:rsidRPr="00F4592F">
        <w:rPr>
          <w:rFonts w:ascii="Times New Roman" w:hAnsi="Times New Roman"/>
          <w:sz w:val="24"/>
          <w:szCs w:val="24"/>
          <w:lang w:val="ru-RU"/>
        </w:rPr>
        <w:t>уметь  различать  жанры  изобразительного  искусства:  пейзаж,  портрет, натюрморт, сюжетное изображение.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b/>
          <w:sz w:val="24"/>
          <w:szCs w:val="24"/>
          <w:lang w:val="ru-RU"/>
        </w:rPr>
        <w:t xml:space="preserve">Учебно-методическое и материально-техническое обеспечение </w:t>
      </w:r>
      <w:r w:rsidRPr="00F4592F">
        <w:rPr>
          <w:rFonts w:ascii="Times New Roman" w:hAnsi="Times New Roman"/>
          <w:sz w:val="24"/>
          <w:szCs w:val="24"/>
          <w:lang w:val="ru-RU"/>
        </w:rPr>
        <w:t>образовательного процесса</w:t>
      </w:r>
    </w:p>
    <w:p w:rsidR="009E5F4E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Особые образовательные потребности обучающихся с РАС обусловливают необходимость специального подбора учебного и ди</w:t>
      </w:r>
      <w:bookmarkStart w:id="10" w:name="page613"/>
      <w:bookmarkEnd w:id="10"/>
      <w:r w:rsidRPr="00F4592F">
        <w:rPr>
          <w:rFonts w:ascii="Times New Roman" w:hAnsi="Times New Roman"/>
          <w:sz w:val="24"/>
          <w:szCs w:val="24"/>
          <w:lang w:val="ru-RU"/>
        </w:rPr>
        <w:t>дактического материала (в младших классах преимущественное использование натуральной и иллюстративной наглядности).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Материально-техническое обеспечение учебного предмета «Рисование» предполагает наличие: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Печатных</w:t>
      </w:r>
      <w:r w:rsidR="00A76CCC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пособий: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таблицы по цветоведению, построению орнамента; одежды, предметов быта;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11" w:name="page621"/>
      <w:bookmarkEnd w:id="11"/>
      <w:r w:rsidRPr="00F4592F">
        <w:rPr>
          <w:rFonts w:ascii="Times New Roman" w:hAnsi="Times New Roman"/>
          <w:sz w:val="24"/>
          <w:szCs w:val="24"/>
          <w:lang w:val="ru-RU"/>
        </w:rPr>
        <w:t xml:space="preserve">схемы   по   правилам   рисования   предметов,   растений,   деревьев, животных, птиц, человека;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таблицы по народным промыслам, русскому костюму, декоративно-прикладному искусству; дидактический раздаточный материал: карточки по художественной грамоте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информационно-коммуникативных средств: мультимедийные  обучающие художественные программы; общепользовательские цифровые инструменты учебной деятельноститехнических средств обучения;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экранно-звуковых пособий: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аудиозаписи музыки к литературным произведениям;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видеофильмы и презентации видов и жанров изобразительного искусства; творчества отдельных художников;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видеофильмы и презентации народных промыслов; художественных стилей и технологий; </w:t>
      </w:r>
    </w:p>
    <w:p w:rsidR="00EF1A00" w:rsidRPr="002B50B2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B50B2">
        <w:rPr>
          <w:rFonts w:ascii="Times New Roman" w:hAnsi="Times New Roman"/>
          <w:sz w:val="24"/>
          <w:szCs w:val="24"/>
          <w:lang w:val="ru-RU"/>
        </w:rPr>
        <w:t>учебно-практического оборудования: конструкторы; краски акварельные, гуашевые; бумага А3, А4; бумага цветная; фломастеры; восковые мелки; кисти беличьи № 5, 10, 20; кисти из щетины № 3, 10, 20; стеки; ножницы; рамки для оформления работ; тренажеры (прозрачные папки) для выработки навыков рисования; шаблоны геометрических фигур и реальных предметов;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моделей из натуральногоряда;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муляжи фруктов и овощей (комплект);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гербарии;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изделия декоративно – прикладного искусства и народных промыслов; </w:t>
      </w:r>
    </w:p>
    <w:p w:rsidR="00EF1A00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>пластиковые</w:t>
      </w:r>
      <w:r w:rsidR="0095160D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>геометрические</w:t>
      </w:r>
      <w:r w:rsidR="009B7B2E" w:rsidRPr="00F459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592F">
        <w:rPr>
          <w:rFonts w:ascii="Times New Roman" w:hAnsi="Times New Roman"/>
          <w:sz w:val="24"/>
          <w:szCs w:val="24"/>
          <w:lang w:val="ru-RU"/>
        </w:rPr>
        <w:t xml:space="preserve">тела; </w:t>
      </w:r>
    </w:p>
    <w:p w:rsidR="00A76CCC" w:rsidRPr="00F4592F" w:rsidRDefault="00EF1A00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592F">
        <w:rPr>
          <w:rFonts w:ascii="Times New Roman" w:hAnsi="Times New Roman"/>
          <w:sz w:val="24"/>
          <w:szCs w:val="24"/>
          <w:lang w:val="ru-RU"/>
        </w:rPr>
        <w:t xml:space="preserve">модель </w:t>
      </w:r>
      <w:r w:rsidRPr="00F4592F">
        <w:rPr>
          <w:rFonts w:ascii="Times New Roman" w:eastAsia="Calibri" w:hAnsi="Times New Roman"/>
          <w:sz w:val="24"/>
          <w:szCs w:val="24"/>
          <w:lang w:val="ru-RU"/>
        </w:rPr>
        <w:t>светофора</w:t>
      </w:r>
      <w:r w:rsidR="00A76CCC" w:rsidRPr="00F4592F">
        <w:rPr>
          <w:rFonts w:ascii="Times New Roman" w:hAnsi="Times New Roman"/>
          <w:sz w:val="24"/>
          <w:szCs w:val="24"/>
          <w:lang w:val="ru-RU"/>
        </w:rPr>
        <w:t>.</w:t>
      </w:r>
    </w:p>
    <w:p w:rsidR="00A76CCC" w:rsidRPr="00F4592F" w:rsidRDefault="00A76CCC" w:rsidP="00F4592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33368" w:rsidRDefault="00233368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12" w:name="_GoBack"/>
      <w:bookmarkEnd w:id="12"/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50EC" w:rsidRPr="00FA50EC" w:rsidRDefault="00FA50EC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05E30" w:rsidRDefault="00805E30" w:rsidP="00F4592F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3163CE" w:rsidRPr="0069376B" w:rsidRDefault="003163CE" w:rsidP="00F4592F">
      <w:pPr>
        <w:pStyle w:val="a3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9376B">
        <w:rPr>
          <w:rFonts w:ascii="Times New Roman" w:eastAsia="Calibri" w:hAnsi="Times New Roman"/>
          <w:b/>
          <w:sz w:val="24"/>
          <w:szCs w:val="24"/>
          <w:lang w:val="ru-RU"/>
        </w:rPr>
        <w:t>Контроль и оценка достижения планируемых предметных результатов</w:t>
      </w:r>
    </w:p>
    <w:p w:rsidR="003163CE" w:rsidRPr="0069376B" w:rsidRDefault="003163CE" w:rsidP="00F4592F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376B">
        <w:rPr>
          <w:rFonts w:ascii="Times New Roman" w:hAnsi="Times New Roman"/>
          <w:b/>
          <w:sz w:val="24"/>
          <w:szCs w:val="24"/>
        </w:rPr>
        <w:t xml:space="preserve">по предмету  </w:t>
      </w:r>
      <w:r w:rsidR="0069376B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69376B">
        <w:rPr>
          <w:rFonts w:ascii="Times New Roman" w:hAnsi="Times New Roman"/>
          <w:b/>
          <w:sz w:val="24"/>
          <w:szCs w:val="24"/>
        </w:rPr>
        <w:t>Рисование</w:t>
      </w:r>
      <w:r w:rsidR="0069376B">
        <w:rPr>
          <w:rFonts w:ascii="Times New Roman" w:hAnsi="Times New Roman"/>
          <w:b/>
          <w:sz w:val="24"/>
          <w:szCs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8046"/>
      </w:tblGrid>
      <w:tr w:rsidR="003163CE" w:rsidRPr="00F4592F" w:rsidTr="003163CE">
        <w:tc>
          <w:tcPr>
            <w:tcW w:w="237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804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3CE" w:rsidRPr="00F4592F" w:rsidTr="003163CE">
        <w:tc>
          <w:tcPr>
            <w:tcW w:w="237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804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3CE" w:rsidRPr="00F4592F" w:rsidTr="003163CE">
        <w:tc>
          <w:tcPr>
            <w:tcW w:w="237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04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3CE" w:rsidRPr="00F4592F" w:rsidTr="003163CE">
        <w:tc>
          <w:tcPr>
            <w:tcW w:w="237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8046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3CE" w:rsidRPr="00F4592F" w:rsidRDefault="003163CE" w:rsidP="00F4592F">
      <w:pPr>
        <w:pStyle w:val="a3"/>
        <w:rPr>
          <w:rFonts w:ascii="Times New Roman" w:eastAsia="Calibri" w:hAnsi="Times New Roman"/>
          <w:sz w:val="24"/>
          <w:szCs w:val="24"/>
        </w:rPr>
      </w:pPr>
      <w:r w:rsidRPr="00F4592F">
        <w:rPr>
          <w:rFonts w:ascii="Times New Roman" w:eastAsia="Calibri" w:hAnsi="Times New Roman"/>
          <w:sz w:val="24"/>
          <w:szCs w:val="24"/>
        </w:rPr>
        <w:t>0 б. – не владеет</w:t>
      </w:r>
    </w:p>
    <w:p w:rsidR="003163CE" w:rsidRPr="00F4592F" w:rsidRDefault="003163CE" w:rsidP="00F4592F">
      <w:pPr>
        <w:pStyle w:val="a3"/>
        <w:rPr>
          <w:rFonts w:ascii="Times New Roman" w:eastAsia="Calibri" w:hAnsi="Times New Roman"/>
          <w:sz w:val="24"/>
          <w:szCs w:val="24"/>
        </w:rPr>
      </w:pPr>
      <w:r w:rsidRPr="00F4592F">
        <w:rPr>
          <w:rFonts w:ascii="Times New Roman" w:eastAsia="Calibri" w:hAnsi="Times New Roman"/>
          <w:sz w:val="24"/>
          <w:szCs w:val="24"/>
        </w:rPr>
        <w:t>1 б. – частично владеет</w:t>
      </w:r>
    </w:p>
    <w:p w:rsidR="003163CE" w:rsidRPr="00F4592F" w:rsidRDefault="003163CE" w:rsidP="00F4592F">
      <w:pPr>
        <w:pStyle w:val="a3"/>
        <w:rPr>
          <w:rFonts w:ascii="Times New Roman" w:eastAsia="Calibri" w:hAnsi="Times New Roman"/>
          <w:sz w:val="24"/>
          <w:szCs w:val="24"/>
        </w:rPr>
      </w:pPr>
      <w:r w:rsidRPr="00F4592F">
        <w:rPr>
          <w:rFonts w:ascii="Times New Roman" w:eastAsia="Calibri" w:hAnsi="Times New Roman"/>
          <w:sz w:val="24"/>
          <w:szCs w:val="24"/>
        </w:rPr>
        <w:t>2 б. – в полной мере владеет</w:t>
      </w:r>
    </w:p>
    <w:p w:rsidR="003163CE" w:rsidRPr="00F4592F" w:rsidRDefault="003163CE" w:rsidP="00F4592F">
      <w:pPr>
        <w:pStyle w:val="a3"/>
        <w:rPr>
          <w:rFonts w:ascii="Times New Roman" w:eastAsia="Calibri" w:hAnsi="Times New Roman"/>
          <w:sz w:val="24"/>
          <w:szCs w:val="24"/>
        </w:rPr>
      </w:pPr>
    </w:p>
    <w:tbl>
      <w:tblPr>
        <w:tblStyle w:val="aa"/>
        <w:tblW w:w="10491" w:type="dxa"/>
        <w:tblInd w:w="-418" w:type="dxa"/>
        <w:tblLook w:val="04A0" w:firstRow="1" w:lastRow="0" w:firstColumn="1" w:lastColumn="0" w:noHBand="0" w:noVBand="1"/>
      </w:tblPr>
      <w:tblGrid>
        <w:gridCol w:w="1951"/>
        <w:gridCol w:w="5378"/>
        <w:gridCol w:w="1178"/>
        <w:gridCol w:w="1061"/>
        <w:gridCol w:w="923"/>
      </w:tblGrid>
      <w:tr w:rsidR="003163CE" w:rsidRPr="00F4592F" w:rsidTr="00F4592F">
        <w:tc>
          <w:tcPr>
            <w:tcW w:w="1951" w:type="dxa"/>
            <w:vMerge w:val="restart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5378" w:type="dxa"/>
            <w:vMerge w:val="restart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162" w:type="dxa"/>
            <w:gridSpan w:val="3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163CE" w:rsidRPr="00F4592F" w:rsidTr="00F4592F">
        <w:tc>
          <w:tcPr>
            <w:tcW w:w="1951" w:type="dxa"/>
            <w:vMerge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23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3163CE" w:rsidRPr="00F4592F" w:rsidTr="00F4592F">
        <w:tc>
          <w:tcPr>
            <w:tcW w:w="1951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378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Уметь организовывать свое рабочее место</w:t>
            </w:r>
          </w:p>
        </w:tc>
        <w:tc>
          <w:tcPr>
            <w:tcW w:w="1178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92F" w:rsidRPr="00F4592F" w:rsidTr="00F4592F">
        <w:tc>
          <w:tcPr>
            <w:tcW w:w="1951" w:type="dxa"/>
            <w:vMerge w:val="restart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Знать названия художественных материалов, инструментов и приспособлений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Уметь правильно держать бумагу и карандаши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Выделять в предметах и изображениях цвета:</w:t>
            </w:r>
          </w:p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синий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красный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rPr>
          <w:trHeight w:val="225"/>
        </w:trPr>
        <w:tc>
          <w:tcPr>
            <w:tcW w:w="1951" w:type="dxa"/>
            <w:vMerge w:val="restart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жёлтый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зелёный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Выделять в предметах и изображениях формы:</w:t>
            </w:r>
          </w:p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Выделять в предметах и изображениях величины: </w:t>
            </w:r>
          </w:p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маленький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такой же, одинаковые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Ориентироваться на плоскости листа бумаги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Обводить карандашом шаблоны несложной формы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92F" w:rsidRPr="00F4592F" w:rsidTr="00F4592F">
        <w:tc>
          <w:tcPr>
            <w:tcW w:w="1951" w:type="dxa"/>
            <w:vMerge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Уметь соединять точки</w:t>
            </w:r>
          </w:p>
        </w:tc>
        <w:tc>
          <w:tcPr>
            <w:tcW w:w="1178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592F" w:rsidRPr="00F4592F" w:rsidRDefault="00F4592F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3CE" w:rsidRPr="00F4592F" w:rsidTr="00F4592F">
        <w:tc>
          <w:tcPr>
            <w:tcW w:w="1951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592F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5378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92F">
              <w:rPr>
                <w:rFonts w:ascii="Times New Roman" w:hAnsi="Times New Roman"/>
                <w:sz w:val="24"/>
                <w:szCs w:val="24"/>
                <w:lang w:val="ru-RU"/>
              </w:rPr>
              <w:t>Проводить от руки вертикальные, горизонтальные, наклонные, округлые (замкнутые) линии</w:t>
            </w:r>
          </w:p>
        </w:tc>
        <w:tc>
          <w:tcPr>
            <w:tcW w:w="1178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3" w:type="dxa"/>
          </w:tcPr>
          <w:p w:rsidR="003163CE" w:rsidRPr="00F4592F" w:rsidRDefault="003163CE" w:rsidP="00F459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163CE" w:rsidRPr="00F4592F" w:rsidRDefault="003163CE" w:rsidP="00F4592F">
      <w:pPr>
        <w:pStyle w:val="a3"/>
        <w:rPr>
          <w:rFonts w:ascii="Times New Roman" w:hAnsi="Times New Roman"/>
          <w:sz w:val="24"/>
          <w:szCs w:val="24"/>
          <w:lang w:val="ru-RU"/>
        </w:rPr>
        <w:sectPr w:rsidR="003163CE" w:rsidRPr="00F4592F" w:rsidSect="00F07B99">
          <w:footerReference w:type="default" r:id="rId7"/>
          <w:pgSz w:w="11906" w:h="16838"/>
          <w:pgMar w:top="1134" w:right="566" w:bottom="1134" w:left="1134" w:header="709" w:footer="709" w:gutter="0"/>
          <w:pgNumType w:start="1"/>
          <w:cols w:space="708"/>
          <w:docGrid w:linePitch="360"/>
        </w:sectPr>
      </w:pPr>
    </w:p>
    <w:p w:rsidR="000451BD" w:rsidRPr="00F4592F" w:rsidRDefault="000451BD" w:rsidP="00F4592F">
      <w:pPr>
        <w:pStyle w:val="a3"/>
        <w:rPr>
          <w:rFonts w:ascii="Times New Roman" w:hAnsi="Times New Roman"/>
          <w:sz w:val="24"/>
          <w:szCs w:val="24"/>
          <w:lang w:val="ru-RU"/>
        </w:rPr>
        <w:sectPr w:rsidR="000451BD" w:rsidRPr="00F4592F" w:rsidSect="00224B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70284" w:rsidRPr="00F4592F" w:rsidRDefault="00870284" w:rsidP="00F4592F">
      <w:pPr>
        <w:pStyle w:val="a3"/>
        <w:rPr>
          <w:rFonts w:ascii="Times New Roman" w:hAnsi="Times New Roman"/>
          <w:sz w:val="24"/>
          <w:szCs w:val="24"/>
          <w:lang w:val="ru-RU"/>
        </w:rPr>
      </w:pPr>
      <w:bookmarkStart w:id="13" w:name="page623"/>
      <w:bookmarkEnd w:id="13"/>
    </w:p>
    <w:sectPr w:rsidR="00870284" w:rsidRPr="00F4592F" w:rsidSect="00FB3960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C1" w:rsidRDefault="001400C1" w:rsidP="00CF02A7">
      <w:pPr>
        <w:spacing w:after="0" w:line="240" w:lineRule="auto"/>
      </w:pPr>
      <w:r>
        <w:separator/>
      </w:r>
    </w:p>
  </w:endnote>
  <w:endnote w:type="continuationSeparator" w:id="0">
    <w:p w:rsidR="001400C1" w:rsidRDefault="001400C1" w:rsidP="00CF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784"/>
      <w:docPartObj>
        <w:docPartGallery w:val="Page Numbers (Bottom of Page)"/>
        <w:docPartUnique/>
      </w:docPartObj>
    </w:sdtPr>
    <w:sdtEndPr/>
    <w:sdtContent>
      <w:p w:rsidR="00E43A38" w:rsidRDefault="000475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3A38" w:rsidRDefault="00E43A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C1" w:rsidRDefault="001400C1" w:rsidP="00CF02A7">
      <w:pPr>
        <w:spacing w:after="0" w:line="240" w:lineRule="auto"/>
      </w:pPr>
      <w:r>
        <w:separator/>
      </w:r>
    </w:p>
  </w:footnote>
  <w:footnote w:type="continuationSeparator" w:id="0">
    <w:p w:rsidR="001400C1" w:rsidRDefault="001400C1" w:rsidP="00CF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5E5"/>
    <w:multiLevelType w:val="hybridMultilevel"/>
    <w:tmpl w:val="2FC4DFAE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49D"/>
    <w:multiLevelType w:val="hybridMultilevel"/>
    <w:tmpl w:val="E28E1888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65AE"/>
    <w:multiLevelType w:val="hybridMultilevel"/>
    <w:tmpl w:val="EE7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72D8"/>
    <w:multiLevelType w:val="hybridMultilevel"/>
    <w:tmpl w:val="8412435E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15F"/>
    <w:multiLevelType w:val="hybridMultilevel"/>
    <w:tmpl w:val="6A1E6A74"/>
    <w:lvl w:ilvl="0" w:tplc="4AA29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474F"/>
    <w:multiLevelType w:val="hybridMultilevel"/>
    <w:tmpl w:val="2E4C635E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8079E"/>
    <w:multiLevelType w:val="multilevel"/>
    <w:tmpl w:val="F200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90C45"/>
    <w:multiLevelType w:val="hybridMultilevel"/>
    <w:tmpl w:val="EA6846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207068"/>
    <w:multiLevelType w:val="hybridMultilevel"/>
    <w:tmpl w:val="DF7AD3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40C1"/>
    <w:multiLevelType w:val="hybridMultilevel"/>
    <w:tmpl w:val="BC549348"/>
    <w:lvl w:ilvl="0" w:tplc="08B08B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0BE7"/>
    <w:multiLevelType w:val="multilevel"/>
    <w:tmpl w:val="963E6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3441B33"/>
    <w:multiLevelType w:val="hybridMultilevel"/>
    <w:tmpl w:val="30D23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051BEB"/>
    <w:multiLevelType w:val="hybridMultilevel"/>
    <w:tmpl w:val="66041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D7535B"/>
    <w:multiLevelType w:val="multilevel"/>
    <w:tmpl w:val="FF3A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62223"/>
    <w:multiLevelType w:val="hybridMultilevel"/>
    <w:tmpl w:val="8474F350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0C14"/>
    <w:multiLevelType w:val="hybridMultilevel"/>
    <w:tmpl w:val="19D45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7AD2"/>
    <w:multiLevelType w:val="hybridMultilevel"/>
    <w:tmpl w:val="21621B3E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90D1F"/>
    <w:multiLevelType w:val="hybridMultilevel"/>
    <w:tmpl w:val="22765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2E5CD9"/>
    <w:multiLevelType w:val="hybridMultilevel"/>
    <w:tmpl w:val="53C2BE00"/>
    <w:lvl w:ilvl="0" w:tplc="00005E76">
      <w:start w:val="1"/>
      <w:numFmt w:val="bullet"/>
      <w:lvlText w:val="―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83AE4"/>
    <w:multiLevelType w:val="hybridMultilevel"/>
    <w:tmpl w:val="15F6CD8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1391E18"/>
    <w:multiLevelType w:val="hybridMultilevel"/>
    <w:tmpl w:val="B6EE5F48"/>
    <w:lvl w:ilvl="0" w:tplc="142E6DB2">
      <w:start w:val="1"/>
      <w:numFmt w:val="decimal"/>
      <w:lvlText w:val="%1."/>
      <w:lvlJc w:val="left"/>
      <w:pPr>
        <w:ind w:left="3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1" w15:restartNumberingAfterBreak="0">
    <w:nsid w:val="63101DD5"/>
    <w:multiLevelType w:val="hybridMultilevel"/>
    <w:tmpl w:val="41329788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57D5"/>
    <w:multiLevelType w:val="hybridMultilevel"/>
    <w:tmpl w:val="A0BE3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E335AD4"/>
    <w:multiLevelType w:val="hybridMultilevel"/>
    <w:tmpl w:val="8BA23E78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200B7"/>
    <w:multiLevelType w:val="multilevel"/>
    <w:tmpl w:val="1FF6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BE31E8"/>
    <w:multiLevelType w:val="hybridMultilevel"/>
    <w:tmpl w:val="918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21C86"/>
    <w:multiLevelType w:val="hybridMultilevel"/>
    <w:tmpl w:val="E9B4611C"/>
    <w:lvl w:ilvl="0" w:tplc="00005E76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3775"/>
    <w:multiLevelType w:val="multilevel"/>
    <w:tmpl w:val="7C3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2"/>
  </w:num>
  <w:num w:numId="5">
    <w:abstractNumId w:val="18"/>
  </w:num>
  <w:num w:numId="6">
    <w:abstractNumId w:val="0"/>
  </w:num>
  <w:num w:numId="7">
    <w:abstractNumId w:val="1"/>
  </w:num>
  <w:num w:numId="8">
    <w:abstractNumId w:val="16"/>
  </w:num>
  <w:num w:numId="9">
    <w:abstractNumId w:val="4"/>
  </w:num>
  <w:num w:numId="10">
    <w:abstractNumId w:val="23"/>
  </w:num>
  <w:num w:numId="11">
    <w:abstractNumId w:val="5"/>
  </w:num>
  <w:num w:numId="12">
    <w:abstractNumId w:val="21"/>
  </w:num>
  <w:num w:numId="13">
    <w:abstractNumId w:val="3"/>
  </w:num>
  <w:num w:numId="14">
    <w:abstractNumId w:val="26"/>
  </w:num>
  <w:num w:numId="15">
    <w:abstractNumId w:val="14"/>
  </w:num>
  <w:num w:numId="16">
    <w:abstractNumId w:val="20"/>
  </w:num>
  <w:num w:numId="17">
    <w:abstractNumId w:val="13"/>
  </w:num>
  <w:num w:numId="18">
    <w:abstractNumId w:val="10"/>
  </w:num>
  <w:num w:numId="19">
    <w:abstractNumId w:val="6"/>
  </w:num>
  <w:num w:numId="20">
    <w:abstractNumId w:val="27"/>
  </w:num>
  <w:num w:numId="21">
    <w:abstractNumId w:val="24"/>
  </w:num>
  <w:num w:numId="22">
    <w:abstractNumId w:val="9"/>
  </w:num>
  <w:num w:numId="23">
    <w:abstractNumId w:val="19"/>
  </w:num>
  <w:num w:numId="24">
    <w:abstractNumId w:val="12"/>
  </w:num>
  <w:num w:numId="25">
    <w:abstractNumId w:val="7"/>
  </w:num>
  <w:num w:numId="26">
    <w:abstractNumId w:val="22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A8A"/>
    <w:rsid w:val="0001218F"/>
    <w:rsid w:val="000126BE"/>
    <w:rsid w:val="00021FD7"/>
    <w:rsid w:val="000225D2"/>
    <w:rsid w:val="0002267C"/>
    <w:rsid w:val="00027C8F"/>
    <w:rsid w:val="000308ED"/>
    <w:rsid w:val="0003148B"/>
    <w:rsid w:val="00031C74"/>
    <w:rsid w:val="00043A6B"/>
    <w:rsid w:val="00043F51"/>
    <w:rsid w:val="000451BD"/>
    <w:rsid w:val="00047501"/>
    <w:rsid w:val="000527B0"/>
    <w:rsid w:val="00061027"/>
    <w:rsid w:val="00066DB7"/>
    <w:rsid w:val="00070C00"/>
    <w:rsid w:val="00070F84"/>
    <w:rsid w:val="000831B7"/>
    <w:rsid w:val="00084068"/>
    <w:rsid w:val="00096032"/>
    <w:rsid w:val="000968DE"/>
    <w:rsid w:val="000A22A6"/>
    <w:rsid w:val="000A5C61"/>
    <w:rsid w:val="000A655F"/>
    <w:rsid w:val="000A6638"/>
    <w:rsid w:val="000B0F95"/>
    <w:rsid w:val="000B7E1C"/>
    <w:rsid w:val="000D3C42"/>
    <w:rsid w:val="000E7865"/>
    <w:rsid w:val="000F6CB8"/>
    <w:rsid w:val="00102F3A"/>
    <w:rsid w:val="00103561"/>
    <w:rsid w:val="00103F47"/>
    <w:rsid w:val="00106ADA"/>
    <w:rsid w:val="00120486"/>
    <w:rsid w:val="00125683"/>
    <w:rsid w:val="0013013B"/>
    <w:rsid w:val="00133803"/>
    <w:rsid w:val="001344BA"/>
    <w:rsid w:val="001400C1"/>
    <w:rsid w:val="001428AC"/>
    <w:rsid w:val="0015573C"/>
    <w:rsid w:val="00155B4A"/>
    <w:rsid w:val="001569D8"/>
    <w:rsid w:val="00161170"/>
    <w:rsid w:val="00165685"/>
    <w:rsid w:val="00181F46"/>
    <w:rsid w:val="00182A2F"/>
    <w:rsid w:val="00182DF1"/>
    <w:rsid w:val="00196582"/>
    <w:rsid w:val="001A5469"/>
    <w:rsid w:val="001C044B"/>
    <w:rsid w:val="001C4973"/>
    <w:rsid w:val="001C6521"/>
    <w:rsid w:val="001D3CFD"/>
    <w:rsid w:val="001F2352"/>
    <w:rsid w:val="001F2DA8"/>
    <w:rsid w:val="001F564A"/>
    <w:rsid w:val="00205E52"/>
    <w:rsid w:val="00207F35"/>
    <w:rsid w:val="00212EAE"/>
    <w:rsid w:val="00212F0A"/>
    <w:rsid w:val="00224BDE"/>
    <w:rsid w:val="00232A97"/>
    <w:rsid w:val="00232C9A"/>
    <w:rsid w:val="00232F3A"/>
    <w:rsid w:val="00233368"/>
    <w:rsid w:val="0024222F"/>
    <w:rsid w:val="002468C8"/>
    <w:rsid w:val="00253F8B"/>
    <w:rsid w:val="002572E2"/>
    <w:rsid w:val="00275FAC"/>
    <w:rsid w:val="00281387"/>
    <w:rsid w:val="002844E4"/>
    <w:rsid w:val="00296BAB"/>
    <w:rsid w:val="002A2A7C"/>
    <w:rsid w:val="002B2078"/>
    <w:rsid w:val="002B4F75"/>
    <w:rsid w:val="002B50B2"/>
    <w:rsid w:val="002E4254"/>
    <w:rsid w:val="002F320F"/>
    <w:rsid w:val="002F6AFB"/>
    <w:rsid w:val="003034B8"/>
    <w:rsid w:val="00304831"/>
    <w:rsid w:val="003126F3"/>
    <w:rsid w:val="003152ED"/>
    <w:rsid w:val="003163CE"/>
    <w:rsid w:val="003430A0"/>
    <w:rsid w:val="00344370"/>
    <w:rsid w:val="0034537D"/>
    <w:rsid w:val="003544C2"/>
    <w:rsid w:val="003561C1"/>
    <w:rsid w:val="00356850"/>
    <w:rsid w:val="00373768"/>
    <w:rsid w:val="00376A0B"/>
    <w:rsid w:val="00376F0D"/>
    <w:rsid w:val="003A1999"/>
    <w:rsid w:val="003B196B"/>
    <w:rsid w:val="003B626A"/>
    <w:rsid w:val="003C10C3"/>
    <w:rsid w:val="003C1809"/>
    <w:rsid w:val="003D0088"/>
    <w:rsid w:val="003D0EF7"/>
    <w:rsid w:val="003D2FD3"/>
    <w:rsid w:val="003D3F2E"/>
    <w:rsid w:val="003D7DE8"/>
    <w:rsid w:val="003E29A1"/>
    <w:rsid w:val="003F093F"/>
    <w:rsid w:val="0041096E"/>
    <w:rsid w:val="00411289"/>
    <w:rsid w:val="00434C3B"/>
    <w:rsid w:val="00436B13"/>
    <w:rsid w:val="0044481B"/>
    <w:rsid w:val="00445F17"/>
    <w:rsid w:val="0045129A"/>
    <w:rsid w:val="0046270B"/>
    <w:rsid w:val="0046295B"/>
    <w:rsid w:val="00466D41"/>
    <w:rsid w:val="00473C9F"/>
    <w:rsid w:val="004759B4"/>
    <w:rsid w:val="00484F13"/>
    <w:rsid w:val="00490847"/>
    <w:rsid w:val="00490DC6"/>
    <w:rsid w:val="0049550E"/>
    <w:rsid w:val="004C0729"/>
    <w:rsid w:val="004D7C06"/>
    <w:rsid w:val="004E440F"/>
    <w:rsid w:val="004E4937"/>
    <w:rsid w:val="004E7E99"/>
    <w:rsid w:val="00503DBF"/>
    <w:rsid w:val="00512D42"/>
    <w:rsid w:val="00514A3F"/>
    <w:rsid w:val="00523385"/>
    <w:rsid w:val="0052417F"/>
    <w:rsid w:val="005245C4"/>
    <w:rsid w:val="005337CF"/>
    <w:rsid w:val="00533B3C"/>
    <w:rsid w:val="00545A10"/>
    <w:rsid w:val="00550FC6"/>
    <w:rsid w:val="00553A12"/>
    <w:rsid w:val="005636C3"/>
    <w:rsid w:val="005743E6"/>
    <w:rsid w:val="00577A6F"/>
    <w:rsid w:val="0058141D"/>
    <w:rsid w:val="005815E6"/>
    <w:rsid w:val="00587E3E"/>
    <w:rsid w:val="005A1098"/>
    <w:rsid w:val="005A4975"/>
    <w:rsid w:val="005A5625"/>
    <w:rsid w:val="005A7162"/>
    <w:rsid w:val="005B007D"/>
    <w:rsid w:val="005C63BF"/>
    <w:rsid w:val="005C6CFF"/>
    <w:rsid w:val="005D0A61"/>
    <w:rsid w:val="005E54FE"/>
    <w:rsid w:val="005F06A6"/>
    <w:rsid w:val="0061095E"/>
    <w:rsid w:val="006153A8"/>
    <w:rsid w:val="00621C41"/>
    <w:rsid w:val="00626645"/>
    <w:rsid w:val="006325D1"/>
    <w:rsid w:val="00633BBF"/>
    <w:rsid w:val="00634AFD"/>
    <w:rsid w:val="00641E4B"/>
    <w:rsid w:val="006438B0"/>
    <w:rsid w:val="00656D62"/>
    <w:rsid w:val="006704FA"/>
    <w:rsid w:val="0067449A"/>
    <w:rsid w:val="00675A50"/>
    <w:rsid w:val="0067719B"/>
    <w:rsid w:val="006805B6"/>
    <w:rsid w:val="00681D9B"/>
    <w:rsid w:val="00687B1A"/>
    <w:rsid w:val="006903B0"/>
    <w:rsid w:val="0069376B"/>
    <w:rsid w:val="006A3407"/>
    <w:rsid w:val="006B0D0B"/>
    <w:rsid w:val="006B6B52"/>
    <w:rsid w:val="006C186D"/>
    <w:rsid w:val="006C1FE0"/>
    <w:rsid w:val="006C4E30"/>
    <w:rsid w:val="006D1637"/>
    <w:rsid w:val="006D3176"/>
    <w:rsid w:val="006E5C24"/>
    <w:rsid w:val="006E5E70"/>
    <w:rsid w:val="006F2000"/>
    <w:rsid w:val="006F2DF8"/>
    <w:rsid w:val="006F4112"/>
    <w:rsid w:val="007030BD"/>
    <w:rsid w:val="00704E7A"/>
    <w:rsid w:val="007109AE"/>
    <w:rsid w:val="00712580"/>
    <w:rsid w:val="00713336"/>
    <w:rsid w:val="00713485"/>
    <w:rsid w:val="0073167F"/>
    <w:rsid w:val="00733A8A"/>
    <w:rsid w:val="00735141"/>
    <w:rsid w:val="007414B7"/>
    <w:rsid w:val="0074177E"/>
    <w:rsid w:val="00744C8B"/>
    <w:rsid w:val="0075061F"/>
    <w:rsid w:val="00751AB7"/>
    <w:rsid w:val="00761ADD"/>
    <w:rsid w:val="00790057"/>
    <w:rsid w:val="007902C9"/>
    <w:rsid w:val="00790335"/>
    <w:rsid w:val="007925E2"/>
    <w:rsid w:val="00792CD8"/>
    <w:rsid w:val="00796369"/>
    <w:rsid w:val="007A4AB7"/>
    <w:rsid w:val="007B12D0"/>
    <w:rsid w:val="007C347E"/>
    <w:rsid w:val="007C5E72"/>
    <w:rsid w:val="007E63C2"/>
    <w:rsid w:val="007E730E"/>
    <w:rsid w:val="007E7DA8"/>
    <w:rsid w:val="00805E30"/>
    <w:rsid w:val="00812FC9"/>
    <w:rsid w:val="00814C7E"/>
    <w:rsid w:val="00816828"/>
    <w:rsid w:val="0081687D"/>
    <w:rsid w:val="00823449"/>
    <w:rsid w:val="00825013"/>
    <w:rsid w:val="00827FC1"/>
    <w:rsid w:val="00850259"/>
    <w:rsid w:val="00850A4A"/>
    <w:rsid w:val="00851783"/>
    <w:rsid w:val="00857FC6"/>
    <w:rsid w:val="00862E6E"/>
    <w:rsid w:val="00870284"/>
    <w:rsid w:val="00870FAD"/>
    <w:rsid w:val="0088287B"/>
    <w:rsid w:val="00893EC6"/>
    <w:rsid w:val="008A0C2F"/>
    <w:rsid w:val="008A1F1E"/>
    <w:rsid w:val="008B2116"/>
    <w:rsid w:val="008B4928"/>
    <w:rsid w:val="008D4BE2"/>
    <w:rsid w:val="008E4316"/>
    <w:rsid w:val="008E4C01"/>
    <w:rsid w:val="008F3A7F"/>
    <w:rsid w:val="008F4013"/>
    <w:rsid w:val="00900561"/>
    <w:rsid w:val="009060F8"/>
    <w:rsid w:val="00907C09"/>
    <w:rsid w:val="0091638A"/>
    <w:rsid w:val="00920B8C"/>
    <w:rsid w:val="00924392"/>
    <w:rsid w:val="00935472"/>
    <w:rsid w:val="00935D22"/>
    <w:rsid w:val="009420BA"/>
    <w:rsid w:val="00947565"/>
    <w:rsid w:val="0095160D"/>
    <w:rsid w:val="00952488"/>
    <w:rsid w:val="00952FB2"/>
    <w:rsid w:val="00953299"/>
    <w:rsid w:val="00957C73"/>
    <w:rsid w:val="00964B87"/>
    <w:rsid w:val="00967190"/>
    <w:rsid w:val="00970EF7"/>
    <w:rsid w:val="00971083"/>
    <w:rsid w:val="00986865"/>
    <w:rsid w:val="00990244"/>
    <w:rsid w:val="00997CFC"/>
    <w:rsid w:val="009A75BA"/>
    <w:rsid w:val="009A7FC3"/>
    <w:rsid w:val="009B4EBC"/>
    <w:rsid w:val="009B7B2E"/>
    <w:rsid w:val="009C407A"/>
    <w:rsid w:val="009C6127"/>
    <w:rsid w:val="009D2476"/>
    <w:rsid w:val="009E5F4E"/>
    <w:rsid w:val="009F3671"/>
    <w:rsid w:val="009F4436"/>
    <w:rsid w:val="009F648B"/>
    <w:rsid w:val="009F744B"/>
    <w:rsid w:val="00A00FB8"/>
    <w:rsid w:val="00A06101"/>
    <w:rsid w:val="00A07EF6"/>
    <w:rsid w:val="00A17ADD"/>
    <w:rsid w:val="00A21A3F"/>
    <w:rsid w:val="00A23987"/>
    <w:rsid w:val="00A23A26"/>
    <w:rsid w:val="00A24564"/>
    <w:rsid w:val="00A26423"/>
    <w:rsid w:val="00A3072F"/>
    <w:rsid w:val="00A338BB"/>
    <w:rsid w:val="00A40F6F"/>
    <w:rsid w:val="00A51D6B"/>
    <w:rsid w:val="00A52CF5"/>
    <w:rsid w:val="00A711C9"/>
    <w:rsid w:val="00A720CE"/>
    <w:rsid w:val="00A76CCC"/>
    <w:rsid w:val="00A80ECF"/>
    <w:rsid w:val="00A81203"/>
    <w:rsid w:val="00A857C3"/>
    <w:rsid w:val="00A910AC"/>
    <w:rsid w:val="00A95670"/>
    <w:rsid w:val="00AB3D8B"/>
    <w:rsid w:val="00AB5963"/>
    <w:rsid w:val="00AC18F9"/>
    <w:rsid w:val="00AD0A4F"/>
    <w:rsid w:val="00AD3E88"/>
    <w:rsid w:val="00AD46D6"/>
    <w:rsid w:val="00AD699A"/>
    <w:rsid w:val="00AF5FE6"/>
    <w:rsid w:val="00AF60E1"/>
    <w:rsid w:val="00AF6F06"/>
    <w:rsid w:val="00B020DA"/>
    <w:rsid w:val="00B10A24"/>
    <w:rsid w:val="00B13A29"/>
    <w:rsid w:val="00B165EC"/>
    <w:rsid w:val="00B23606"/>
    <w:rsid w:val="00B24B5B"/>
    <w:rsid w:val="00B31109"/>
    <w:rsid w:val="00B32381"/>
    <w:rsid w:val="00B4672B"/>
    <w:rsid w:val="00B4678E"/>
    <w:rsid w:val="00B4720A"/>
    <w:rsid w:val="00B51644"/>
    <w:rsid w:val="00B51B86"/>
    <w:rsid w:val="00B5741A"/>
    <w:rsid w:val="00B57AF4"/>
    <w:rsid w:val="00B63089"/>
    <w:rsid w:val="00B975E0"/>
    <w:rsid w:val="00BA1A71"/>
    <w:rsid w:val="00BA5573"/>
    <w:rsid w:val="00BA6184"/>
    <w:rsid w:val="00BB1465"/>
    <w:rsid w:val="00BD291B"/>
    <w:rsid w:val="00BE61D3"/>
    <w:rsid w:val="00BF0A97"/>
    <w:rsid w:val="00C12A05"/>
    <w:rsid w:val="00C12B3F"/>
    <w:rsid w:val="00C15E7A"/>
    <w:rsid w:val="00C3028F"/>
    <w:rsid w:val="00C31B88"/>
    <w:rsid w:val="00C338B6"/>
    <w:rsid w:val="00C34E0B"/>
    <w:rsid w:val="00C36E72"/>
    <w:rsid w:val="00C42356"/>
    <w:rsid w:val="00C479DF"/>
    <w:rsid w:val="00C5203A"/>
    <w:rsid w:val="00C55242"/>
    <w:rsid w:val="00C67480"/>
    <w:rsid w:val="00C70669"/>
    <w:rsid w:val="00C73192"/>
    <w:rsid w:val="00C801E3"/>
    <w:rsid w:val="00C84FE6"/>
    <w:rsid w:val="00CA1693"/>
    <w:rsid w:val="00CA6046"/>
    <w:rsid w:val="00CD0949"/>
    <w:rsid w:val="00CD0F53"/>
    <w:rsid w:val="00CD1FE9"/>
    <w:rsid w:val="00CD346C"/>
    <w:rsid w:val="00CD5C3F"/>
    <w:rsid w:val="00CD6FDC"/>
    <w:rsid w:val="00CE32EF"/>
    <w:rsid w:val="00CE6A81"/>
    <w:rsid w:val="00CE6CD7"/>
    <w:rsid w:val="00CF02A7"/>
    <w:rsid w:val="00CF38EE"/>
    <w:rsid w:val="00CF6644"/>
    <w:rsid w:val="00D10B63"/>
    <w:rsid w:val="00D169A9"/>
    <w:rsid w:val="00D22BB1"/>
    <w:rsid w:val="00D24F52"/>
    <w:rsid w:val="00D305FB"/>
    <w:rsid w:val="00D3182F"/>
    <w:rsid w:val="00D31F0D"/>
    <w:rsid w:val="00D31F90"/>
    <w:rsid w:val="00D40B22"/>
    <w:rsid w:val="00D470DC"/>
    <w:rsid w:val="00D55DD3"/>
    <w:rsid w:val="00D56695"/>
    <w:rsid w:val="00D62B5F"/>
    <w:rsid w:val="00D62D7C"/>
    <w:rsid w:val="00D62E37"/>
    <w:rsid w:val="00D64EE5"/>
    <w:rsid w:val="00D678D1"/>
    <w:rsid w:val="00D74EB0"/>
    <w:rsid w:val="00D75FA6"/>
    <w:rsid w:val="00D86454"/>
    <w:rsid w:val="00D86AE1"/>
    <w:rsid w:val="00D91D6C"/>
    <w:rsid w:val="00DB30F9"/>
    <w:rsid w:val="00DB7E1E"/>
    <w:rsid w:val="00DC0021"/>
    <w:rsid w:val="00DC05FC"/>
    <w:rsid w:val="00DC2873"/>
    <w:rsid w:val="00DD6A08"/>
    <w:rsid w:val="00DE5E38"/>
    <w:rsid w:val="00DF0CB2"/>
    <w:rsid w:val="00DF1A5D"/>
    <w:rsid w:val="00DF3C4C"/>
    <w:rsid w:val="00DF7146"/>
    <w:rsid w:val="00E02706"/>
    <w:rsid w:val="00E059CC"/>
    <w:rsid w:val="00E207C4"/>
    <w:rsid w:val="00E26397"/>
    <w:rsid w:val="00E263DB"/>
    <w:rsid w:val="00E27540"/>
    <w:rsid w:val="00E328DD"/>
    <w:rsid w:val="00E34751"/>
    <w:rsid w:val="00E40646"/>
    <w:rsid w:val="00E43A38"/>
    <w:rsid w:val="00E45AA4"/>
    <w:rsid w:val="00E460F1"/>
    <w:rsid w:val="00E5080F"/>
    <w:rsid w:val="00E5257B"/>
    <w:rsid w:val="00E5316D"/>
    <w:rsid w:val="00E55B96"/>
    <w:rsid w:val="00E61440"/>
    <w:rsid w:val="00E75A54"/>
    <w:rsid w:val="00E7648E"/>
    <w:rsid w:val="00E76F43"/>
    <w:rsid w:val="00E77237"/>
    <w:rsid w:val="00E84BD8"/>
    <w:rsid w:val="00E90E2E"/>
    <w:rsid w:val="00E91501"/>
    <w:rsid w:val="00E9668E"/>
    <w:rsid w:val="00E97AF8"/>
    <w:rsid w:val="00EB1292"/>
    <w:rsid w:val="00EB2D25"/>
    <w:rsid w:val="00EB7CD6"/>
    <w:rsid w:val="00ED1BC6"/>
    <w:rsid w:val="00ED5361"/>
    <w:rsid w:val="00EE169E"/>
    <w:rsid w:val="00EE339C"/>
    <w:rsid w:val="00EE39EF"/>
    <w:rsid w:val="00EE5446"/>
    <w:rsid w:val="00EF1A00"/>
    <w:rsid w:val="00F07B99"/>
    <w:rsid w:val="00F11E88"/>
    <w:rsid w:val="00F23440"/>
    <w:rsid w:val="00F26948"/>
    <w:rsid w:val="00F34D59"/>
    <w:rsid w:val="00F42E9D"/>
    <w:rsid w:val="00F4592F"/>
    <w:rsid w:val="00F5150E"/>
    <w:rsid w:val="00F526A4"/>
    <w:rsid w:val="00F52825"/>
    <w:rsid w:val="00F60C26"/>
    <w:rsid w:val="00F6671F"/>
    <w:rsid w:val="00F66E04"/>
    <w:rsid w:val="00F732BF"/>
    <w:rsid w:val="00F84212"/>
    <w:rsid w:val="00F875E0"/>
    <w:rsid w:val="00F95220"/>
    <w:rsid w:val="00F97AEB"/>
    <w:rsid w:val="00FA50EC"/>
    <w:rsid w:val="00FB18A5"/>
    <w:rsid w:val="00FB2B54"/>
    <w:rsid w:val="00FB3960"/>
    <w:rsid w:val="00FB7C72"/>
    <w:rsid w:val="00FC1CF7"/>
    <w:rsid w:val="00FC3BBE"/>
    <w:rsid w:val="00FC64E2"/>
    <w:rsid w:val="00FC7438"/>
    <w:rsid w:val="00FC76EA"/>
    <w:rsid w:val="00FD488C"/>
    <w:rsid w:val="00FE6134"/>
    <w:rsid w:val="00FE614F"/>
    <w:rsid w:val="00FF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14E3-6711-4225-A8EF-93E5CB81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D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ParagraphStyle">
    <w:name w:val="Paragraph Style"/>
    <w:rsid w:val="00F8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02A7"/>
  </w:style>
  <w:style w:type="paragraph" w:styleId="a7">
    <w:name w:val="footer"/>
    <w:basedOn w:val="a"/>
    <w:link w:val="a8"/>
    <w:uiPriority w:val="99"/>
    <w:unhideWhenUsed/>
    <w:rsid w:val="00CF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2A7"/>
  </w:style>
  <w:style w:type="paragraph" w:styleId="a9">
    <w:name w:val="Normal (Web)"/>
    <w:basedOn w:val="a"/>
    <w:rsid w:val="0087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CE6A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Вероника(рабочий)</cp:lastModifiedBy>
  <cp:revision>167</cp:revision>
  <dcterms:created xsi:type="dcterms:W3CDTF">2016-08-24T18:34:00Z</dcterms:created>
  <dcterms:modified xsi:type="dcterms:W3CDTF">2025-03-06T09:26:00Z</dcterms:modified>
</cp:coreProperties>
</file>