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2"/>
        <w:tblW w:w="0" w:type="auto"/>
        <w:tblLook w:val="04A0"/>
      </w:tblPr>
      <w:tblGrid>
        <w:gridCol w:w="3791"/>
        <w:gridCol w:w="1705"/>
        <w:gridCol w:w="3763"/>
      </w:tblGrid>
      <w:tr w:rsidR="00482287" w:rsidRPr="009F725A" w:rsidTr="00482287">
        <w:tc>
          <w:tcPr>
            <w:tcW w:w="3791" w:type="dxa"/>
          </w:tcPr>
          <w:p w:rsidR="00482287" w:rsidRPr="009F725A" w:rsidRDefault="00482287" w:rsidP="00374565">
            <w:r w:rsidRPr="009F725A">
              <w:t>РАССМОТРЕНА</w:t>
            </w:r>
          </w:p>
          <w:p w:rsidR="00482287" w:rsidRPr="009F725A" w:rsidRDefault="00482287" w:rsidP="00374565">
            <w:r w:rsidRPr="009F725A">
              <w:t>Педагогическим советом МОАУ «СОШ №13  г.Новотроицка</w:t>
            </w:r>
          </w:p>
          <w:p w:rsidR="00482287" w:rsidRPr="009F725A" w:rsidRDefault="00482287" w:rsidP="00374565">
            <w:r w:rsidRPr="009F725A">
              <w:t xml:space="preserve"> Оренбургской области» </w:t>
            </w:r>
          </w:p>
          <w:p w:rsidR="00482287" w:rsidRPr="009F725A" w:rsidRDefault="00482287" w:rsidP="00374565">
            <w:r w:rsidRPr="009F725A">
              <w:t>Протокол № 1от 25.08.2015 г.</w:t>
            </w:r>
          </w:p>
        </w:tc>
        <w:tc>
          <w:tcPr>
            <w:tcW w:w="1705" w:type="dxa"/>
          </w:tcPr>
          <w:p w:rsidR="00482287" w:rsidRPr="009F725A" w:rsidRDefault="00482287" w:rsidP="00374565"/>
        </w:tc>
        <w:tc>
          <w:tcPr>
            <w:tcW w:w="3763" w:type="dxa"/>
          </w:tcPr>
          <w:p w:rsidR="00482287" w:rsidRPr="009F725A" w:rsidRDefault="00482287" w:rsidP="00374565">
            <w:r w:rsidRPr="009F725A">
              <w:t xml:space="preserve">УТВЕРЖДЕНА </w:t>
            </w:r>
          </w:p>
          <w:p w:rsidR="00482287" w:rsidRPr="009F725A" w:rsidRDefault="00482287" w:rsidP="00374565">
            <w:r w:rsidRPr="009F725A">
              <w:t>Директор МОАУ «СОШ №13  г.Новотроицка</w:t>
            </w:r>
          </w:p>
          <w:p w:rsidR="00482287" w:rsidRPr="009F725A" w:rsidRDefault="00482287" w:rsidP="00374565">
            <w:r w:rsidRPr="009F725A">
              <w:t>Оренбургской области»</w:t>
            </w:r>
          </w:p>
          <w:p w:rsidR="00482287" w:rsidRPr="009F725A" w:rsidRDefault="00482287" w:rsidP="00374565">
            <w:r w:rsidRPr="009F725A">
              <w:t>______________(З.И.Гузеева)</w:t>
            </w:r>
          </w:p>
          <w:p w:rsidR="00482287" w:rsidRPr="009F725A" w:rsidRDefault="00482287" w:rsidP="00374565"/>
        </w:tc>
      </w:tr>
    </w:tbl>
    <w:p w:rsidR="000B12EF" w:rsidRPr="009F725A" w:rsidRDefault="000B12EF" w:rsidP="00374565">
      <w:pPr>
        <w:autoSpaceDE w:val="0"/>
        <w:jc w:val="both"/>
      </w:pPr>
    </w:p>
    <w:p w:rsidR="000B12EF" w:rsidRPr="009F725A" w:rsidRDefault="000B12EF" w:rsidP="00374565">
      <w:pPr>
        <w:jc w:val="both"/>
        <w:rPr>
          <w:b/>
        </w:rPr>
      </w:pPr>
    </w:p>
    <w:p w:rsidR="000B12EF" w:rsidRPr="009F725A" w:rsidRDefault="000B12EF" w:rsidP="00374565">
      <w:pPr>
        <w:jc w:val="both"/>
        <w:rPr>
          <w:b/>
        </w:rPr>
      </w:pPr>
    </w:p>
    <w:p w:rsidR="000B12EF" w:rsidRPr="009F725A" w:rsidRDefault="000B12EF" w:rsidP="00374565">
      <w:pPr>
        <w:jc w:val="both"/>
        <w:rPr>
          <w:b/>
        </w:rPr>
      </w:pPr>
    </w:p>
    <w:p w:rsidR="00482287" w:rsidRPr="009F725A" w:rsidRDefault="00482287" w:rsidP="00374565">
      <w:pPr>
        <w:jc w:val="both"/>
        <w:rPr>
          <w:b/>
        </w:rPr>
      </w:pPr>
    </w:p>
    <w:p w:rsidR="00482287" w:rsidRPr="009F725A" w:rsidRDefault="00482287" w:rsidP="00374565">
      <w:pPr>
        <w:jc w:val="both"/>
        <w:rPr>
          <w:b/>
        </w:rPr>
      </w:pPr>
    </w:p>
    <w:p w:rsidR="00482287" w:rsidRPr="009F725A" w:rsidRDefault="00482287" w:rsidP="00374565">
      <w:pPr>
        <w:jc w:val="both"/>
        <w:rPr>
          <w:b/>
        </w:rPr>
      </w:pPr>
    </w:p>
    <w:p w:rsidR="00482287" w:rsidRPr="009F725A" w:rsidRDefault="00482287" w:rsidP="00374565">
      <w:pPr>
        <w:jc w:val="both"/>
        <w:rPr>
          <w:b/>
        </w:rPr>
      </w:pPr>
    </w:p>
    <w:p w:rsidR="000B12EF" w:rsidRPr="009F725A" w:rsidRDefault="000B12EF" w:rsidP="00374565">
      <w:pPr>
        <w:jc w:val="both"/>
        <w:rPr>
          <w:b/>
        </w:rPr>
      </w:pPr>
    </w:p>
    <w:p w:rsidR="000B12EF" w:rsidRPr="009F725A" w:rsidRDefault="000B12EF" w:rsidP="00374565">
      <w:pPr>
        <w:jc w:val="center"/>
        <w:rPr>
          <w:b/>
        </w:rPr>
      </w:pPr>
    </w:p>
    <w:p w:rsidR="000B12EF" w:rsidRPr="009F725A" w:rsidRDefault="00482287" w:rsidP="00374565">
      <w:pPr>
        <w:jc w:val="center"/>
        <w:rPr>
          <w:b/>
        </w:rPr>
      </w:pPr>
      <w:r w:rsidRPr="009F725A">
        <w:rPr>
          <w:b/>
        </w:rPr>
        <w:t>АДАПТИРОВАННАЯ ОБРАЗОВАТЕЛЬНАЯ ПРОГРАММА</w:t>
      </w:r>
    </w:p>
    <w:p w:rsidR="000B12EF" w:rsidRPr="009F725A" w:rsidRDefault="00482287" w:rsidP="00374565">
      <w:pPr>
        <w:jc w:val="center"/>
        <w:rPr>
          <w:b/>
        </w:rPr>
      </w:pPr>
      <w:r w:rsidRPr="009F725A">
        <w:rPr>
          <w:b/>
        </w:rPr>
        <w:t>МУНИЦИПАЛЬНОГО  ОБЩЕОБРАЗОВАТЕЛЬНОГО</w:t>
      </w:r>
    </w:p>
    <w:p w:rsidR="00482287" w:rsidRPr="009F725A" w:rsidRDefault="00482287" w:rsidP="00374565">
      <w:pPr>
        <w:jc w:val="center"/>
        <w:rPr>
          <w:b/>
        </w:rPr>
      </w:pPr>
      <w:r w:rsidRPr="009F725A">
        <w:rPr>
          <w:b/>
        </w:rPr>
        <w:t>АВТОНОМНОГО  УЧРЕЖДЕНИЯ</w:t>
      </w:r>
    </w:p>
    <w:p w:rsidR="000B12EF" w:rsidRPr="009F725A" w:rsidRDefault="00482287" w:rsidP="00374565">
      <w:pPr>
        <w:jc w:val="center"/>
        <w:rPr>
          <w:b/>
        </w:rPr>
      </w:pPr>
      <w:r w:rsidRPr="009F725A">
        <w:rPr>
          <w:b/>
        </w:rPr>
        <w:t>«</w:t>
      </w:r>
      <w:r w:rsidRPr="009F725A">
        <w:rPr>
          <w:b/>
          <w:lang w:val="az-Latn-AZ"/>
        </w:rPr>
        <w:t xml:space="preserve">СРЕДНЯЯ ОБЩЕОБРАЗОВАТЕЛЬНАЯ ШКОЛА </w:t>
      </w:r>
      <w:r w:rsidRPr="009F725A">
        <w:rPr>
          <w:b/>
        </w:rPr>
        <w:t>№13 Г.НОВОТРОИЦКА ОРЕНБУРГСКОЙ ОБЛАСТИ»</w:t>
      </w:r>
    </w:p>
    <w:p w:rsidR="000B12EF" w:rsidRPr="009F725A" w:rsidRDefault="00482287" w:rsidP="00374565">
      <w:pPr>
        <w:jc w:val="center"/>
        <w:rPr>
          <w:b/>
        </w:rPr>
      </w:pPr>
      <w:r w:rsidRPr="009F725A">
        <w:rPr>
          <w:b/>
        </w:rPr>
        <w:t>НА 2015-20</w:t>
      </w:r>
      <w:r w:rsidR="001B1CEE">
        <w:rPr>
          <w:b/>
        </w:rPr>
        <w:t>20</w:t>
      </w:r>
      <w:r w:rsidRPr="009F725A">
        <w:rPr>
          <w:b/>
        </w:rPr>
        <w:t xml:space="preserve"> УЧЕБНЫЙ ГОД.</w:t>
      </w:r>
    </w:p>
    <w:p w:rsidR="00482287" w:rsidRPr="009F725A" w:rsidRDefault="00482287" w:rsidP="00374565">
      <w:pPr>
        <w:rPr>
          <w:b/>
          <w:bCs/>
        </w:rPr>
      </w:pPr>
      <w:r w:rsidRPr="009F725A">
        <w:rPr>
          <w:b/>
          <w:bCs/>
        </w:rPr>
        <w:br w:type="page"/>
      </w:r>
    </w:p>
    <w:sdt>
      <w:sdtPr>
        <w:rPr>
          <w:rFonts w:ascii="Times New Roman" w:eastAsia="Times New Roman" w:hAnsi="Times New Roman" w:cs="Times New Roman"/>
          <w:b w:val="0"/>
          <w:bCs w:val="0"/>
          <w:color w:val="auto"/>
          <w:sz w:val="24"/>
          <w:szCs w:val="24"/>
          <w:lang w:eastAsia="ru-RU"/>
        </w:rPr>
        <w:id w:val="15769922"/>
        <w:docPartObj>
          <w:docPartGallery w:val="Table of Contents"/>
          <w:docPartUnique/>
        </w:docPartObj>
      </w:sdtPr>
      <w:sdtContent>
        <w:p w:rsidR="00482287" w:rsidRPr="009F725A" w:rsidRDefault="00482287" w:rsidP="009F725A">
          <w:pPr>
            <w:pStyle w:val="af2"/>
            <w:spacing w:before="0" w:line="240" w:lineRule="auto"/>
            <w:jc w:val="center"/>
            <w:rPr>
              <w:rFonts w:ascii="Times New Roman" w:hAnsi="Times New Roman" w:cs="Times New Roman"/>
              <w:color w:val="auto"/>
              <w:sz w:val="24"/>
              <w:szCs w:val="24"/>
            </w:rPr>
          </w:pPr>
          <w:r w:rsidRPr="009F725A">
            <w:rPr>
              <w:rFonts w:ascii="Times New Roman" w:hAnsi="Times New Roman" w:cs="Times New Roman"/>
              <w:color w:val="auto"/>
              <w:sz w:val="24"/>
              <w:szCs w:val="24"/>
            </w:rPr>
            <w:t>Оглавление</w:t>
          </w:r>
        </w:p>
        <w:p w:rsidR="009F725A" w:rsidRPr="009F725A" w:rsidRDefault="004318AA">
          <w:pPr>
            <w:pStyle w:val="12"/>
            <w:rPr>
              <w:rFonts w:asciiTheme="minorHAnsi" w:eastAsiaTheme="minorEastAsia" w:hAnsiTheme="minorHAnsi" w:cstheme="minorBidi"/>
              <w:sz w:val="22"/>
              <w:szCs w:val="22"/>
              <w:lang w:val="ru-RU"/>
            </w:rPr>
          </w:pPr>
          <w:r w:rsidRPr="004318AA">
            <w:fldChar w:fldCharType="begin"/>
          </w:r>
          <w:r w:rsidR="00482287" w:rsidRPr="009F725A">
            <w:instrText xml:space="preserve"> TOC \o "1-3" \h \z \u </w:instrText>
          </w:r>
          <w:r w:rsidRPr="004318AA">
            <w:fldChar w:fldCharType="separate"/>
          </w:r>
          <w:hyperlink w:anchor="_Toc451096244" w:history="1">
            <w:r w:rsidR="009F725A" w:rsidRPr="009F725A">
              <w:rPr>
                <w:rStyle w:val="af3"/>
              </w:rPr>
              <w:t>I. ПОЯСНИТЕЛЬНАЯ ЗАПИСКА</w:t>
            </w:r>
            <w:r w:rsidR="009F725A" w:rsidRPr="009F725A">
              <w:rPr>
                <w:webHidden/>
              </w:rPr>
              <w:tab/>
            </w:r>
            <w:r w:rsidRPr="009F725A">
              <w:rPr>
                <w:webHidden/>
              </w:rPr>
              <w:fldChar w:fldCharType="begin"/>
            </w:r>
            <w:r w:rsidR="009F725A" w:rsidRPr="009F725A">
              <w:rPr>
                <w:webHidden/>
              </w:rPr>
              <w:instrText xml:space="preserve"> PAGEREF _Toc451096244 \h </w:instrText>
            </w:r>
            <w:r w:rsidRPr="009F725A">
              <w:rPr>
                <w:webHidden/>
              </w:rPr>
            </w:r>
            <w:r w:rsidRPr="009F725A">
              <w:rPr>
                <w:webHidden/>
              </w:rPr>
              <w:fldChar w:fldCharType="separate"/>
            </w:r>
            <w:r w:rsidR="009F725A" w:rsidRPr="009F725A">
              <w:rPr>
                <w:webHidden/>
              </w:rPr>
              <w:t>3</w:t>
            </w:r>
            <w:r w:rsidRPr="009F725A">
              <w:rPr>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45" w:history="1">
            <w:r w:rsidR="009F725A" w:rsidRPr="009F725A">
              <w:rPr>
                <w:rStyle w:val="af3"/>
                <w:b/>
                <w:noProof/>
              </w:rPr>
              <w:t>1. Целевое назначение адаптированной  образовательной программы</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_Toc451096245 \h </w:instrText>
            </w:r>
            <w:r w:rsidRPr="009F725A">
              <w:rPr>
                <w:b/>
                <w:noProof/>
                <w:webHidden/>
              </w:rPr>
            </w:r>
            <w:r w:rsidRPr="009F725A">
              <w:rPr>
                <w:b/>
                <w:noProof/>
                <w:webHidden/>
              </w:rPr>
              <w:fldChar w:fldCharType="separate"/>
            </w:r>
            <w:r w:rsidR="009F725A" w:rsidRPr="009F725A">
              <w:rPr>
                <w:b/>
                <w:noProof/>
                <w:webHidden/>
              </w:rPr>
              <w:t>5</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46" w:history="1">
            <w:r w:rsidR="009F725A" w:rsidRPr="009F725A">
              <w:rPr>
                <w:rStyle w:val="af3"/>
                <w:b/>
                <w:noProof/>
              </w:rPr>
              <w:t>2. Задачи программы</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_Toc451096246 \h </w:instrText>
            </w:r>
            <w:r w:rsidRPr="009F725A">
              <w:rPr>
                <w:b/>
                <w:noProof/>
                <w:webHidden/>
              </w:rPr>
            </w:r>
            <w:r w:rsidRPr="009F725A">
              <w:rPr>
                <w:b/>
                <w:noProof/>
                <w:webHidden/>
              </w:rPr>
              <w:fldChar w:fldCharType="separate"/>
            </w:r>
            <w:r w:rsidR="009F725A" w:rsidRPr="009F725A">
              <w:rPr>
                <w:b/>
                <w:noProof/>
                <w:webHidden/>
              </w:rPr>
              <w:t>5</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47" w:history="1">
            <w:r w:rsidR="009F725A" w:rsidRPr="009F725A">
              <w:rPr>
                <w:rStyle w:val="af3"/>
                <w:b/>
                <w:noProof/>
              </w:rPr>
              <w:t>3. Принципы разработки и реализации программы</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_Toc451096247 \h </w:instrText>
            </w:r>
            <w:r w:rsidRPr="009F725A">
              <w:rPr>
                <w:b/>
                <w:noProof/>
                <w:webHidden/>
              </w:rPr>
            </w:r>
            <w:r w:rsidRPr="009F725A">
              <w:rPr>
                <w:b/>
                <w:noProof/>
                <w:webHidden/>
              </w:rPr>
              <w:fldChar w:fldCharType="separate"/>
            </w:r>
            <w:r w:rsidR="009F725A" w:rsidRPr="009F725A">
              <w:rPr>
                <w:b/>
                <w:noProof/>
                <w:webHidden/>
              </w:rPr>
              <w:t>5</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48" w:history="1">
            <w:r w:rsidR="009F725A" w:rsidRPr="009F725A">
              <w:rPr>
                <w:rStyle w:val="af3"/>
                <w:b/>
                <w:noProof/>
              </w:rPr>
              <w:t>4. Условия реализации программы</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_Toc451096248 \h </w:instrText>
            </w:r>
            <w:r w:rsidRPr="009F725A">
              <w:rPr>
                <w:b/>
                <w:noProof/>
                <w:webHidden/>
              </w:rPr>
            </w:r>
            <w:r w:rsidRPr="009F725A">
              <w:rPr>
                <w:b/>
                <w:noProof/>
                <w:webHidden/>
              </w:rPr>
              <w:fldChar w:fldCharType="separate"/>
            </w:r>
            <w:r w:rsidR="009F725A" w:rsidRPr="009F725A">
              <w:rPr>
                <w:b/>
                <w:noProof/>
                <w:webHidden/>
              </w:rPr>
              <w:t>6</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49" w:history="1">
            <w:r w:rsidR="009F725A" w:rsidRPr="009F725A">
              <w:rPr>
                <w:rStyle w:val="af3"/>
                <w:b/>
                <w:noProof/>
              </w:rPr>
              <w:t>5. Содержание рабочих программ по учебным предметам</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_Toc451096249 \h </w:instrText>
            </w:r>
            <w:r w:rsidRPr="009F725A">
              <w:rPr>
                <w:b/>
                <w:noProof/>
                <w:webHidden/>
              </w:rPr>
            </w:r>
            <w:r w:rsidRPr="009F725A">
              <w:rPr>
                <w:b/>
                <w:noProof/>
                <w:webHidden/>
              </w:rPr>
              <w:fldChar w:fldCharType="separate"/>
            </w:r>
            <w:r w:rsidR="009F725A" w:rsidRPr="009F725A">
              <w:rPr>
                <w:b/>
                <w:noProof/>
                <w:webHidden/>
              </w:rPr>
              <w:t>7</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50" w:history="1">
            <w:r w:rsidR="009F725A" w:rsidRPr="009F725A">
              <w:rPr>
                <w:rStyle w:val="af3"/>
                <w:b/>
                <w:noProof/>
              </w:rPr>
              <w:t>6. Педагогические технологии, формы и методы обучения и воспитания детей с ОВЗ</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_Toc451096250 \h </w:instrText>
            </w:r>
            <w:r w:rsidRPr="009F725A">
              <w:rPr>
                <w:b/>
                <w:noProof/>
                <w:webHidden/>
              </w:rPr>
            </w:r>
            <w:r w:rsidRPr="009F725A">
              <w:rPr>
                <w:b/>
                <w:noProof/>
                <w:webHidden/>
              </w:rPr>
              <w:fldChar w:fldCharType="separate"/>
            </w:r>
            <w:r w:rsidR="009F725A" w:rsidRPr="009F725A">
              <w:rPr>
                <w:b/>
                <w:noProof/>
                <w:webHidden/>
              </w:rPr>
              <w:t>7</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51" w:history="1">
            <w:r w:rsidR="009F725A" w:rsidRPr="009F725A">
              <w:rPr>
                <w:rStyle w:val="af3"/>
                <w:b/>
                <w:noProof/>
              </w:rPr>
              <w:t>7. Аттестация учащихся</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_Toc451096251 \h </w:instrText>
            </w:r>
            <w:r w:rsidRPr="009F725A">
              <w:rPr>
                <w:b/>
                <w:noProof/>
                <w:webHidden/>
              </w:rPr>
            </w:r>
            <w:r w:rsidRPr="009F725A">
              <w:rPr>
                <w:b/>
                <w:noProof/>
                <w:webHidden/>
              </w:rPr>
              <w:fldChar w:fldCharType="separate"/>
            </w:r>
            <w:r w:rsidR="009F725A" w:rsidRPr="009F725A">
              <w:rPr>
                <w:b/>
                <w:noProof/>
                <w:webHidden/>
              </w:rPr>
              <w:t>8</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52" w:history="1">
            <w:r w:rsidR="009F725A" w:rsidRPr="009F725A">
              <w:rPr>
                <w:rStyle w:val="af3"/>
                <w:b/>
                <w:noProof/>
              </w:rPr>
              <w:t>8. Этапы программы и ответственные за их реализацию</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_Toc451096252 \h </w:instrText>
            </w:r>
            <w:r w:rsidRPr="009F725A">
              <w:rPr>
                <w:b/>
                <w:noProof/>
                <w:webHidden/>
              </w:rPr>
            </w:r>
            <w:r w:rsidRPr="009F725A">
              <w:rPr>
                <w:b/>
                <w:noProof/>
                <w:webHidden/>
              </w:rPr>
              <w:fldChar w:fldCharType="separate"/>
            </w:r>
            <w:r w:rsidR="009F725A" w:rsidRPr="009F725A">
              <w:rPr>
                <w:b/>
                <w:noProof/>
                <w:webHidden/>
              </w:rPr>
              <w:t>9</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53" w:history="1">
            <w:r w:rsidR="009F725A" w:rsidRPr="009F725A">
              <w:rPr>
                <w:rStyle w:val="af3"/>
                <w:b/>
                <w:noProof/>
              </w:rPr>
              <w:t>9. Предполагаемые результаты реализации программы</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_Toc451096253 \h </w:instrText>
            </w:r>
            <w:r w:rsidRPr="009F725A">
              <w:rPr>
                <w:b/>
                <w:noProof/>
                <w:webHidden/>
              </w:rPr>
            </w:r>
            <w:r w:rsidRPr="009F725A">
              <w:rPr>
                <w:b/>
                <w:noProof/>
                <w:webHidden/>
              </w:rPr>
              <w:fldChar w:fldCharType="separate"/>
            </w:r>
            <w:r w:rsidR="009F725A" w:rsidRPr="009F725A">
              <w:rPr>
                <w:b/>
                <w:noProof/>
                <w:webHidden/>
              </w:rPr>
              <w:t>9</w:t>
            </w:r>
            <w:r w:rsidRPr="009F725A">
              <w:rPr>
                <w:b/>
                <w:noProof/>
                <w:webHidden/>
              </w:rPr>
              <w:fldChar w:fldCharType="end"/>
            </w:r>
          </w:hyperlink>
        </w:p>
        <w:p w:rsidR="009F725A" w:rsidRPr="009F725A" w:rsidRDefault="004318AA">
          <w:pPr>
            <w:pStyle w:val="12"/>
            <w:rPr>
              <w:rFonts w:asciiTheme="minorHAnsi" w:eastAsiaTheme="minorEastAsia" w:hAnsiTheme="minorHAnsi" w:cstheme="minorBidi"/>
              <w:sz w:val="22"/>
              <w:szCs w:val="22"/>
              <w:lang w:val="ru-RU"/>
            </w:rPr>
          </w:pPr>
          <w:hyperlink w:anchor="_Toc451096254" w:history="1">
            <w:r w:rsidR="009F725A" w:rsidRPr="009F725A">
              <w:rPr>
                <w:rStyle w:val="af3"/>
              </w:rPr>
              <w:t>II. СОДЕРЖАНИЕ АДАПТИРОВАННОЙ ОБРАЗОВАТЕЛЬНОЙ ПРОГРАММЫ</w:t>
            </w:r>
            <w:r w:rsidR="009F725A" w:rsidRPr="009F725A">
              <w:rPr>
                <w:webHidden/>
              </w:rPr>
              <w:tab/>
            </w:r>
            <w:r w:rsidRPr="009F725A">
              <w:rPr>
                <w:webHidden/>
              </w:rPr>
              <w:fldChar w:fldCharType="begin"/>
            </w:r>
            <w:r w:rsidR="009F725A" w:rsidRPr="009F725A">
              <w:rPr>
                <w:webHidden/>
              </w:rPr>
              <w:instrText xml:space="preserve"> PAGEREF _Toc451096254 \h </w:instrText>
            </w:r>
            <w:r w:rsidRPr="009F725A">
              <w:rPr>
                <w:webHidden/>
              </w:rPr>
            </w:r>
            <w:r w:rsidRPr="009F725A">
              <w:rPr>
                <w:webHidden/>
              </w:rPr>
              <w:fldChar w:fldCharType="separate"/>
            </w:r>
            <w:r w:rsidR="009F725A" w:rsidRPr="009F725A">
              <w:rPr>
                <w:webHidden/>
              </w:rPr>
              <w:t>10</w:t>
            </w:r>
            <w:r w:rsidRPr="009F725A">
              <w:rPr>
                <w:webHidden/>
              </w:rPr>
              <w:fldChar w:fldCharType="end"/>
            </w:r>
          </w:hyperlink>
        </w:p>
        <w:p w:rsidR="009F725A" w:rsidRPr="009F725A" w:rsidRDefault="004318AA">
          <w:pPr>
            <w:pStyle w:val="22"/>
            <w:tabs>
              <w:tab w:val="left" w:pos="880"/>
              <w:tab w:val="right" w:leader="dot" w:pos="9628"/>
            </w:tabs>
            <w:rPr>
              <w:rFonts w:asciiTheme="minorHAnsi" w:eastAsiaTheme="minorEastAsia" w:hAnsiTheme="minorHAnsi" w:cstheme="minorBidi"/>
              <w:b/>
              <w:noProof/>
              <w:sz w:val="22"/>
              <w:szCs w:val="22"/>
            </w:rPr>
          </w:pPr>
          <w:hyperlink w:anchor="_Toc451096255" w:history="1">
            <w:r w:rsidR="009F725A" w:rsidRPr="009F725A">
              <w:rPr>
                <w:rStyle w:val="af3"/>
                <w:b/>
                <w:bCs/>
                <w:noProof/>
              </w:rPr>
              <w:t>1.1.</w:t>
            </w:r>
            <w:r w:rsidR="009F725A" w:rsidRPr="009F725A">
              <w:rPr>
                <w:rFonts w:asciiTheme="minorHAnsi" w:eastAsiaTheme="minorEastAsia" w:hAnsiTheme="minorHAnsi" w:cstheme="minorBidi"/>
                <w:b/>
                <w:noProof/>
                <w:sz w:val="22"/>
                <w:szCs w:val="22"/>
              </w:rPr>
              <w:tab/>
            </w:r>
            <w:r w:rsidR="009F725A" w:rsidRPr="009F725A">
              <w:rPr>
                <w:rStyle w:val="af3"/>
                <w:b/>
                <w:bCs/>
                <w:noProof/>
              </w:rPr>
              <w:t>Основное содержание учебных предметов на ступени начального общего образования.</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_Toc451096255 \h </w:instrText>
            </w:r>
            <w:r w:rsidRPr="009F725A">
              <w:rPr>
                <w:b/>
                <w:noProof/>
                <w:webHidden/>
              </w:rPr>
            </w:r>
            <w:r w:rsidRPr="009F725A">
              <w:rPr>
                <w:b/>
                <w:noProof/>
                <w:webHidden/>
              </w:rPr>
              <w:fldChar w:fldCharType="separate"/>
            </w:r>
            <w:r w:rsidR="009F725A" w:rsidRPr="009F725A">
              <w:rPr>
                <w:b/>
                <w:noProof/>
                <w:webHidden/>
              </w:rPr>
              <w:t>10</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56" w:history="1">
            <w:r w:rsidR="009F725A" w:rsidRPr="009F725A">
              <w:rPr>
                <w:rStyle w:val="af3"/>
                <w:b/>
                <w:noProof/>
              </w:rPr>
              <w:t>1.2. Основное содержание учебных предметов на ступени основного общего образования</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_Toc451096256 \h </w:instrText>
            </w:r>
            <w:r w:rsidRPr="009F725A">
              <w:rPr>
                <w:b/>
                <w:noProof/>
                <w:webHidden/>
              </w:rPr>
            </w:r>
            <w:r w:rsidRPr="009F725A">
              <w:rPr>
                <w:b/>
                <w:noProof/>
                <w:webHidden/>
              </w:rPr>
              <w:fldChar w:fldCharType="separate"/>
            </w:r>
            <w:r w:rsidR="009F725A" w:rsidRPr="009F725A">
              <w:rPr>
                <w:b/>
                <w:noProof/>
                <w:webHidden/>
              </w:rPr>
              <w:t>26</w:t>
            </w:r>
            <w:r w:rsidRPr="009F725A">
              <w:rPr>
                <w:b/>
                <w:noProof/>
                <w:webHidden/>
              </w:rPr>
              <w:fldChar w:fldCharType="end"/>
            </w:r>
          </w:hyperlink>
        </w:p>
        <w:p w:rsidR="009F725A" w:rsidRPr="009F725A" w:rsidRDefault="004318AA">
          <w:pPr>
            <w:pStyle w:val="22"/>
            <w:tabs>
              <w:tab w:val="right" w:leader="dot" w:pos="9628"/>
            </w:tabs>
            <w:rPr>
              <w:rFonts w:asciiTheme="minorHAnsi" w:eastAsiaTheme="minorEastAsia" w:hAnsiTheme="minorHAnsi" w:cstheme="minorBidi"/>
              <w:b/>
              <w:noProof/>
              <w:sz w:val="22"/>
              <w:szCs w:val="22"/>
            </w:rPr>
          </w:pPr>
          <w:hyperlink w:anchor="_Toc451096257" w:history="1">
            <w:r w:rsidR="009F725A" w:rsidRPr="009F725A">
              <w:rPr>
                <w:rStyle w:val="af3"/>
                <w:b/>
                <w:bCs/>
                <w:noProof/>
              </w:rPr>
              <w:t>2. Программа коррекционной работы</w:t>
            </w:r>
            <w:r w:rsidR="009F725A" w:rsidRPr="009F725A">
              <w:rPr>
                <w:b/>
                <w:noProof/>
                <w:webHidden/>
              </w:rPr>
              <w:tab/>
            </w:r>
            <w:r w:rsidRPr="009F725A">
              <w:rPr>
                <w:b/>
                <w:noProof/>
                <w:webHidden/>
              </w:rPr>
              <w:fldChar w:fldCharType="begin"/>
            </w:r>
            <w:r w:rsidR="009F725A" w:rsidRPr="009F725A">
              <w:rPr>
                <w:b/>
                <w:noProof/>
                <w:webHidden/>
              </w:rPr>
              <w:instrText xml:space="preserve"> PAGEREF _Toc451096257 \h </w:instrText>
            </w:r>
            <w:r w:rsidRPr="009F725A">
              <w:rPr>
                <w:b/>
                <w:noProof/>
                <w:webHidden/>
              </w:rPr>
            </w:r>
            <w:r w:rsidRPr="009F725A">
              <w:rPr>
                <w:b/>
                <w:noProof/>
                <w:webHidden/>
              </w:rPr>
              <w:fldChar w:fldCharType="separate"/>
            </w:r>
            <w:r w:rsidR="009F725A" w:rsidRPr="009F725A">
              <w:rPr>
                <w:b/>
                <w:noProof/>
                <w:webHidden/>
              </w:rPr>
              <w:t>150</w:t>
            </w:r>
            <w:r w:rsidRPr="009F725A">
              <w:rPr>
                <w:b/>
                <w:noProof/>
                <w:webHidden/>
              </w:rPr>
              <w:fldChar w:fldCharType="end"/>
            </w:r>
          </w:hyperlink>
        </w:p>
        <w:p w:rsidR="009F725A" w:rsidRPr="009F725A" w:rsidRDefault="004318AA">
          <w:pPr>
            <w:pStyle w:val="12"/>
            <w:tabs>
              <w:tab w:val="left" w:pos="880"/>
            </w:tabs>
            <w:rPr>
              <w:rFonts w:asciiTheme="minorHAnsi" w:eastAsiaTheme="minorEastAsia" w:hAnsiTheme="minorHAnsi" w:cstheme="minorBidi"/>
              <w:sz w:val="22"/>
              <w:szCs w:val="22"/>
              <w:lang w:val="ru-RU"/>
            </w:rPr>
          </w:pPr>
          <w:hyperlink w:anchor="_Toc451096258" w:history="1">
            <w:r w:rsidR="009F725A" w:rsidRPr="009F725A">
              <w:rPr>
                <w:rStyle w:val="af3"/>
              </w:rPr>
              <w:t>3.</w:t>
            </w:r>
            <w:r w:rsidR="009F725A" w:rsidRPr="009F725A">
              <w:rPr>
                <w:rFonts w:asciiTheme="minorHAnsi" w:eastAsiaTheme="minorEastAsia" w:hAnsiTheme="minorHAnsi" w:cstheme="minorBidi"/>
                <w:sz w:val="22"/>
                <w:szCs w:val="22"/>
                <w:lang w:val="ru-RU"/>
              </w:rPr>
              <w:tab/>
            </w:r>
            <w:r w:rsidR="009F725A" w:rsidRPr="009F725A">
              <w:rPr>
                <w:rStyle w:val="af3"/>
              </w:rPr>
              <w:t>Программа воспитательной работы</w:t>
            </w:r>
            <w:r w:rsidR="009F725A" w:rsidRPr="009F725A">
              <w:rPr>
                <w:webHidden/>
              </w:rPr>
              <w:tab/>
            </w:r>
            <w:r w:rsidRPr="009F725A">
              <w:rPr>
                <w:webHidden/>
              </w:rPr>
              <w:fldChar w:fldCharType="begin"/>
            </w:r>
            <w:r w:rsidR="009F725A" w:rsidRPr="009F725A">
              <w:rPr>
                <w:webHidden/>
              </w:rPr>
              <w:instrText xml:space="preserve"> PAGEREF _Toc451096258 \h </w:instrText>
            </w:r>
            <w:r w:rsidRPr="009F725A">
              <w:rPr>
                <w:webHidden/>
              </w:rPr>
            </w:r>
            <w:r w:rsidRPr="009F725A">
              <w:rPr>
                <w:webHidden/>
              </w:rPr>
              <w:fldChar w:fldCharType="separate"/>
            </w:r>
            <w:r w:rsidR="009F725A" w:rsidRPr="009F725A">
              <w:rPr>
                <w:webHidden/>
              </w:rPr>
              <w:t>158</w:t>
            </w:r>
            <w:r w:rsidRPr="009F725A">
              <w:rPr>
                <w:webHidden/>
              </w:rPr>
              <w:fldChar w:fldCharType="end"/>
            </w:r>
          </w:hyperlink>
        </w:p>
        <w:p w:rsidR="009F725A" w:rsidRPr="009F725A" w:rsidRDefault="004318AA">
          <w:pPr>
            <w:pStyle w:val="12"/>
            <w:rPr>
              <w:rFonts w:asciiTheme="minorHAnsi" w:eastAsiaTheme="minorEastAsia" w:hAnsiTheme="minorHAnsi" w:cstheme="minorBidi"/>
              <w:sz w:val="22"/>
              <w:szCs w:val="22"/>
              <w:lang w:val="ru-RU"/>
            </w:rPr>
          </w:pPr>
          <w:hyperlink w:anchor="_Toc451096259" w:history="1">
            <w:r w:rsidR="009F725A" w:rsidRPr="009F725A">
              <w:rPr>
                <w:rStyle w:val="af3"/>
                <w:bCs/>
              </w:rPr>
              <w:t>III. ОСНОВНЫЕ ТРЕБОВАНИЯ К РЕЗУЛЬТАТАМ РЕАЛИЗАЦИИ  АДАПТИРОВАННОЙ ОБРАЗОВАТЕЛЬНОЙ ПРОГРАММЫ</w:t>
            </w:r>
            <w:r w:rsidR="009F725A" w:rsidRPr="009F725A">
              <w:rPr>
                <w:webHidden/>
              </w:rPr>
              <w:tab/>
            </w:r>
            <w:r w:rsidRPr="009F725A">
              <w:rPr>
                <w:webHidden/>
              </w:rPr>
              <w:fldChar w:fldCharType="begin"/>
            </w:r>
            <w:r w:rsidR="009F725A" w:rsidRPr="009F725A">
              <w:rPr>
                <w:webHidden/>
              </w:rPr>
              <w:instrText xml:space="preserve"> PAGEREF _Toc451096259 \h </w:instrText>
            </w:r>
            <w:r w:rsidRPr="009F725A">
              <w:rPr>
                <w:webHidden/>
              </w:rPr>
            </w:r>
            <w:r w:rsidRPr="009F725A">
              <w:rPr>
                <w:webHidden/>
              </w:rPr>
              <w:fldChar w:fldCharType="separate"/>
            </w:r>
            <w:r w:rsidR="009F725A" w:rsidRPr="009F725A">
              <w:rPr>
                <w:webHidden/>
              </w:rPr>
              <w:t>179</w:t>
            </w:r>
            <w:r w:rsidRPr="009F725A">
              <w:rPr>
                <w:webHidden/>
              </w:rPr>
              <w:fldChar w:fldCharType="end"/>
            </w:r>
          </w:hyperlink>
        </w:p>
        <w:p w:rsidR="00482287" w:rsidRPr="009F725A" w:rsidRDefault="004318AA" w:rsidP="00374565">
          <w:r w:rsidRPr="009F725A">
            <w:rPr>
              <w:b/>
            </w:rPr>
            <w:fldChar w:fldCharType="end"/>
          </w:r>
        </w:p>
      </w:sdtContent>
    </w:sdt>
    <w:p w:rsidR="004D6FF8" w:rsidRPr="009F725A" w:rsidRDefault="004D6FF8" w:rsidP="00374565">
      <w:pPr>
        <w:rPr>
          <w:b/>
          <w:bCs/>
        </w:rPr>
      </w:pPr>
      <w:r w:rsidRPr="009F725A">
        <w:rPr>
          <w:b/>
          <w:bCs/>
        </w:rPr>
        <w:br w:type="page"/>
      </w:r>
    </w:p>
    <w:p w:rsidR="002C1226" w:rsidRPr="009F725A" w:rsidRDefault="002C1226" w:rsidP="00374565">
      <w:pPr>
        <w:pStyle w:val="1"/>
        <w:spacing w:before="0"/>
        <w:jc w:val="center"/>
        <w:rPr>
          <w:rFonts w:ascii="Times New Roman" w:hAnsi="Times New Roman" w:cs="Times New Roman"/>
          <w:bCs w:val="0"/>
          <w:color w:val="auto"/>
          <w:sz w:val="24"/>
          <w:szCs w:val="24"/>
        </w:rPr>
      </w:pPr>
      <w:bookmarkStart w:id="0" w:name="_Toc451096244"/>
      <w:r w:rsidRPr="009F725A">
        <w:rPr>
          <w:rFonts w:ascii="Times New Roman" w:hAnsi="Times New Roman" w:cs="Times New Roman"/>
          <w:bCs w:val="0"/>
          <w:color w:val="auto"/>
          <w:sz w:val="24"/>
          <w:szCs w:val="24"/>
          <w:lang w:val="en-US"/>
        </w:rPr>
        <w:lastRenderedPageBreak/>
        <w:t>I</w:t>
      </w:r>
      <w:r w:rsidRPr="009F725A">
        <w:rPr>
          <w:rFonts w:ascii="Times New Roman" w:hAnsi="Times New Roman" w:cs="Times New Roman"/>
          <w:bCs w:val="0"/>
          <w:color w:val="auto"/>
          <w:sz w:val="24"/>
          <w:szCs w:val="24"/>
        </w:rPr>
        <w:t>. ПОЯСНИТЕЛЬНАЯ ЗАПИСКА</w:t>
      </w:r>
      <w:bookmarkEnd w:id="0"/>
    </w:p>
    <w:p w:rsidR="002C1226" w:rsidRPr="009F725A" w:rsidRDefault="002C1226" w:rsidP="00374565">
      <w:pPr>
        <w:ind w:firstLine="708"/>
        <w:jc w:val="both"/>
        <w:rPr>
          <w:bCs/>
        </w:rPr>
      </w:pPr>
      <w:r w:rsidRPr="009F725A">
        <w:rPr>
          <w:bCs/>
        </w:rPr>
        <w:t>Адаптированная основная образовательная программа разработана на основе следующих нормативных документов:</w:t>
      </w:r>
    </w:p>
    <w:p w:rsidR="002C1226" w:rsidRPr="009F725A" w:rsidRDefault="002C1226" w:rsidP="00374565">
      <w:pPr>
        <w:jc w:val="both"/>
        <w:rPr>
          <w:bCs/>
        </w:rPr>
      </w:pPr>
      <w:r w:rsidRPr="009F725A">
        <w:rPr>
          <w:bCs/>
        </w:rPr>
        <w:t>1. Федеральный закон от 29.12.2012г. №273-ФЗ «Об образовании в Российской федерации».</w:t>
      </w:r>
    </w:p>
    <w:p w:rsidR="002C1226" w:rsidRPr="009F725A" w:rsidRDefault="002C1226" w:rsidP="00374565">
      <w:pPr>
        <w:jc w:val="both"/>
        <w:rPr>
          <w:bCs/>
        </w:rPr>
      </w:pPr>
      <w:r w:rsidRPr="009F725A">
        <w:rPr>
          <w:bCs/>
        </w:rPr>
        <w:t>2. Федеральный закон от 24.11.1995г. №181-ФЗ «О социальной защите инвалидов в Российской федерации».</w:t>
      </w:r>
    </w:p>
    <w:p w:rsidR="002C1226" w:rsidRPr="009F725A" w:rsidRDefault="002C1226" w:rsidP="00374565">
      <w:pPr>
        <w:jc w:val="both"/>
        <w:rPr>
          <w:bCs/>
        </w:rPr>
      </w:pPr>
      <w:r w:rsidRPr="009F725A">
        <w:rPr>
          <w:bCs/>
        </w:rPr>
        <w:t>3. Федеральный закон от 03.05.2012г. №46-ФЗ «О ратификации Конвенции о правах инвалидов».</w:t>
      </w:r>
    </w:p>
    <w:p w:rsidR="002C1226" w:rsidRPr="009F725A" w:rsidRDefault="002C1226" w:rsidP="00374565">
      <w:pPr>
        <w:jc w:val="both"/>
        <w:rPr>
          <w:bCs/>
        </w:rPr>
      </w:pPr>
      <w:r w:rsidRPr="009F725A">
        <w:rPr>
          <w:bCs/>
        </w:rPr>
        <w:t>4. Указ Президента РФ от 01.06.2012г. №761 «О национальной стратегии действий в интересах детей на 2012-2017 годы».</w:t>
      </w:r>
    </w:p>
    <w:p w:rsidR="002C1226" w:rsidRPr="009F725A" w:rsidRDefault="002C1226" w:rsidP="00374565">
      <w:pPr>
        <w:jc w:val="both"/>
        <w:rPr>
          <w:bCs/>
        </w:rPr>
      </w:pPr>
      <w:r w:rsidRPr="009F725A">
        <w:rPr>
          <w:bCs/>
        </w:rPr>
        <w:t>5. Постановление правительства РФ от 17.03.2011г. №175 «О государственной программе Российской Федерации  «Доступная среда» на 2011-2015 годы».</w:t>
      </w:r>
    </w:p>
    <w:p w:rsidR="002C1226" w:rsidRPr="009F725A" w:rsidRDefault="002C1226" w:rsidP="00374565">
      <w:pPr>
        <w:jc w:val="both"/>
        <w:rPr>
          <w:bCs/>
        </w:rPr>
      </w:pPr>
      <w:r w:rsidRPr="009F725A">
        <w:rPr>
          <w:bCs/>
        </w:rPr>
        <w:t>6.  Приказ Министерства образования и науки Российской Федерации (Минобрнауки России) от 30.08.2013г.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2C1226" w:rsidRPr="009F725A" w:rsidRDefault="002C1226" w:rsidP="00374565">
      <w:pPr>
        <w:jc w:val="both"/>
        <w:rPr>
          <w:bCs/>
        </w:rPr>
      </w:pPr>
      <w:r w:rsidRPr="009F725A">
        <w:rPr>
          <w:bCs/>
        </w:rPr>
        <w:t>7. Приказ министерства образования и науки Российской Федерации от 20.09.2013г. №1082 «Об утверждении положения о психолого-медико-педагогической комиссии».</w:t>
      </w:r>
    </w:p>
    <w:p w:rsidR="002C1226" w:rsidRPr="009F725A" w:rsidRDefault="002C1226" w:rsidP="00374565">
      <w:pPr>
        <w:jc w:val="both"/>
        <w:rPr>
          <w:bCs/>
        </w:rPr>
      </w:pPr>
      <w:r w:rsidRPr="009F725A">
        <w:rPr>
          <w:bCs/>
        </w:rPr>
        <w:t>8. Письмо министерства образования и науки Российской Федерации от 27.03.2000г.  №27/901-6 «О психолого-медико-педагогическом консилиуме (ПМП</w:t>
      </w:r>
      <w:r w:rsidR="008D4329" w:rsidRPr="009F725A">
        <w:rPr>
          <w:bCs/>
        </w:rPr>
        <w:t>к</w:t>
      </w:r>
      <w:r w:rsidRPr="009F725A">
        <w:rPr>
          <w:bCs/>
        </w:rPr>
        <w:t xml:space="preserve"> образовательного учреждения».</w:t>
      </w:r>
    </w:p>
    <w:p w:rsidR="002C1226" w:rsidRPr="009F725A" w:rsidRDefault="002C1226" w:rsidP="00374565">
      <w:pPr>
        <w:jc w:val="both"/>
        <w:rPr>
          <w:bCs/>
        </w:rPr>
      </w:pPr>
      <w:r w:rsidRPr="009F725A">
        <w:rPr>
          <w:bCs/>
        </w:rPr>
        <w:t>9. Письмо министерства образования и науки Российской Федерации от 07.06.2013г. №ИР-535/07 «О коррекционном и инклюзивном образовании детей».</w:t>
      </w:r>
    </w:p>
    <w:p w:rsidR="002C1226" w:rsidRPr="009F725A" w:rsidRDefault="002C1226" w:rsidP="00374565">
      <w:pPr>
        <w:jc w:val="both"/>
        <w:rPr>
          <w:bCs/>
        </w:rPr>
      </w:pPr>
      <w:r w:rsidRPr="009F725A">
        <w:rPr>
          <w:bCs/>
        </w:rPr>
        <w:t>10. Письмо министерства образования и науки Российской Федерации от 18.04.2008г. №АФ-150/06 «О создании условий для получения образования детьми с ограниченными возможностями здоровья и детьми-инвалидами».</w:t>
      </w:r>
    </w:p>
    <w:p w:rsidR="002C1226" w:rsidRPr="009F725A" w:rsidRDefault="002C1226" w:rsidP="00374565">
      <w:pPr>
        <w:jc w:val="both"/>
        <w:rPr>
          <w:bCs/>
        </w:rPr>
      </w:pPr>
      <w:r w:rsidRPr="009F725A">
        <w:rPr>
          <w:bCs/>
        </w:rPr>
        <w:t>11. Национальная образовательная инициатива «Наша новая школа». Утверждена Президентом РФ 04.02.2010г., Пр-271.</w:t>
      </w:r>
    </w:p>
    <w:p w:rsidR="008D4329" w:rsidRPr="009F725A" w:rsidRDefault="002C1226" w:rsidP="00374565">
      <w:pPr>
        <w:ind w:firstLine="708"/>
        <w:jc w:val="both"/>
      </w:pPr>
      <w:r w:rsidRPr="009F725A">
        <w:t xml:space="preserve">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 установлено: «… содержание образования и условия организации обучения и воспитания обучающихся с ограниченными возможностями здоровья (далее – ОВЗ) </w:t>
      </w:r>
      <w:r w:rsidRPr="009F725A">
        <w:rPr>
          <w:iCs/>
          <w:u w:val="single"/>
        </w:rPr>
        <w:t>определяются адаптированной образовательной программой,</w:t>
      </w:r>
      <w:r w:rsidR="008D4329" w:rsidRPr="009F725A">
        <w:rPr>
          <w:iCs/>
        </w:rPr>
        <w:t xml:space="preserve"> </w:t>
      </w:r>
      <w:r w:rsidRPr="009F725A">
        <w:t>а для инвалидов также в соответствии с индивидуальной программой реабилитации инвалида».</w:t>
      </w:r>
    </w:p>
    <w:p w:rsidR="002C1226" w:rsidRPr="009F725A" w:rsidRDefault="002C1226" w:rsidP="00374565">
      <w:pPr>
        <w:ind w:firstLine="708"/>
        <w:jc w:val="both"/>
      </w:pPr>
      <w:r w:rsidRPr="009F725A">
        <w:t>В связи с этим в МО</w:t>
      </w:r>
      <w:r w:rsidR="000B12EF" w:rsidRPr="009F725A">
        <w:t>А</w:t>
      </w:r>
      <w:r w:rsidRPr="009F725A">
        <w:t>У СОШ №</w:t>
      </w:r>
      <w:r w:rsidR="000B12EF" w:rsidRPr="009F725A">
        <w:t>13</w:t>
      </w:r>
      <w:r w:rsidRPr="009F725A">
        <w:t xml:space="preserve"> разработана адаптированная основная образовательная программа  для следующих категорий обучающихся:</w:t>
      </w:r>
    </w:p>
    <w:p w:rsidR="002C1226" w:rsidRPr="009F725A" w:rsidRDefault="002C1226" w:rsidP="00374565">
      <w:r w:rsidRPr="009F725A">
        <w:t>- детей с ОВЗ, обучающихся в форме</w:t>
      </w:r>
      <w:r w:rsidR="00D26750" w:rsidRPr="009F725A">
        <w:t xml:space="preserve"> </w:t>
      </w:r>
      <w:r w:rsidR="00A76F43" w:rsidRPr="009F725A">
        <w:t xml:space="preserve">индивидуального обучения на дому, </w:t>
      </w:r>
      <w:r w:rsidRPr="009F725A">
        <w:t xml:space="preserve"> в том числе детей-инвалидов.</w:t>
      </w:r>
    </w:p>
    <w:p w:rsidR="002C1226" w:rsidRPr="009F725A" w:rsidRDefault="002C1226" w:rsidP="00374565">
      <w:pPr>
        <w:ind w:firstLine="708"/>
        <w:jc w:val="both"/>
      </w:pPr>
      <w:r w:rsidRPr="009F725A">
        <w:t>Данная программа дает возможность детям с ОВЗ:</w:t>
      </w:r>
    </w:p>
    <w:p w:rsidR="002C1226" w:rsidRPr="009F725A" w:rsidRDefault="002C1226" w:rsidP="00374565">
      <w:r w:rsidRPr="009F725A">
        <w:t>- освоить основную образовательную программу на доступном им уровне;</w:t>
      </w:r>
    </w:p>
    <w:p w:rsidR="002C1226" w:rsidRPr="009F725A" w:rsidRDefault="002C1226" w:rsidP="00374565">
      <w:r w:rsidRPr="009F725A">
        <w:t>- повысить уровень личностного развития и образования;</w:t>
      </w:r>
    </w:p>
    <w:p w:rsidR="002C1226" w:rsidRPr="009F725A" w:rsidRDefault="002C1226" w:rsidP="00374565">
      <w:r w:rsidRPr="009F725A">
        <w:t>- восполнить  пробелы предшествующего обучения и воспитания;</w:t>
      </w:r>
    </w:p>
    <w:p w:rsidR="002C1226" w:rsidRPr="009F725A" w:rsidRDefault="002C1226" w:rsidP="00374565">
      <w:r w:rsidRPr="009F725A">
        <w:t>- повысить уровень познавательной и эмоционально – личностной сферы</w:t>
      </w:r>
      <w:r w:rsidR="00C81D9B" w:rsidRPr="009F725A">
        <w:t>;</w:t>
      </w:r>
    </w:p>
    <w:p w:rsidR="002C1226" w:rsidRPr="009F725A" w:rsidRDefault="002C1226" w:rsidP="00374565">
      <w:pPr>
        <w:ind w:left="708"/>
        <w:jc w:val="both"/>
        <w:rPr>
          <w:b/>
        </w:rPr>
      </w:pPr>
      <w:r w:rsidRPr="009F725A">
        <w:rPr>
          <w:b/>
        </w:rPr>
        <w:t>и предусматривает:</w:t>
      </w:r>
    </w:p>
    <w:p w:rsidR="002C1226" w:rsidRPr="009F725A" w:rsidRDefault="002C1226" w:rsidP="00374565">
      <w:r w:rsidRPr="009F725A">
        <w:t>- организацию безбарьерной, развивающей предметной среды;</w:t>
      </w:r>
    </w:p>
    <w:p w:rsidR="002C1226" w:rsidRPr="009F725A" w:rsidRDefault="002C1226" w:rsidP="00374565">
      <w:r w:rsidRPr="009F725A">
        <w:t>- создание атмосферы эмоционального комфорта;</w:t>
      </w:r>
    </w:p>
    <w:p w:rsidR="002C1226" w:rsidRPr="009F725A" w:rsidRDefault="002C1226" w:rsidP="00374565">
      <w:r w:rsidRPr="009F725A">
        <w:t>-  формирование взаимоотношений в духе сотрудничества и принятия особенностей и возможностей каждого ребенка;</w:t>
      </w:r>
    </w:p>
    <w:p w:rsidR="002C1226" w:rsidRPr="009F725A" w:rsidRDefault="002C1226" w:rsidP="00374565">
      <w:r w:rsidRPr="009F725A">
        <w:t>- использование вариативных форм получения образования;</w:t>
      </w:r>
    </w:p>
    <w:p w:rsidR="002C1226" w:rsidRPr="009F725A" w:rsidRDefault="002C1226" w:rsidP="00374565">
      <w:pPr>
        <w:jc w:val="center"/>
      </w:pPr>
      <w:r w:rsidRPr="009F725A">
        <w:t>участие в образовательном процессе  разных специалистов и педагогов:</w:t>
      </w:r>
    </w:p>
    <w:p w:rsidR="002C1226" w:rsidRPr="009F725A" w:rsidRDefault="002C1226" w:rsidP="00374565">
      <w:r w:rsidRPr="009F725A">
        <w:t>- педагога-психолога;</w:t>
      </w:r>
    </w:p>
    <w:p w:rsidR="002C1226" w:rsidRPr="009F725A" w:rsidRDefault="002C1226" w:rsidP="00374565">
      <w:r w:rsidRPr="009F725A">
        <w:t>- учителей-предметников;</w:t>
      </w:r>
    </w:p>
    <w:p w:rsidR="002C1226" w:rsidRPr="009F725A" w:rsidRDefault="002C1226" w:rsidP="00374565">
      <w:r w:rsidRPr="009F725A">
        <w:lastRenderedPageBreak/>
        <w:t>- школьного медицинского работника – фельдшера;</w:t>
      </w:r>
    </w:p>
    <w:p w:rsidR="002C1226" w:rsidRPr="009F725A" w:rsidRDefault="002C1226" w:rsidP="00374565">
      <w:r w:rsidRPr="009F725A">
        <w:t xml:space="preserve">- </w:t>
      </w:r>
      <w:r w:rsidR="00A76F43" w:rsidRPr="009F725A">
        <w:t>социального педагога.</w:t>
      </w:r>
    </w:p>
    <w:p w:rsidR="002C1226" w:rsidRPr="009F725A" w:rsidRDefault="002C1226" w:rsidP="00374565">
      <w:pPr>
        <w:ind w:firstLine="708"/>
        <w:jc w:val="both"/>
      </w:pPr>
      <w:r w:rsidRPr="009F725A">
        <w:t>В 201</w:t>
      </w:r>
      <w:r w:rsidR="000B12EF" w:rsidRPr="009F725A">
        <w:t>5</w:t>
      </w:r>
      <w:r w:rsidRPr="009F725A">
        <w:t>-201</w:t>
      </w:r>
      <w:r w:rsidR="000B12EF" w:rsidRPr="009F725A">
        <w:t>6</w:t>
      </w:r>
      <w:r w:rsidRPr="009F725A">
        <w:t xml:space="preserve"> учебном году в </w:t>
      </w:r>
      <w:r w:rsidR="000B12EF" w:rsidRPr="009F725A">
        <w:t>М</w:t>
      </w:r>
      <w:r w:rsidRPr="009F725A">
        <w:t>О</w:t>
      </w:r>
      <w:r w:rsidR="000B12EF" w:rsidRPr="009F725A">
        <w:t>А</w:t>
      </w:r>
      <w:r w:rsidRPr="009F725A">
        <w:t>У СОШ №</w:t>
      </w:r>
      <w:r w:rsidR="000B12EF" w:rsidRPr="009F725A">
        <w:t>13</w:t>
      </w:r>
      <w:r w:rsidR="00A76F43" w:rsidRPr="009F725A">
        <w:t xml:space="preserve"> по а</w:t>
      </w:r>
      <w:r w:rsidRPr="009F725A">
        <w:t xml:space="preserve">даптированной общеобразовательной программе </w:t>
      </w:r>
      <w:r w:rsidR="00921DC9" w:rsidRPr="009F725A">
        <w:t>осуществляется</w:t>
      </w:r>
      <w:r w:rsidRPr="009F725A">
        <w:t xml:space="preserve"> обучение следующих категорий учащихся:</w:t>
      </w:r>
    </w:p>
    <w:p w:rsidR="002C1226" w:rsidRPr="009F725A" w:rsidRDefault="002C1226" w:rsidP="00374565">
      <w:pPr>
        <w:jc w:val="both"/>
      </w:pPr>
      <w:r w:rsidRPr="009F725A">
        <w:t xml:space="preserve">- дети, обучающиеся по коррекционной программе VII вида </w:t>
      </w:r>
      <w:r w:rsidR="00A76F43" w:rsidRPr="009F725A">
        <w:t>индивидуального обучения на дому</w:t>
      </w:r>
      <w:r w:rsidR="000B12EF" w:rsidRPr="009F725A">
        <w:t>;</w:t>
      </w:r>
    </w:p>
    <w:p w:rsidR="000B12EF" w:rsidRPr="009F725A" w:rsidRDefault="000B12EF" w:rsidP="00374565">
      <w:pPr>
        <w:jc w:val="both"/>
      </w:pPr>
      <w:r w:rsidRPr="009F725A">
        <w:t>- дети, обучающиеся по коррекционной программе VI</w:t>
      </w:r>
      <w:r w:rsidRPr="009F725A">
        <w:rPr>
          <w:lang w:val="en-US"/>
        </w:rPr>
        <w:t>I</w:t>
      </w:r>
      <w:r w:rsidRPr="009F725A">
        <w:t xml:space="preserve">I вида </w:t>
      </w:r>
      <w:r w:rsidR="00921DC9" w:rsidRPr="009F725A">
        <w:t>индивидуального обучения на дому.</w:t>
      </w:r>
    </w:p>
    <w:p w:rsidR="002C1226" w:rsidRPr="009F725A" w:rsidRDefault="002C1226" w:rsidP="00374565">
      <w:pPr>
        <w:jc w:val="both"/>
      </w:pPr>
      <w:r w:rsidRPr="009F725A">
        <w:t xml:space="preserve">     И</w:t>
      </w:r>
      <w:r w:rsidR="000B12EF" w:rsidRPr="009F725A">
        <w:t>з трех</w:t>
      </w:r>
      <w:r w:rsidRPr="009F725A">
        <w:t xml:space="preserve"> учащихся данных категорий </w:t>
      </w:r>
      <w:r w:rsidR="000B12EF" w:rsidRPr="009F725A">
        <w:t xml:space="preserve">один ученик </w:t>
      </w:r>
      <w:r w:rsidRPr="009F725A">
        <w:t xml:space="preserve"> обуча</w:t>
      </w:r>
      <w:r w:rsidR="000B12EF" w:rsidRPr="009F725A">
        <w:t>ется в начальной школе (2</w:t>
      </w:r>
      <w:r w:rsidR="00921DC9" w:rsidRPr="009F725A">
        <w:t>в</w:t>
      </w:r>
      <w:r w:rsidRPr="009F725A">
        <w:t xml:space="preserve"> класс), </w:t>
      </w:r>
      <w:r w:rsidR="000B12EF" w:rsidRPr="009F725A">
        <w:t xml:space="preserve">один ученик в </w:t>
      </w:r>
      <w:r w:rsidRPr="009F725A">
        <w:t xml:space="preserve"> 5 классе</w:t>
      </w:r>
      <w:r w:rsidR="000B12EF" w:rsidRPr="009F725A">
        <w:t>, один в 6 классе.</w:t>
      </w:r>
      <w:r w:rsidRPr="009F725A">
        <w:t>.</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76"/>
        <w:gridCol w:w="1134"/>
        <w:gridCol w:w="1134"/>
        <w:gridCol w:w="2126"/>
        <w:gridCol w:w="1670"/>
      </w:tblGrid>
      <w:tr w:rsidR="002C1226" w:rsidRPr="009F725A" w:rsidTr="000D2B76">
        <w:trPr>
          <w:trHeight w:val="505"/>
        </w:trPr>
        <w:tc>
          <w:tcPr>
            <w:tcW w:w="1843" w:type="dxa"/>
            <w:shd w:val="clear" w:color="auto" w:fill="auto"/>
            <w:vAlign w:val="bottom"/>
          </w:tcPr>
          <w:p w:rsidR="002C1226" w:rsidRPr="009F725A" w:rsidRDefault="002C1226" w:rsidP="00374565">
            <w:pPr>
              <w:jc w:val="center"/>
              <w:rPr>
                <w:b/>
              </w:rPr>
            </w:pPr>
            <w:r w:rsidRPr="009F725A">
              <w:rPr>
                <w:b/>
              </w:rPr>
              <w:t>Ф.И.О.</w:t>
            </w:r>
          </w:p>
          <w:p w:rsidR="002C1226" w:rsidRPr="009F725A" w:rsidRDefault="002C1226" w:rsidP="00374565">
            <w:pPr>
              <w:jc w:val="center"/>
              <w:rPr>
                <w:b/>
              </w:rPr>
            </w:pPr>
            <w:r w:rsidRPr="009F725A">
              <w:rPr>
                <w:b/>
              </w:rPr>
              <w:t>учащегося</w:t>
            </w:r>
          </w:p>
        </w:tc>
        <w:tc>
          <w:tcPr>
            <w:tcW w:w="1276" w:type="dxa"/>
            <w:shd w:val="clear" w:color="auto" w:fill="auto"/>
            <w:vAlign w:val="bottom"/>
          </w:tcPr>
          <w:p w:rsidR="002C1226" w:rsidRPr="009F725A" w:rsidRDefault="002C1226" w:rsidP="00374565">
            <w:pPr>
              <w:jc w:val="center"/>
              <w:rPr>
                <w:b/>
              </w:rPr>
            </w:pPr>
            <w:r w:rsidRPr="009F725A">
              <w:rPr>
                <w:b/>
              </w:rPr>
              <w:t xml:space="preserve">Дата </w:t>
            </w:r>
          </w:p>
          <w:p w:rsidR="002C1226" w:rsidRPr="009F725A" w:rsidRDefault="002C1226" w:rsidP="00374565">
            <w:pPr>
              <w:jc w:val="center"/>
              <w:rPr>
                <w:b/>
              </w:rPr>
            </w:pPr>
            <w:r w:rsidRPr="009F725A">
              <w:rPr>
                <w:b/>
              </w:rPr>
              <w:t>рождения</w:t>
            </w:r>
          </w:p>
        </w:tc>
        <w:tc>
          <w:tcPr>
            <w:tcW w:w="1134" w:type="dxa"/>
            <w:shd w:val="clear" w:color="auto" w:fill="auto"/>
            <w:vAlign w:val="bottom"/>
          </w:tcPr>
          <w:p w:rsidR="002C1226" w:rsidRPr="009F725A" w:rsidRDefault="002C1226" w:rsidP="00374565">
            <w:pPr>
              <w:jc w:val="center"/>
              <w:rPr>
                <w:b/>
              </w:rPr>
            </w:pPr>
            <w:r w:rsidRPr="009F725A">
              <w:rPr>
                <w:b/>
              </w:rPr>
              <w:t>Класс</w:t>
            </w:r>
          </w:p>
        </w:tc>
        <w:tc>
          <w:tcPr>
            <w:tcW w:w="1134" w:type="dxa"/>
            <w:shd w:val="clear" w:color="auto" w:fill="auto"/>
            <w:vAlign w:val="bottom"/>
          </w:tcPr>
          <w:p w:rsidR="002C1226" w:rsidRPr="009F725A" w:rsidRDefault="002C1226" w:rsidP="00374565">
            <w:pPr>
              <w:jc w:val="center"/>
              <w:rPr>
                <w:b/>
              </w:rPr>
            </w:pPr>
            <w:r w:rsidRPr="009F725A">
              <w:rPr>
                <w:b/>
              </w:rPr>
              <w:t>Диагноз</w:t>
            </w:r>
          </w:p>
        </w:tc>
        <w:tc>
          <w:tcPr>
            <w:tcW w:w="2126" w:type="dxa"/>
            <w:shd w:val="clear" w:color="auto" w:fill="auto"/>
            <w:vAlign w:val="bottom"/>
          </w:tcPr>
          <w:p w:rsidR="002C1226" w:rsidRPr="009F725A" w:rsidRDefault="002C1226" w:rsidP="00374565">
            <w:pPr>
              <w:jc w:val="center"/>
              <w:rPr>
                <w:b/>
              </w:rPr>
            </w:pPr>
            <w:r w:rsidRPr="009F725A">
              <w:rPr>
                <w:b/>
              </w:rPr>
              <w:t>Вид программы</w:t>
            </w:r>
          </w:p>
        </w:tc>
        <w:tc>
          <w:tcPr>
            <w:tcW w:w="1670" w:type="dxa"/>
            <w:shd w:val="clear" w:color="auto" w:fill="auto"/>
            <w:vAlign w:val="bottom"/>
          </w:tcPr>
          <w:p w:rsidR="002C1226" w:rsidRPr="009F725A" w:rsidRDefault="002C1226" w:rsidP="00374565">
            <w:pPr>
              <w:jc w:val="center"/>
              <w:rPr>
                <w:b/>
              </w:rPr>
            </w:pPr>
            <w:r w:rsidRPr="009F725A">
              <w:rPr>
                <w:b/>
              </w:rPr>
              <w:t>Заключение ПМПК</w:t>
            </w:r>
          </w:p>
        </w:tc>
      </w:tr>
      <w:tr w:rsidR="005620DF" w:rsidRPr="009F725A" w:rsidTr="000D2B76">
        <w:trPr>
          <w:trHeight w:val="1010"/>
        </w:trPr>
        <w:tc>
          <w:tcPr>
            <w:tcW w:w="1843" w:type="dxa"/>
            <w:shd w:val="clear" w:color="auto" w:fill="auto"/>
            <w:vAlign w:val="bottom"/>
          </w:tcPr>
          <w:p w:rsidR="005620DF" w:rsidRPr="009F725A" w:rsidRDefault="005620DF" w:rsidP="00374565"/>
        </w:tc>
        <w:tc>
          <w:tcPr>
            <w:tcW w:w="1276" w:type="dxa"/>
            <w:shd w:val="clear" w:color="auto" w:fill="auto"/>
            <w:vAlign w:val="bottom"/>
          </w:tcPr>
          <w:p w:rsidR="005620DF" w:rsidRPr="009F725A" w:rsidRDefault="005620DF" w:rsidP="00374565">
            <w:r w:rsidRPr="009F725A">
              <w:t>27.05.2007 г.</w:t>
            </w:r>
          </w:p>
        </w:tc>
        <w:tc>
          <w:tcPr>
            <w:tcW w:w="1134" w:type="dxa"/>
            <w:shd w:val="clear" w:color="auto" w:fill="auto"/>
            <w:vAlign w:val="bottom"/>
          </w:tcPr>
          <w:p w:rsidR="005620DF" w:rsidRPr="009F725A" w:rsidRDefault="007013F8" w:rsidP="00374565">
            <w:r>
              <w:t>3</w:t>
            </w:r>
            <w:r w:rsidR="005620DF" w:rsidRPr="009F725A">
              <w:t xml:space="preserve"> «В»</w:t>
            </w:r>
          </w:p>
        </w:tc>
        <w:tc>
          <w:tcPr>
            <w:tcW w:w="1134" w:type="dxa"/>
            <w:shd w:val="clear" w:color="auto" w:fill="auto"/>
            <w:vAlign w:val="bottom"/>
          </w:tcPr>
          <w:p w:rsidR="005620DF" w:rsidRPr="009F725A" w:rsidRDefault="00440829" w:rsidP="00374565">
            <w:r w:rsidRPr="009F725A">
              <w:t>ДЦП</w:t>
            </w:r>
          </w:p>
        </w:tc>
        <w:tc>
          <w:tcPr>
            <w:tcW w:w="2126" w:type="dxa"/>
            <w:shd w:val="clear" w:color="auto" w:fill="auto"/>
            <w:vAlign w:val="bottom"/>
          </w:tcPr>
          <w:p w:rsidR="005620DF" w:rsidRPr="009F725A" w:rsidRDefault="00440829" w:rsidP="00374565">
            <w:r w:rsidRPr="009F725A">
              <w:t>общеобразовательная адаптированная программа для детей с ЗПР</w:t>
            </w:r>
          </w:p>
        </w:tc>
        <w:tc>
          <w:tcPr>
            <w:tcW w:w="1670" w:type="dxa"/>
            <w:shd w:val="clear" w:color="auto" w:fill="auto"/>
            <w:vAlign w:val="bottom"/>
          </w:tcPr>
          <w:p w:rsidR="005620DF" w:rsidRPr="009F725A" w:rsidRDefault="00440829" w:rsidP="00374565">
            <w:r w:rsidRPr="009F725A">
              <w:t>№48 от 17.03.2015 г.</w:t>
            </w:r>
          </w:p>
        </w:tc>
      </w:tr>
    </w:tbl>
    <w:p w:rsidR="00DA36A5" w:rsidRPr="009F725A" w:rsidRDefault="002C1226" w:rsidP="000D2B76">
      <w:pPr>
        <w:jc w:val="both"/>
      </w:pPr>
      <w:r w:rsidRPr="009F725A">
        <w:t xml:space="preserve"> </w:t>
      </w:r>
      <w:r w:rsidR="000D2B76" w:rsidRPr="009F725A">
        <w:tab/>
        <w:t>О</w:t>
      </w:r>
      <w:r w:rsidRPr="009F725A">
        <w:t>бучающи</w:t>
      </w:r>
      <w:r w:rsidR="000D2B76" w:rsidRPr="009F725A">
        <w:t>е</w:t>
      </w:r>
      <w:r w:rsidRPr="009F725A">
        <w:t>ся испытывают ярко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внимания, памяти), нарушениями в организации деятельности и поведения. Выявлены недостатки в формировании высших психических функций, замедленный темп и неравномерное становление познавательной деятельности, трудности произвольной саморегуляции,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сформированы недостаточно. Обучаемость удовлетворительная, но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r w:rsidR="000D2B76" w:rsidRPr="009F725A">
        <w:t xml:space="preserve"> </w:t>
      </w:r>
    </w:p>
    <w:p w:rsidR="002C1226" w:rsidRPr="009F725A" w:rsidRDefault="002C1226" w:rsidP="00374565">
      <w:pPr>
        <w:jc w:val="both"/>
      </w:pPr>
      <w:r w:rsidRPr="009F725A">
        <w:t xml:space="preserve">     Адаптивная образовательная программа разработана для учащихся 2</w:t>
      </w:r>
      <w:r w:rsidR="002A3E39" w:rsidRPr="009F725A">
        <w:t xml:space="preserve">, </w:t>
      </w:r>
      <w:r w:rsidRPr="009F725A">
        <w:t>5</w:t>
      </w:r>
      <w:r w:rsidR="002A3E39" w:rsidRPr="009F725A">
        <w:t>,</w:t>
      </w:r>
      <w:r w:rsidR="00A13369" w:rsidRPr="009F725A">
        <w:t xml:space="preserve"> </w:t>
      </w:r>
      <w:r w:rsidR="002A3E39" w:rsidRPr="009F725A">
        <w:t xml:space="preserve">6 </w:t>
      </w:r>
      <w:r w:rsidRPr="009F725A">
        <w:t xml:space="preserve"> классов. </w:t>
      </w:r>
    </w:p>
    <w:p w:rsidR="002C1226" w:rsidRPr="009F725A" w:rsidRDefault="002C1226" w:rsidP="000D2B76">
      <w:pPr>
        <w:ind w:firstLine="708"/>
        <w:jc w:val="both"/>
      </w:pPr>
      <w:r w:rsidRPr="009F725A">
        <w:t>Педагоги, реализующие Адапти</w:t>
      </w:r>
      <w:r w:rsidR="000D2B76" w:rsidRPr="009F725A">
        <w:t>рованную</w:t>
      </w:r>
      <w:r w:rsidRPr="009F725A">
        <w:t xml:space="preserve"> образовательную программу:</w:t>
      </w:r>
    </w:p>
    <w:p w:rsidR="005E5DE6" w:rsidRPr="009F725A" w:rsidRDefault="002C1226" w:rsidP="00374565">
      <w:pPr>
        <w:jc w:val="both"/>
      </w:pPr>
      <w:r w:rsidRPr="009F725A">
        <w:t xml:space="preserve">- </w:t>
      </w:r>
      <w:r w:rsidR="00A83F5A">
        <w:t>Соломаха Елена Юрьевна</w:t>
      </w:r>
      <w:r w:rsidRPr="009F725A">
        <w:t xml:space="preserve"> – </w:t>
      </w:r>
      <w:r w:rsidR="00A83F5A">
        <w:t>3</w:t>
      </w:r>
      <w:r w:rsidRPr="009F725A">
        <w:t xml:space="preserve"> «</w:t>
      </w:r>
      <w:r w:rsidR="00A13369" w:rsidRPr="009F725A">
        <w:t>В</w:t>
      </w:r>
      <w:r w:rsidRPr="009F725A">
        <w:t>» класс – учитель начальных классов, образование высшее педагогическое, стаж работы –</w:t>
      </w:r>
      <w:r w:rsidR="00A83F5A">
        <w:t>20</w:t>
      </w:r>
      <w:r w:rsidRPr="009F725A">
        <w:t xml:space="preserve"> </w:t>
      </w:r>
      <w:r w:rsidR="002A3E39" w:rsidRPr="009F725A">
        <w:t>лет</w:t>
      </w:r>
      <w:r w:rsidRPr="009F725A">
        <w:t xml:space="preserve">, </w:t>
      </w:r>
      <w:r w:rsidR="00A83F5A">
        <w:t>перво</w:t>
      </w:r>
      <w:r w:rsidR="002A3E39" w:rsidRPr="009F725A">
        <w:t>й категории</w:t>
      </w:r>
      <w:r w:rsidRPr="009F725A">
        <w:t xml:space="preserve">. </w:t>
      </w:r>
      <w:r w:rsidR="005E5DE6" w:rsidRPr="009F725A">
        <w:t>Работа с ребенком-инвалидом (1 чел.) по адаптированной основной общеобразовательной  программе для детей с ЗПР в форме индивидуального обучения (на дому) с использованием индивидуальной программы реабилитации ребенка-инвалида;</w:t>
      </w:r>
    </w:p>
    <w:p w:rsidR="005E5DE6" w:rsidRPr="009F725A" w:rsidRDefault="00A13369" w:rsidP="00374565">
      <w:pPr>
        <w:jc w:val="both"/>
      </w:pPr>
      <w:r w:rsidRPr="009F725A">
        <w:t>-</w:t>
      </w:r>
      <w:r w:rsidR="000D2B76" w:rsidRPr="009F725A">
        <w:t xml:space="preserve"> </w:t>
      </w:r>
      <w:r w:rsidR="00A83F5A">
        <w:t>Караваева Любовь Геогргиевна</w:t>
      </w:r>
      <w:r w:rsidRPr="009F725A">
        <w:t xml:space="preserve"> – </w:t>
      </w:r>
      <w:r w:rsidR="00A83F5A">
        <w:t>3</w:t>
      </w:r>
      <w:r w:rsidRPr="009F725A">
        <w:t xml:space="preserve"> «В»</w:t>
      </w:r>
      <w:r w:rsidR="000D2B76" w:rsidRPr="009F725A">
        <w:t xml:space="preserve"> класс</w:t>
      </w:r>
      <w:r w:rsidRPr="009F725A">
        <w:t xml:space="preserve"> - учитель английского языка, образование – высшее педагогическое, стаж работы – 16 лет, </w:t>
      </w:r>
      <w:r w:rsidR="00A83F5A">
        <w:t>1</w:t>
      </w:r>
      <w:r w:rsidRPr="009F725A">
        <w:t xml:space="preserve"> категории. Работа с ребенком-инвалидом (1 чел.) по </w:t>
      </w:r>
      <w:r w:rsidR="005E5DE6" w:rsidRPr="009F725A">
        <w:t xml:space="preserve">адаптированной основной общеобразовательной  программе для детей с ЗПР в </w:t>
      </w:r>
      <w:r w:rsidRPr="009F725A">
        <w:t xml:space="preserve">форме </w:t>
      </w:r>
      <w:r w:rsidR="005E5DE6" w:rsidRPr="009F725A">
        <w:t xml:space="preserve">индивидуального </w:t>
      </w:r>
      <w:r w:rsidRPr="009F725A">
        <w:t>обучения (</w:t>
      </w:r>
      <w:r w:rsidR="005E5DE6" w:rsidRPr="009F725A">
        <w:t>на дому)</w:t>
      </w:r>
      <w:r w:rsidRPr="009F725A">
        <w:t xml:space="preserve"> с использованием индивидуальной программы реабилитации ребенка-инвалида.</w:t>
      </w:r>
    </w:p>
    <w:p w:rsidR="00AE7132" w:rsidRPr="009F725A" w:rsidRDefault="00AE7132" w:rsidP="00374565">
      <w:pPr>
        <w:jc w:val="both"/>
      </w:pPr>
      <w:r w:rsidRPr="009F725A">
        <w:t xml:space="preserve">- Попова Татьяна Денисовна – учитель русского языка и литературы, образование высшее педагогическое, стаж работы </w:t>
      </w:r>
      <w:r w:rsidRPr="009F725A">
        <w:rPr>
          <w:b/>
        </w:rPr>
        <w:t>– 30 лет,</w:t>
      </w:r>
      <w:r w:rsidRPr="009F725A">
        <w:t xml:space="preserve"> высшая квалификационная категория. Работа с ребенком-инвалидом (1 чел.) по форме надомного обучения по коррекционной  программе с использованием индивидуальной программы реабилитации ребенка-инвалида.</w:t>
      </w:r>
    </w:p>
    <w:p w:rsidR="00AE7132" w:rsidRPr="009F725A" w:rsidRDefault="000D2B76" w:rsidP="00374565">
      <w:pPr>
        <w:jc w:val="both"/>
      </w:pPr>
      <w:r w:rsidRPr="009F725A">
        <w:t xml:space="preserve">- </w:t>
      </w:r>
      <w:r w:rsidR="00A34A85" w:rsidRPr="009F725A">
        <w:t xml:space="preserve">Голосенко Татьяна Николаевна – учитель математики, образование высшее педагогическое, первая квалификационная категория, стаж работы -  </w:t>
      </w:r>
      <w:r w:rsidR="00A83F5A">
        <w:t>28</w:t>
      </w:r>
      <w:r w:rsidR="00A34A85" w:rsidRPr="009F725A">
        <w:t xml:space="preserve">  лет, </w:t>
      </w:r>
      <w:r w:rsidR="00A83F5A">
        <w:t>р</w:t>
      </w:r>
      <w:r w:rsidR="00A34A85" w:rsidRPr="009F725A">
        <w:t>абота с двумя детьми по форме надомного обучения</w:t>
      </w:r>
    </w:p>
    <w:p w:rsidR="002C1226" w:rsidRPr="009F725A" w:rsidRDefault="00257C16" w:rsidP="00374565">
      <w:pPr>
        <w:pStyle w:val="20"/>
        <w:spacing w:before="0" w:after="0"/>
        <w:jc w:val="center"/>
        <w:rPr>
          <w:i w:val="0"/>
          <w:sz w:val="24"/>
          <w:szCs w:val="24"/>
        </w:rPr>
      </w:pPr>
      <w:bookmarkStart w:id="1" w:name="_Toc451096245"/>
      <w:r w:rsidRPr="009F725A">
        <w:rPr>
          <w:bCs w:val="0"/>
          <w:i w:val="0"/>
          <w:sz w:val="24"/>
          <w:szCs w:val="24"/>
        </w:rPr>
        <w:lastRenderedPageBreak/>
        <w:t>1</w:t>
      </w:r>
      <w:r w:rsidR="002C1226" w:rsidRPr="009F725A">
        <w:rPr>
          <w:bCs w:val="0"/>
          <w:i w:val="0"/>
          <w:sz w:val="24"/>
          <w:szCs w:val="24"/>
        </w:rPr>
        <w:t>. Целевое назначение адаптированной  образовательной программы</w:t>
      </w:r>
      <w:bookmarkEnd w:id="1"/>
    </w:p>
    <w:p w:rsidR="002C1226" w:rsidRPr="009F725A" w:rsidRDefault="002C1226" w:rsidP="00374565">
      <w:pPr>
        <w:jc w:val="both"/>
        <w:rPr>
          <w:b/>
        </w:rPr>
      </w:pPr>
      <w:r w:rsidRPr="009F725A">
        <w:t xml:space="preserve">       2.1.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r w:rsidRPr="009F725A">
        <w:rPr>
          <w:b/>
        </w:rPr>
        <w:t xml:space="preserve">                                                      </w:t>
      </w:r>
    </w:p>
    <w:p w:rsidR="002C1226" w:rsidRPr="009F725A" w:rsidRDefault="002C1226" w:rsidP="00374565">
      <w:pPr>
        <w:jc w:val="both"/>
      </w:pPr>
      <w:r w:rsidRPr="009F725A">
        <w:t xml:space="preserve">      </w:t>
      </w:r>
      <w:r w:rsidR="009F725A">
        <w:t>1.2.</w:t>
      </w:r>
      <w:r w:rsidRPr="009F725A">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2C1226" w:rsidRPr="009F725A" w:rsidRDefault="002C1226" w:rsidP="00374565">
      <w:pPr>
        <w:jc w:val="both"/>
      </w:pPr>
      <w:r w:rsidRPr="009F725A">
        <w:t xml:space="preserve">       2.3.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2C1226" w:rsidRPr="009F725A" w:rsidRDefault="002C1226" w:rsidP="00374565">
      <w:pPr>
        <w:ind w:firstLine="454"/>
        <w:jc w:val="both"/>
      </w:pPr>
      <w:r w:rsidRPr="009F725A">
        <w:t>2.4.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C1226" w:rsidRPr="009F725A" w:rsidRDefault="002C1226" w:rsidP="00374565">
      <w:pPr>
        <w:jc w:val="both"/>
        <w:rPr>
          <w:b/>
        </w:rPr>
      </w:pPr>
      <w:r w:rsidRPr="009F725A">
        <w:t xml:space="preserve">       2.5. Формирование у учащихся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2C1226" w:rsidRPr="009F725A" w:rsidRDefault="00257C16" w:rsidP="00374565">
      <w:pPr>
        <w:pStyle w:val="20"/>
        <w:spacing w:before="0" w:after="0"/>
        <w:jc w:val="center"/>
        <w:rPr>
          <w:bCs w:val="0"/>
          <w:i w:val="0"/>
          <w:sz w:val="24"/>
          <w:szCs w:val="24"/>
        </w:rPr>
      </w:pPr>
      <w:bookmarkStart w:id="2" w:name="_Toc451096246"/>
      <w:r w:rsidRPr="009F725A">
        <w:rPr>
          <w:bCs w:val="0"/>
          <w:i w:val="0"/>
          <w:sz w:val="24"/>
          <w:szCs w:val="24"/>
        </w:rPr>
        <w:t>2</w:t>
      </w:r>
      <w:r w:rsidR="002C1226" w:rsidRPr="009F725A">
        <w:rPr>
          <w:bCs w:val="0"/>
          <w:i w:val="0"/>
          <w:sz w:val="24"/>
          <w:szCs w:val="24"/>
        </w:rPr>
        <w:t>. Задачи программы</w:t>
      </w:r>
      <w:bookmarkEnd w:id="2"/>
    </w:p>
    <w:p w:rsidR="002C1226" w:rsidRPr="009F725A" w:rsidRDefault="002C1226" w:rsidP="00374565">
      <w:pPr>
        <w:jc w:val="both"/>
      </w:pPr>
      <w:r w:rsidRPr="009F725A">
        <w:t xml:space="preserve">          3.1. Своевременное выявление детей с трудностями адаптации, обусловленными ограниченными возможностями здоровья. </w:t>
      </w:r>
    </w:p>
    <w:p w:rsidR="002C1226" w:rsidRPr="009F725A" w:rsidRDefault="002C1226" w:rsidP="00374565">
      <w:pPr>
        <w:jc w:val="both"/>
      </w:pPr>
      <w:r w:rsidRPr="009F725A">
        <w:t xml:space="preserve">         3.2. Определение особых образовательных потребностей детей с ограниченными возможностями здоровья, детей-инвалидов. </w:t>
      </w:r>
    </w:p>
    <w:p w:rsidR="002C1226" w:rsidRPr="009F725A" w:rsidRDefault="002C1226" w:rsidP="00374565">
      <w:pPr>
        <w:jc w:val="both"/>
      </w:pPr>
      <w:r w:rsidRPr="009F725A">
        <w:t xml:space="preserve">         3.3.Создание условий, способствующих освоению детьми с ограниченными возможностями здоровья основной образовательной программы начального и основного общего образования и их интеграции в образовательной организации.</w:t>
      </w:r>
    </w:p>
    <w:p w:rsidR="002C1226" w:rsidRPr="009F725A" w:rsidRDefault="002C1226" w:rsidP="00374565">
      <w:pPr>
        <w:jc w:val="both"/>
      </w:pPr>
      <w:r w:rsidRPr="009F725A">
        <w:t xml:space="preserve">             3.4. Разработка и  организация индивидуальных и (или) групповых занятий для детей с выраженным нарушением в физическом и (или) психическом развитии. </w:t>
      </w:r>
    </w:p>
    <w:p w:rsidR="002C1226" w:rsidRPr="009F725A" w:rsidRDefault="002C1226" w:rsidP="00374565">
      <w:pPr>
        <w:jc w:val="both"/>
      </w:pPr>
      <w:r w:rsidRPr="009F725A">
        <w:t xml:space="preserve">            3.5.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2C1226" w:rsidRPr="009F725A" w:rsidRDefault="002C1226" w:rsidP="00374565">
      <w:pPr>
        <w:jc w:val="both"/>
      </w:pPr>
      <w:r w:rsidRPr="009F725A">
        <w:t xml:space="preserve">           3.6.Оказание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165134" w:rsidRPr="009F725A" w:rsidRDefault="00165134" w:rsidP="00374565">
      <w:pPr>
        <w:jc w:val="both"/>
      </w:pPr>
    </w:p>
    <w:p w:rsidR="002C1226" w:rsidRPr="009F725A" w:rsidRDefault="00257C16" w:rsidP="00374565">
      <w:pPr>
        <w:pStyle w:val="20"/>
        <w:spacing w:before="0" w:after="0"/>
        <w:jc w:val="center"/>
        <w:rPr>
          <w:bCs w:val="0"/>
          <w:i w:val="0"/>
          <w:sz w:val="24"/>
          <w:szCs w:val="24"/>
        </w:rPr>
      </w:pPr>
      <w:bookmarkStart w:id="3" w:name="_Toc451096247"/>
      <w:r w:rsidRPr="009F725A">
        <w:rPr>
          <w:bCs w:val="0"/>
          <w:i w:val="0"/>
          <w:sz w:val="24"/>
          <w:szCs w:val="24"/>
        </w:rPr>
        <w:t>3</w:t>
      </w:r>
      <w:r w:rsidR="002C1226" w:rsidRPr="009F725A">
        <w:rPr>
          <w:bCs w:val="0"/>
          <w:i w:val="0"/>
          <w:sz w:val="24"/>
          <w:szCs w:val="24"/>
        </w:rPr>
        <w:t>. Принципы разработки и реализации программы</w:t>
      </w:r>
      <w:bookmarkEnd w:id="3"/>
    </w:p>
    <w:p w:rsidR="002C1226" w:rsidRPr="009F725A" w:rsidRDefault="002C1226" w:rsidP="00374565">
      <w:pPr>
        <w:ind w:firstLine="851"/>
      </w:pPr>
      <w:r w:rsidRPr="009F725A">
        <w:t>5.1. </w:t>
      </w:r>
      <w:r w:rsidRPr="009F725A">
        <w:rPr>
          <w:iCs/>
        </w:rPr>
        <w:t>Принцип гуманизации</w:t>
      </w:r>
      <w:r w:rsidRPr="009F725A">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2C1226" w:rsidRPr="009F725A" w:rsidRDefault="002C1226" w:rsidP="00374565">
      <w:pPr>
        <w:ind w:firstLine="851"/>
      </w:pPr>
      <w:r w:rsidRPr="009F725A">
        <w:t xml:space="preserve">5.2. </w:t>
      </w:r>
      <w:r w:rsidRPr="009F725A">
        <w:rPr>
          <w:iCs/>
        </w:rPr>
        <w:t xml:space="preserve">Принцип индивидуального подхода - </w:t>
      </w:r>
      <w:r w:rsidRPr="009F725A">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2C1226" w:rsidRPr="009F725A" w:rsidRDefault="002C1226" w:rsidP="00374565">
      <w:pPr>
        <w:ind w:firstLine="851"/>
      </w:pPr>
      <w:r w:rsidRPr="009F725A">
        <w:t>5.3. </w:t>
      </w:r>
      <w:r w:rsidRPr="009F725A">
        <w:rPr>
          <w:iCs/>
        </w:rPr>
        <w:t>Принцип системности</w:t>
      </w:r>
      <w:r w:rsidRPr="009F725A">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2C1226" w:rsidRPr="009F725A" w:rsidRDefault="002C1226" w:rsidP="00374565">
      <w:pPr>
        <w:ind w:firstLine="851"/>
      </w:pPr>
      <w:r w:rsidRPr="009F725A">
        <w:t xml:space="preserve">5.4. </w:t>
      </w:r>
      <w:r w:rsidRPr="009F725A">
        <w:rPr>
          <w:iCs/>
        </w:rPr>
        <w:t>Принцип интегрированного подхода -  </w:t>
      </w:r>
      <w:r w:rsidRPr="009F725A">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2C1226" w:rsidRPr="009F725A" w:rsidRDefault="002C1226" w:rsidP="00374565">
      <w:pPr>
        <w:ind w:firstLine="851"/>
      </w:pPr>
      <w:r w:rsidRPr="009F725A">
        <w:t>5.5.  </w:t>
      </w:r>
      <w:r w:rsidRPr="009F725A">
        <w:rPr>
          <w:iCs/>
        </w:rPr>
        <w:t xml:space="preserve">Принцип непрерывности - </w:t>
      </w:r>
      <w:r w:rsidRPr="009F725A">
        <w:t> гарантирует непрерывность педагогической помощи учащимся с ОВЗ до полного решения проблемы или определения подхода к её решению.</w:t>
      </w:r>
    </w:p>
    <w:p w:rsidR="002C1226" w:rsidRPr="009F725A" w:rsidRDefault="002C1226" w:rsidP="00374565">
      <w:pPr>
        <w:ind w:firstLine="851"/>
      </w:pPr>
      <w:r w:rsidRPr="009F725A">
        <w:lastRenderedPageBreak/>
        <w:t>5.6.  </w:t>
      </w:r>
      <w:r w:rsidRPr="009F725A">
        <w:rPr>
          <w:iCs/>
        </w:rPr>
        <w:t>Принцип комплексного взаимодействия всех участников образовательного процесса в ходе реализации АОП  </w:t>
      </w:r>
      <w:r w:rsidRPr="009F725A">
        <w:t>- постоянное сотрудничество педагогов,</w:t>
      </w:r>
      <w:r w:rsidR="002077F7" w:rsidRPr="009F725A">
        <w:t xml:space="preserve"> педагога-психолога</w:t>
      </w:r>
      <w:r w:rsidR="002077F7" w:rsidRPr="009F725A">
        <w:rPr>
          <w:lang w:val="az-Latn-AZ"/>
        </w:rPr>
        <w:t xml:space="preserve">, </w:t>
      </w:r>
      <w:r w:rsidR="002077F7" w:rsidRPr="009F725A">
        <w:t>школьного медицинского работника – фельдшера</w:t>
      </w:r>
      <w:r w:rsidR="002077F7" w:rsidRPr="009F725A">
        <w:rPr>
          <w:lang w:val="az-Latn-AZ"/>
        </w:rPr>
        <w:t xml:space="preserve">, </w:t>
      </w:r>
      <w:r w:rsidR="002077F7" w:rsidRPr="009F725A">
        <w:t>социального педагога</w:t>
      </w:r>
      <w:r w:rsidR="002077F7" w:rsidRPr="009F725A">
        <w:rPr>
          <w:lang w:val="az-Latn-AZ"/>
        </w:rPr>
        <w:t xml:space="preserve"> </w:t>
      </w:r>
      <w:r w:rsidRPr="009F725A">
        <w:t>для наиболее успешной реализации цели обучения учащегося с ОВЗ по АОП.</w:t>
      </w:r>
    </w:p>
    <w:p w:rsidR="002C1226" w:rsidRPr="009F725A" w:rsidRDefault="002C1226" w:rsidP="00374565">
      <w:pPr>
        <w:ind w:firstLine="851"/>
      </w:pPr>
      <w:r w:rsidRPr="009F725A">
        <w:t xml:space="preserve">5.7. </w:t>
      </w:r>
      <w:r w:rsidRPr="009F725A">
        <w:rPr>
          <w:iCs/>
        </w:rPr>
        <w:t>Принцип приоритета самостоятельных форм образовательной деятельности</w:t>
      </w:r>
      <w:r w:rsidRPr="009F725A">
        <w:t> - предполагает максимальную активность и самостоятельность учащегося в ходе обучения.</w:t>
      </w:r>
    </w:p>
    <w:p w:rsidR="002C1226" w:rsidRPr="009F725A" w:rsidRDefault="00257C16" w:rsidP="00374565">
      <w:pPr>
        <w:pStyle w:val="20"/>
        <w:spacing w:before="0" w:after="0"/>
        <w:jc w:val="center"/>
        <w:rPr>
          <w:bCs w:val="0"/>
          <w:i w:val="0"/>
          <w:sz w:val="24"/>
          <w:szCs w:val="24"/>
        </w:rPr>
      </w:pPr>
      <w:bookmarkStart w:id="4" w:name="_Toc451096248"/>
      <w:r w:rsidRPr="009F725A">
        <w:rPr>
          <w:bCs w:val="0"/>
          <w:i w:val="0"/>
          <w:sz w:val="24"/>
          <w:szCs w:val="24"/>
        </w:rPr>
        <w:t>4</w:t>
      </w:r>
      <w:r w:rsidR="002C1226" w:rsidRPr="009F725A">
        <w:rPr>
          <w:bCs w:val="0"/>
          <w:i w:val="0"/>
          <w:sz w:val="24"/>
          <w:szCs w:val="24"/>
        </w:rPr>
        <w:t>. Условия реализации программы</w:t>
      </w:r>
      <w:bookmarkEnd w:id="4"/>
    </w:p>
    <w:p w:rsidR="002C1226" w:rsidRPr="009F725A" w:rsidRDefault="002C1226" w:rsidP="00374565">
      <w:pPr>
        <w:ind w:firstLine="454"/>
        <w:jc w:val="center"/>
        <w:rPr>
          <w:b/>
        </w:rPr>
      </w:pPr>
      <w:r w:rsidRPr="009F725A">
        <w:rPr>
          <w:b/>
        </w:rPr>
        <w:t>Организационные условия</w:t>
      </w:r>
    </w:p>
    <w:p w:rsidR="002C1226" w:rsidRPr="009F725A" w:rsidRDefault="002C1226" w:rsidP="00374565">
      <w:pPr>
        <w:ind w:firstLine="454"/>
        <w:jc w:val="both"/>
      </w:pPr>
      <w:r w:rsidRPr="009F725A">
        <w:t xml:space="preserve"> Данная программа предусматривает </w:t>
      </w:r>
      <w:r w:rsidR="000D2B76" w:rsidRPr="009F725A">
        <w:t xml:space="preserve">обучение по индивидуальной программе с использованием надомной и (или) дистанционной форм обучения, </w:t>
      </w:r>
      <w:r w:rsidRPr="009F725A">
        <w:t xml:space="preserve">различные варианты специального сопровождения учащихся с ограниченными возможностями здоровья. </w:t>
      </w:r>
    </w:p>
    <w:p w:rsidR="002C1226" w:rsidRPr="009F725A" w:rsidRDefault="002C1226" w:rsidP="00374565">
      <w:pPr>
        <w:pStyle w:val="a8"/>
        <w:spacing w:after="0" w:line="240" w:lineRule="auto"/>
        <w:ind w:left="0" w:firstLine="709"/>
        <w:rPr>
          <w:rFonts w:ascii="Times New Roman" w:hAnsi="Times New Roman"/>
          <w:b/>
          <w:sz w:val="24"/>
          <w:szCs w:val="24"/>
        </w:rPr>
      </w:pPr>
      <w:r w:rsidRPr="009F725A">
        <w:rPr>
          <w:rFonts w:ascii="Times New Roman" w:hAnsi="Times New Roman"/>
          <w:b/>
          <w:sz w:val="24"/>
          <w:szCs w:val="24"/>
        </w:rPr>
        <w:t>Психолого-педагогическое обеспечение включает:</w:t>
      </w:r>
    </w:p>
    <w:p w:rsidR="002C1226" w:rsidRPr="009F725A" w:rsidRDefault="002C1226" w:rsidP="00374565">
      <w:pPr>
        <w:ind w:firstLine="709"/>
        <w:rPr>
          <w:rFonts w:eastAsia="Calibri"/>
        </w:rPr>
      </w:pPr>
      <w:r w:rsidRPr="009F725A">
        <w:rPr>
          <w:rFonts w:eastAsia="Calibri"/>
        </w:rPr>
        <w:t>- оптимальный режим учебных нагрузок;</w:t>
      </w:r>
    </w:p>
    <w:p w:rsidR="002C1226" w:rsidRPr="009F725A" w:rsidRDefault="002C1226" w:rsidP="00374565">
      <w:pPr>
        <w:pStyle w:val="a8"/>
        <w:spacing w:after="0" w:line="240" w:lineRule="auto"/>
        <w:ind w:left="0" w:firstLine="709"/>
        <w:rPr>
          <w:rFonts w:ascii="Times New Roman" w:hAnsi="Times New Roman"/>
          <w:sz w:val="24"/>
          <w:szCs w:val="24"/>
        </w:rPr>
      </w:pPr>
      <w:r w:rsidRPr="009F725A">
        <w:rPr>
          <w:rFonts w:ascii="Times New Roman" w:hAnsi="Times New Roman"/>
          <w:sz w:val="24"/>
          <w:szCs w:val="24"/>
        </w:rPr>
        <w:t>- коррекционную  направленность учебно-воспитательного процесса;</w:t>
      </w:r>
    </w:p>
    <w:p w:rsidR="002C1226" w:rsidRPr="009F725A" w:rsidRDefault="002C1226" w:rsidP="00374565">
      <w:pPr>
        <w:pStyle w:val="a8"/>
        <w:spacing w:after="0" w:line="240" w:lineRule="auto"/>
        <w:ind w:left="0" w:firstLine="709"/>
        <w:rPr>
          <w:rFonts w:ascii="Times New Roman" w:hAnsi="Times New Roman"/>
          <w:sz w:val="24"/>
          <w:szCs w:val="24"/>
        </w:rPr>
      </w:pPr>
      <w:r w:rsidRPr="009F725A">
        <w:rPr>
          <w:rFonts w:ascii="Times New Roman" w:hAnsi="Times New Roman"/>
          <w:sz w:val="24"/>
          <w:szCs w:val="24"/>
        </w:rPr>
        <w:t>- учёт индивидуальных особенностей ребёнка;</w:t>
      </w:r>
    </w:p>
    <w:p w:rsidR="002C1226" w:rsidRPr="009F725A" w:rsidRDefault="002C1226" w:rsidP="00374565">
      <w:pPr>
        <w:ind w:firstLine="709"/>
        <w:rPr>
          <w:rFonts w:eastAsia="Calibri"/>
        </w:rPr>
      </w:pPr>
      <w:r w:rsidRPr="009F725A">
        <w:rPr>
          <w:rFonts w:eastAsia="Calibri"/>
        </w:rPr>
        <w:t>- соблюдение комфортного психоэмоционального режима;</w:t>
      </w:r>
    </w:p>
    <w:p w:rsidR="002C1226" w:rsidRPr="009F725A" w:rsidRDefault="002C1226" w:rsidP="00374565">
      <w:pPr>
        <w:ind w:firstLine="709"/>
        <w:rPr>
          <w:rFonts w:eastAsia="Calibri"/>
        </w:rPr>
      </w:pPr>
      <w:r w:rsidRPr="009F725A">
        <w:rPr>
          <w:rFonts w:eastAsia="Calibri"/>
        </w:rPr>
        <w:t>- использование современных педагогических технологий;</w:t>
      </w:r>
    </w:p>
    <w:p w:rsidR="002C1226" w:rsidRPr="009F725A" w:rsidRDefault="002C1226" w:rsidP="00374565">
      <w:pPr>
        <w:ind w:firstLine="709"/>
        <w:rPr>
          <w:rFonts w:eastAsia="Calibri"/>
        </w:rPr>
      </w:pPr>
      <w:r w:rsidRPr="009F725A">
        <w:rPr>
          <w:rFonts w:eastAsia="Calibri"/>
        </w:rPr>
        <w:t>- оздоровительный и охранительный режим;</w:t>
      </w:r>
    </w:p>
    <w:p w:rsidR="002C1226" w:rsidRPr="009F725A" w:rsidRDefault="002C1226" w:rsidP="00374565">
      <w:pPr>
        <w:ind w:firstLine="709"/>
        <w:rPr>
          <w:rFonts w:eastAsia="Calibri"/>
        </w:rPr>
      </w:pPr>
      <w:r w:rsidRPr="009F725A">
        <w:rPr>
          <w:rFonts w:eastAsia="Calibri"/>
        </w:rPr>
        <w:t>- укрепление физического и психического здоровья;</w:t>
      </w:r>
    </w:p>
    <w:p w:rsidR="002C1226" w:rsidRPr="009F725A" w:rsidRDefault="002C1226" w:rsidP="00374565">
      <w:pPr>
        <w:pStyle w:val="a8"/>
        <w:spacing w:after="0" w:line="240" w:lineRule="auto"/>
        <w:ind w:left="0" w:firstLine="709"/>
        <w:rPr>
          <w:rFonts w:ascii="Times New Roman" w:hAnsi="Times New Roman"/>
          <w:sz w:val="24"/>
          <w:szCs w:val="24"/>
        </w:rPr>
      </w:pPr>
      <w:r w:rsidRPr="009F725A">
        <w:rPr>
          <w:rFonts w:ascii="Times New Roman" w:hAnsi="Times New Roman"/>
          <w:sz w:val="24"/>
          <w:szCs w:val="24"/>
        </w:rPr>
        <w:t>-  профилактику физических, умственных и психологических перегрузок обучающихся;</w:t>
      </w:r>
    </w:p>
    <w:p w:rsidR="002C1226" w:rsidRPr="009F725A" w:rsidRDefault="002C1226" w:rsidP="00374565">
      <w:pPr>
        <w:ind w:firstLine="709"/>
        <w:rPr>
          <w:rFonts w:eastAsia="Calibri"/>
        </w:rPr>
      </w:pPr>
      <w:r w:rsidRPr="009F725A">
        <w:rPr>
          <w:rFonts w:eastAsia="Calibri"/>
        </w:rPr>
        <w:t>-  соблюдение санитарно-гигиенических правил и норм;</w:t>
      </w:r>
    </w:p>
    <w:p w:rsidR="002C1226" w:rsidRPr="009F725A" w:rsidRDefault="002C1226" w:rsidP="00374565">
      <w:pPr>
        <w:pStyle w:val="a5"/>
        <w:widowControl w:val="0"/>
        <w:suppressAutoHyphens/>
        <w:spacing w:after="0"/>
        <w:ind w:firstLine="709"/>
        <w:jc w:val="both"/>
        <w:rPr>
          <w:rFonts w:ascii="Times New Roman" w:hAnsi="Times New Roman" w:cs="Times New Roman"/>
        </w:rPr>
      </w:pPr>
      <w:r w:rsidRPr="009F725A">
        <w:rPr>
          <w:rFonts w:ascii="Times New Roman" w:eastAsia="Calibri" w:hAnsi="Times New Roman" w:cs="Times New Roman"/>
          <w:lang w:eastAsia="ru-RU"/>
        </w:rPr>
        <w:t xml:space="preserve"> - участие всех детей с ограниченными возможностями здоровья, независимо от</w:t>
      </w:r>
      <w:r w:rsidRPr="009F725A">
        <w:rPr>
          <w:rFonts w:ascii="Times New Roman" w:hAnsi="Times New Roman" w:cs="Times New Roman"/>
        </w:rPr>
        <w:t xml:space="preserve">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C1226" w:rsidRPr="009F725A" w:rsidRDefault="002C1226" w:rsidP="00374565">
      <w:r w:rsidRPr="009F725A">
        <w:t>Данная работа обеспечивается взаимодействием следующих специалистов и педагогов:</w:t>
      </w:r>
    </w:p>
    <w:p w:rsidR="002C1226" w:rsidRPr="009F725A" w:rsidRDefault="002C1226" w:rsidP="00374565">
      <w:pPr>
        <w:ind w:left="708"/>
      </w:pPr>
      <w:r w:rsidRPr="009F725A">
        <w:t>- педагог-психолог;</w:t>
      </w:r>
    </w:p>
    <w:p w:rsidR="002C1226" w:rsidRPr="009F725A" w:rsidRDefault="002C1226" w:rsidP="00374565">
      <w:pPr>
        <w:ind w:left="708"/>
      </w:pPr>
      <w:r w:rsidRPr="009F725A">
        <w:t>- учителя-предметники;</w:t>
      </w:r>
    </w:p>
    <w:p w:rsidR="002C1226" w:rsidRPr="009F725A" w:rsidRDefault="002C1226" w:rsidP="00374565">
      <w:pPr>
        <w:ind w:left="708"/>
      </w:pPr>
      <w:r w:rsidRPr="009F725A">
        <w:t>- классные руководители;</w:t>
      </w:r>
    </w:p>
    <w:p w:rsidR="002C1226" w:rsidRPr="009F725A" w:rsidRDefault="002C1226" w:rsidP="00374565">
      <w:pPr>
        <w:ind w:left="708"/>
      </w:pPr>
      <w:r w:rsidRPr="009F725A">
        <w:t>- медицинский работник (фельдшер);</w:t>
      </w:r>
    </w:p>
    <w:p w:rsidR="002C1226" w:rsidRPr="009F725A" w:rsidRDefault="002C1226" w:rsidP="00374565">
      <w:pPr>
        <w:ind w:left="708"/>
      </w:pPr>
      <w:r w:rsidRPr="009F725A">
        <w:t xml:space="preserve">- </w:t>
      </w:r>
      <w:r w:rsidR="002077F7" w:rsidRPr="009F725A">
        <w:t>социальный педагог</w:t>
      </w:r>
      <w:r w:rsidRPr="009F725A">
        <w:t>.</w:t>
      </w:r>
    </w:p>
    <w:p w:rsidR="002C1226" w:rsidRPr="009F725A" w:rsidRDefault="00C81D9B" w:rsidP="00374565">
      <w:pPr>
        <w:pStyle w:val="aa"/>
        <w:spacing w:after="0" w:line="240" w:lineRule="auto"/>
        <w:jc w:val="both"/>
        <w:rPr>
          <w:rFonts w:ascii="Times New Roman" w:hAnsi="Times New Roman"/>
          <w:color w:val="auto"/>
          <w:sz w:val="24"/>
          <w:szCs w:val="24"/>
        </w:rPr>
      </w:pPr>
      <w:r w:rsidRPr="009F725A">
        <w:rPr>
          <w:rFonts w:ascii="Times New Roman" w:hAnsi="Times New Roman"/>
          <w:bCs/>
          <w:color w:val="auto"/>
          <w:sz w:val="24"/>
          <w:szCs w:val="24"/>
        </w:rPr>
        <w:tab/>
      </w:r>
      <w:r w:rsidR="002C1226" w:rsidRPr="009F725A">
        <w:rPr>
          <w:rFonts w:ascii="Times New Roman" w:hAnsi="Times New Roman"/>
          <w:bCs/>
          <w:color w:val="auto"/>
          <w:sz w:val="24"/>
          <w:szCs w:val="24"/>
        </w:rPr>
        <w:t xml:space="preserve">Школьный медицинский работник контролирует соблюдение </w:t>
      </w:r>
      <w:r w:rsidR="002C1226" w:rsidRPr="009F725A">
        <w:rPr>
          <w:rFonts w:ascii="Times New Roman" w:hAnsi="Times New Roman"/>
          <w:color w:val="auto"/>
          <w:sz w:val="24"/>
          <w:szCs w:val="24"/>
        </w:rPr>
        <w:t>требований СанПин 2.4.2.2821-10.</w:t>
      </w:r>
    </w:p>
    <w:p w:rsidR="002C1226" w:rsidRPr="009F725A" w:rsidRDefault="002C1226" w:rsidP="00374565">
      <w:pPr>
        <w:ind w:firstLine="708"/>
        <w:jc w:val="both"/>
      </w:pPr>
      <w:r w:rsidRPr="009F725A">
        <w:rPr>
          <w:bCs/>
        </w:rPr>
        <w:t>Педагог - психолог проводит диагностику эмоциональной сферы, эстетических и познавательных потребностей и  оказывает п</w:t>
      </w:r>
      <w:r w:rsidRPr="009F725A">
        <w:t>омощь ребенку и родителям (законным представителям) в решении сложных социально-эмоциональных проблем.</w:t>
      </w:r>
    </w:p>
    <w:p w:rsidR="002C1226" w:rsidRPr="009F725A" w:rsidRDefault="002C1226" w:rsidP="00374565">
      <w:pPr>
        <w:jc w:val="both"/>
      </w:pPr>
      <w:r w:rsidRPr="009F725A">
        <w:t xml:space="preserve">     Совместно с социальным  педагогом, педагогом – психологом  и медсестрой комплексное психолого-педагогическое и  медико-социальное сопровождение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165134" w:rsidRPr="009F725A" w:rsidRDefault="00165134" w:rsidP="00374565">
      <w:pPr>
        <w:pStyle w:val="a5"/>
        <w:spacing w:after="0"/>
        <w:ind w:firstLine="454"/>
        <w:jc w:val="center"/>
        <w:rPr>
          <w:rFonts w:ascii="Times New Roman" w:hAnsi="Times New Roman" w:cs="Times New Roman"/>
          <w:b/>
        </w:rPr>
      </w:pPr>
    </w:p>
    <w:p w:rsidR="002C1226" w:rsidRPr="009F725A" w:rsidRDefault="002C1226" w:rsidP="00374565">
      <w:pPr>
        <w:pStyle w:val="a5"/>
        <w:spacing w:after="0"/>
        <w:ind w:firstLine="454"/>
        <w:jc w:val="center"/>
        <w:rPr>
          <w:rFonts w:ascii="Times New Roman" w:hAnsi="Times New Roman" w:cs="Times New Roman"/>
          <w:b/>
        </w:rPr>
      </w:pPr>
      <w:r w:rsidRPr="009F725A">
        <w:rPr>
          <w:rFonts w:ascii="Times New Roman" w:hAnsi="Times New Roman" w:cs="Times New Roman"/>
          <w:b/>
        </w:rPr>
        <w:t>Программно-методическое обеспечение:</w:t>
      </w:r>
    </w:p>
    <w:p w:rsidR="002C1226" w:rsidRPr="009F725A" w:rsidRDefault="007919C8" w:rsidP="00374565">
      <w:pPr>
        <w:pStyle w:val="BodyText21"/>
        <w:ind w:firstLine="0"/>
      </w:pPr>
      <w:r w:rsidRPr="009F725A">
        <w:t>-</w:t>
      </w:r>
      <w:r w:rsidR="000D2B76" w:rsidRPr="009F725A">
        <w:t xml:space="preserve"> </w:t>
      </w:r>
      <w:r w:rsidR="002C1226" w:rsidRPr="009F725A">
        <w:t>УМК и  рабочие программы по учебным предметам</w:t>
      </w:r>
      <w:r w:rsidR="004D6FF8" w:rsidRPr="009F725A">
        <w:t>;</w:t>
      </w:r>
    </w:p>
    <w:p w:rsidR="002C1226" w:rsidRPr="009F725A" w:rsidRDefault="002C1226" w:rsidP="00374565">
      <w:pPr>
        <w:pStyle w:val="BodyText21"/>
        <w:ind w:firstLine="0"/>
      </w:pPr>
      <w:r w:rsidRPr="009F725A">
        <w:t xml:space="preserve">    -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2C1226" w:rsidRPr="009F725A" w:rsidRDefault="002C1226" w:rsidP="00374565">
      <w:pPr>
        <w:pStyle w:val="BodyText21"/>
        <w:ind w:firstLine="0"/>
      </w:pPr>
      <w:r w:rsidRPr="009F725A">
        <w:t xml:space="preserve">  -  цифровые образовательные ресурсы</w:t>
      </w:r>
      <w:r w:rsidR="004D6FF8" w:rsidRPr="009F725A">
        <w:t>.</w:t>
      </w:r>
    </w:p>
    <w:p w:rsidR="00165134" w:rsidRPr="009F725A" w:rsidRDefault="00165134" w:rsidP="00374565">
      <w:pPr>
        <w:pStyle w:val="a5"/>
        <w:spacing w:after="0"/>
        <w:ind w:firstLine="454"/>
        <w:jc w:val="center"/>
        <w:rPr>
          <w:rFonts w:ascii="Times New Roman" w:hAnsi="Times New Roman" w:cs="Times New Roman"/>
          <w:b/>
        </w:rPr>
      </w:pPr>
    </w:p>
    <w:p w:rsidR="002C1226" w:rsidRPr="009F725A" w:rsidRDefault="002C1226" w:rsidP="00374565">
      <w:pPr>
        <w:pStyle w:val="a5"/>
        <w:spacing w:after="0"/>
        <w:ind w:firstLine="454"/>
        <w:jc w:val="center"/>
        <w:rPr>
          <w:rFonts w:ascii="Times New Roman" w:hAnsi="Times New Roman" w:cs="Times New Roman"/>
          <w:b/>
        </w:rPr>
      </w:pPr>
      <w:r w:rsidRPr="009F725A">
        <w:rPr>
          <w:rFonts w:ascii="Times New Roman" w:hAnsi="Times New Roman" w:cs="Times New Roman"/>
          <w:b/>
        </w:rPr>
        <w:t>Кадровое обеспечение:</w:t>
      </w:r>
    </w:p>
    <w:p w:rsidR="002C1226" w:rsidRPr="009F725A" w:rsidRDefault="002C1226" w:rsidP="00374565">
      <w:pPr>
        <w:ind w:firstLine="454"/>
        <w:jc w:val="both"/>
      </w:pPr>
      <w:r w:rsidRPr="009F725A">
        <w:t xml:space="preserve">Обучение детей с ОВЗ  осуществляют педагоги и  специалисты соответствующей квалификации, имеющие специализированное образование, прошедшие обязательную </w:t>
      </w:r>
      <w:r w:rsidRPr="009F725A">
        <w:lastRenderedPageBreak/>
        <w:t>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2C1226" w:rsidRPr="009F725A" w:rsidRDefault="002C1226" w:rsidP="00374565">
      <w:pPr>
        <w:pStyle w:val="a5"/>
        <w:tabs>
          <w:tab w:val="left" w:pos="707"/>
        </w:tabs>
        <w:spacing w:after="0"/>
        <w:ind w:firstLine="454"/>
        <w:jc w:val="center"/>
        <w:rPr>
          <w:rFonts w:ascii="Times New Roman" w:hAnsi="Times New Roman" w:cs="Times New Roman"/>
          <w:b/>
        </w:rPr>
      </w:pPr>
      <w:r w:rsidRPr="009F725A">
        <w:rPr>
          <w:rFonts w:ascii="Times New Roman" w:hAnsi="Times New Roman" w:cs="Times New Roman"/>
          <w:b/>
        </w:rPr>
        <w:t>Информационное обеспечение</w:t>
      </w:r>
    </w:p>
    <w:p w:rsidR="002C1226" w:rsidRPr="009F725A" w:rsidRDefault="002C1226" w:rsidP="00374565">
      <w:pPr>
        <w:pStyle w:val="a5"/>
        <w:tabs>
          <w:tab w:val="left" w:pos="707"/>
        </w:tabs>
        <w:spacing w:after="0"/>
        <w:rPr>
          <w:rFonts w:ascii="Times New Roman" w:hAnsi="Times New Roman" w:cs="Times New Roman"/>
        </w:rPr>
      </w:pPr>
      <w:r w:rsidRPr="009F725A">
        <w:rPr>
          <w:rFonts w:ascii="Times New Roman" w:hAnsi="Times New Roman" w:cs="Times New Roman"/>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 (</w:t>
      </w:r>
      <w:r w:rsidR="007919C8" w:rsidRPr="009F725A">
        <w:rPr>
          <w:rFonts w:ascii="Times New Roman" w:hAnsi="Times New Roman" w:cs="Times New Roman"/>
        </w:rPr>
        <w:t>ноут</w:t>
      </w:r>
      <w:r w:rsidRPr="009F725A">
        <w:rPr>
          <w:rFonts w:ascii="Times New Roman" w:hAnsi="Times New Roman" w:cs="Times New Roman"/>
        </w:rPr>
        <w:t>бук, компьютеры, Интернет).</w:t>
      </w:r>
    </w:p>
    <w:p w:rsidR="002C1226" w:rsidRPr="009F725A" w:rsidRDefault="002C1226" w:rsidP="00374565">
      <w:pPr>
        <w:pStyle w:val="a5"/>
        <w:tabs>
          <w:tab w:val="left" w:pos="707"/>
        </w:tabs>
        <w:spacing w:after="0"/>
        <w:jc w:val="both"/>
        <w:rPr>
          <w:rFonts w:ascii="Times New Roman" w:hAnsi="Times New Roman" w:cs="Times New Roman"/>
        </w:rPr>
      </w:pPr>
      <w:r w:rsidRPr="009F725A">
        <w:rPr>
          <w:rFonts w:ascii="Times New Roman" w:hAnsi="Times New Roman" w:cs="Times New Roman"/>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C1226" w:rsidRPr="009F725A" w:rsidRDefault="00257C16" w:rsidP="00374565">
      <w:pPr>
        <w:pStyle w:val="20"/>
        <w:spacing w:before="0" w:after="0"/>
        <w:jc w:val="center"/>
        <w:rPr>
          <w:bCs w:val="0"/>
          <w:i w:val="0"/>
          <w:sz w:val="24"/>
          <w:szCs w:val="24"/>
        </w:rPr>
      </w:pPr>
      <w:bookmarkStart w:id="5" w:name="_Toc451096249"/>
      <w:r w:rsidRPr="009F725A">
        <w:rPr>
          <w:bCs w:val="0"/>
          <w:i w:val="0"/>
          <w:sz w:val="24"/>
          <w:szCs w:val="24"/>
        </w:rPr>
        <w:t>5</w:t>
      </w:r>
      <w:r w:rsidR="002C1226" w:rsidRPr="009F725A">
        <w:rPr>
          <w:bCs w:val="0"/>
          <w:i w:val="0"/>
          <w:sz w:val="24"/>
          <w:szCs w:val="24"/>
        </w:rPr>
        <w:t>. Содержание рабочих программ по учебным предметам</w:t>
      </w:r>
      <w:bookmarkEnd w:id="5"/>
    </w:p>
    <w:p w:rsidR="002C1226" w:rsidRPr="009F725A" w:rsidRDefault="002C1226" w:rsidP="00374565">
      <w:pPr>
        <w:jc w:val="both"/>
      </w:pPr>
      <w:r w:rsidRPr="009F725A">
        <w:t xml:space="preserve">    Рабочие программы для учащихся с ОВЗ составляются на основе примерных программ по предметам. Они соответствуют требованию ФКГОС и ФГОС.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на уровне начального и основного общего образования. Количество часов, отведенное на изучение программного материала, планируется исходя из Учебного плана школы на 201</w:t>
      </w:r>
      <w:r w:rsidR="007919C8" w:rsidRPr="009F725A">
        <w:t>5</w:t>
      </w:r>
      <w:r w:rsidRPr="009F725A">
        <w:t>-201</w:t>
      </w:r>
      <w:r w:rsidR="007919C8" w:rsidRPr="009F725A">
        <w:t>6</w:t>
      </w:r>
      <w:r w:rsidRPr="009F725A">
        <w:t xml:space="preserve"> учебный год.</w:t>
      </w:r>
    </w:p>
    <w:p w:rsidR="002C1226" w:rsidRPr="009F725A" w:rsidRDefault="002C1226" w:rsidP="00374565">
      <w:pPr>
        <w:jc w:val="both"/>
      </w:pPr>
    </w:p>
    <w:p w:rsidR="002C1226" w:rsidRPr="009F725A" w:rsidRDefault="00257C16" w:rsidP="00374565">
      <w:pPr>
        <w:pStyle w:val="20"/>
        <w:spacing w:before="0" w:after="0"/>
        <w:jc w:val="center"/>
        <w:rPr>
          <w:bCs w:val="0"/>
          <w:i w:val="0"/>
          <w:sz w:val="24"/>
          <w:szCs w:val="24"/>
        </w:rPr>
      </w:pPr>
      <w:bookmarkStart w:id="6" w:name="_Toc451096250"/>
      <w:r w:rsidRPr="009F725A">
        <w:rPr>
          <w:bCs w:val="0"/>
          <w:i w:val="0"/>
          <w:sz w:val="24"/>
          <w:szCs w:val="24"/>
        </w:rPr>
        <w:t>6</w:t>
      </w:r>
      <w:r w:rsidR="002C1226" w:rsidRPr="009F725A">
        <w:rPr>
          <w:bCs w:val="0"/>
          <w:i w:val="0"/>
          <w:sz w:val="24"/>
          <w:szCs w:val="24"/>
        </w:rPr>
        <w:t>. Педагогические технологии, формы и методы обучения</w:t>
      </w:r>
      <w:r w:rsidR="00C81D9B" w:rsidRPr="009F725A">
        <w:rPr>
          <w:bCs w:val="0"/>
          <w:i w:val="0"/>
          <w:sz w:val="24"/>
          <w:szCs w:val="24"/>
        </w:rPr>
        <w:t xml:space="preserve"> </w:t>
      </w:r>
      <w:r w:rsidR="002C1226" w:rsidRPr="009F725A">
        <w:rPr>
          <w:bCs w:val="0"/>
          <w:i w:val="0"/>
          <w:sz w:val="24"/>
          <w:szCs w:val="24"/>
        </w:rPr>
        <w:t>и воспитания детей с ОВЗ</w:t>
      </w:r>
      <w:bookmarkEnd w:id="6"/>
    </w:p>
    <w:p w:rsidR="002C1226" w:rsidRPr="009F725A" w:rsidRDefault="002C1226" w:rsidP="00374565">
      <w:pPr>
        <w:jc w:val="both"/>
      </w:pPr>
      <w:r w:rsidRPr="009F725A">
        <w:rPr>
          <w:b/>
          <w:bCs/>
        </w:rPr>
        <w:t xml:space="preserve">        </w:t>
      </w:r>
      <w:r w:rsidRPr="009F725A">
        <w:rPr>
          <w:bCs/>
        </w:rPr>
        <w:t>7.1. Технологии современного традиционного обучения.</w:t>
      </w:r>
    </w:p>
    <w:p w:rsidR="002C1226" w:rsidRPr="009F725A" w:rsidRDefault="002C1226" w:rsidP="00374565">
      <w:pPr>
        <w:jc w:val="both"/>
      </w:pPr>
      <w:r w:rsidRPr="009F725A">
        <w:t>Традиционное обучение предусматривает классно-урочную организацию  обучения, которая позволяет обеспечить:</w:t>
      </w:r>
    </w:p>
    <w:p w:rsidR="002C1226" w:rsidRPr="009F725A" w:rsidRDefault="002C1226" w:rsidP="00374565">
      <w:pPr>
        <w:jc w:val="both"/>
      </w:pPr>
      <w:r w:rsidRPr="009F725A">
        <w:t xml:space="preserve">            - систематический характер обучения;</w:t>
      </w:r>
    </w:p>
    <w:p w:rsidR="002C1226" w:rsidRPr="009F725A" w:rsidRDefault="002C1226" w:rsidP="00374565">
      <w:pPr>
        <w:jc w:val="both"/>
      </w:pPr>
      <w:r w:rsidRPr="009F725A">
        <w:t xml:space="preserve">            - логически правильное изучение учебного материала.</w:t>
      </w:r>
    </w:p>
    <w:p w:rsidR="002C1226" w:rsidRPr="009F725A" w:rsidRDefault="002C1226" w:rsidP="00374565">
      <w:pPr>
        <w:jc w:val="both"/>
        <w:rPr>
          <w:bCs/>
        </w:rPr>
      </w:pPr>
      <w:r w:rsidRPr="009F725A">
        <w:rPr>
          <w:bCs/>
        </w:rPr>
        <w:t xml:space="preserve">      7.2. Технологии на основе личностной ориентации  образовательного процесса. </w:t>
      </w:r>
    </w:p>
    <w:p w:rsidR="002C1226" w:rsidRPr="009F725A" w:rsidRDefault="002C1226" w:rsidP="00374565">
      <w:pPr>
        <w:jc w:val="both"/>
      </w:pPr>
      <w:r w:rsidRPr="009F725A">
        <w:t>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2C1226" w:rsidRPr="009F725A" w:rsidRDefault="002C1226" w:rsidP="00374565">
      <w:pPr>
        <w:jc w:val="both"/>
        <w:rPr>
          <w:bCs/>
        </w:rPr>
      </w:pPr>
      <w:r w:rsidRPr="009F725A">
        <w:rPr>
          <w:b/>
          <w:bCs/>
        </w:rPr>
        <w:t xml:space="preserve">       </w:t>
      </w:r>
      <w:r w:rsidRPr="009F725A">
        <w:rPr>
          <w:bCs/>
        </w:rPr>
        <w:t xml:space="preserve">7.3. Педагогические технологии на основе активизации и интенсификации деятельности учащихся. </w:t>
      </w:r>
    </w:p>
    <w:p w:rsidR="002C1226" w:rsidRPr="009F725A" w:rsidRDefault="002C1226" w:rsidP="00374565">
      <w:pPr>
        <w:jc w:val="both"/>
        <w:rPr>
          <w:bCs/>
        </w:rPr>
      </w:pPr>
      <w:r w:rsidRPr="009F725A">
        <w:rPr>
          <w:bCs/>
        </w:rPr>
        <w:t xml:space="preserve">     Данные технологии </w:t>
      </w:r>
      <w:r w:rsidRPr="009F725A">
        <w:t>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2C1226" w:rsidRPr="009F725A" w:rsidRDefault="002C1226" w:rsidP="00374565">
      <w:pPr>
        <w:jc w:val="both"/>
      </w:pPr>
      <w:r w:rsidRPr="009F725A">
        <w:t>В группу этих технологий входят игровые технологии, проблемное обучение, коммуникативные технологии, элементы которых реализуют педагоги школы.</w:t>
      </w:r>
    </w:p>
    <w:p w:rsidR="002C1226" w:rsidRPr="009F725A" w:rsidRDefault="002C1226" w:rsidP="00374565">
      <w:pPr>
        <w:jc w:val="both"/>
      </w:pPr>
      <w:r w:rsidRPr="009F725A">
        <w:rPr>
          <w:b/>
          <w:bCs/>
        </w:rPr>
        <w:t xml:space="preserve">        7</w:t>
      </w:r>
      <w:r w:rsidRPr="009F725A">
        <w:rPr>
          <w:bCs/>
        </w:rPr>
        <w:t>.4. Игровые технологии (в основном познавательные и деловые игры) </w:t>
      </w:r>
      <w:r w:rsidRPr="009F725A">
        <w:t>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2C1226" w:rsidRPr="009F725A" w:rsidRDefault="002C1226" w:rsidP="00374565">
      <w:pPr>
        <w:jc w:val="both"/>
      </w:pPr>
      <w:r w:rsidRPr="009F725A">
        <w:rPr>
          <w:b/>
          <w:bCs/>
        </w:rPr>
        <w:lastRenderedPageBreak/>
        <w:t xml:space="preserve">       </w:t>
      </w:r>
      <w:r w:rsidRPr="009F725A">
        <w:rPr>
          <w:bCs/>
        </w:rPr>
        <w:t>7.5. Проблемное обучение</w:t>
      </w:r>
      <w:r w:rsidRPr="009F725A">
        <w:rPr>
          <w:b/>
          <w:bCs/>
        </w:rPr>
        <w:t xml:space="preserve"> – </w:t>
      </w:r>
      <w:r w:rsidRPr="009F725A">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2C1226" w:rsidRPr="009F725A" w:rsidRDefault="002C1226" w:rsidP="00374565">
      <w:pPr>
        <w:jc w:val="both"/>
      </w:pPr>
      <w:r w:rsidRPr="009F725A">
        <w:rPr>
          <w:b/>
          <w:bCs/>
        </w:rPr>
        <w:t xml:space="preserve">        </w:t>
      </w:r>
      <w:r w:rsidRPr="009F725A">
        <w:rPr>
          <w:bCs/>
        </w:rPr>
        <w:t>7.6. Информационные (компьютерные) технологии</w:t>
      </w:r>
      <w:r w:rsidRPr="009F725A">
        <w:rPr>
          <w:b/>
          <w:bCs/>
        </w:rPr>
        <w:t xml:space="preserve">  </w:t>
      </w:r>
      <w:r w:rsidRPr="009F725A">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уровне. Тем самым происходит подготовка  учащихся к жизни в информационном обществе и освоению профессиональных образовательных программ.</w:t>
      </w:r>
    </w:p>
    <w:p w:rsidR="002C1226" w:rsidRPr="009F725A" w:rsidRDefault="00257C16" w:rsidP="00374565">
      <w:pPr>
        <w:pStyle w:val="20"/>
        <w:spacing w:before="0" w:after="0"/>
        <w:jc w:val="center"/>
        <w:rPr>
          <w:bCs w:val="0"/>
          <w:i w:val="0"/>
          <w:sz w:val="24"/>
          <w:szCs w:val="24"/>
        </w:rPr>
      </w:pPr>
      <w:bookmarkStart w:id="7" w:name="_Toc451096251"/>
      <w:r w:rsidRPr="009F725A">
        <w:rPr>
          <w:bCs w:val="0"/>
          <w:i w:val="0"/>
          <w:sz w:val="24"/>
          <w:szCs w:val="24"/>
        </w:rPr>
        <w:t>7</w:t>
      </w:r>
      <w:r w:rsidR="002C1226" w:rsidRPr="009F725A">
        <w:rPr>
          <w:bCs w:val="0"/>
          <w:i w:val="0"/>
          <w:sz w:val="24"/>
          <w:szCs w:val="24"/>
        </w:rPr>
        <w:t>. Аттестация учащихся</w:t>
      </w:r>
      <w:bookmarkEnd w:id="7"/>
    </w:p>
    <w:p w:rsidR="002C1226" w:rsidRPr="009F725A" w:rsidRDefault="002C1226" w:rsidP="00374565">
      <w:pPr>
        <w:jc w:val="both"/>
      </w:pPr>
      <w:r w:rsidRPr="009F725A">
        <w:rPr>
          <w:iCs/>
        </w:rPr>
        <w:t xml:space="preserve">                     </w:t>
      </w:r>
      <w:r w:rsidRPr="009F725A">
        <w:t>Аттестация учащихся с ОВЗ проводится в форме:</w:t>
      </w:r>
    </w:p>
    <w:p w:rsidR="002C1226" w:rsidRPr="009F725A" w:rsidRDefault="00836261" w:rsidP="00374565">
      <w:pPr>
        <w:contextualSpacing/>
        <w:jc w:val="both"/>
      </w:pPr>
      <w:r w:rsidRPr="009F725A">
        <w:t xml:space="preserve"> </w:t>
      </w:r>
      <w:r w:rsidR="002C1226" w:rsidRPr="009F725A">
        <w:t xml:space="preserve">- текущей  и промежуточной аттестации в соответствии с локальными нормативными актами </w:t>
      </w:r>
      <w:r w:rsidRPr="009F725A">
        <w:t>МОАУ «</w:t>
      </w:r>
      <w:r w:rsidR="002C1226" w:rsidRPr="009F725A">
        <w:t>СОШ №</w:t>
      </w:r>
      <w:r w:rsidR="00421168" w:rsidRPr="009F725A">
        <w:t>13</w:t>
      </w:r>
      <w:r w:rsidRPr="009F725A">
        <w:t xml:space="preserve"> г.Новотроицка»</w:t>
      </w:r>
      <w:r w:rsidR="002C1226" w:rsidRPr="009F725A">
        <w:t xml:space="preserve"> </w:t>
      </w:r>
      <w:r w:rsidR="009015A9" w:rsidRPr="009F725A">
        <w:t>(</w:t>
      </w:r>
      <w:r w:rsidRPr="009F725A">
        <w:t>П</w:t>
      </w:r>
      <w:r w:rsidR="009015A9" w:rsidRPr="009F725A">
        <w:t>риложение</w:t>
      </w:r>
      <w:r w:rsidRPr="009F725A">
        <w:t xml:space="preserve"> 17.1.</w:t>
      </w:r>
      <w:r w:rsidR="009015A9" w:rsidRPr="009F725A">
        <w:t xml:space="preserve"> </w:t>
      </w:r>
      <w:r w:rsidRPr="009F725A">
        <w:t>«</w:t>
      </w:r>
      <w:r w:rsidR="009015A9" w:rsidRPr="009F725A">
        <w:t>Положение о системе оценивания для детей с ОВЗ</w:t>
      </w:r>
      <w:r w:rsidRPr="009F725A">
        <w:t>»</w:t>
      </w:r>
      <w:r w:rsidR="009015A9" w:rsidRPr="009F725A">
        <w:t xml:space="preserve">) </w:t>
      </w:r>
      <w:r w:rsidR="002C1226" w:rsidRPr="009F725A">
        <w:t>и адаптированной образовательной программой по предметам учебного плана.</w:t>
      </w:r>
    </w:p>
    <w:p w:rsidR="002C1226" w:rsidRPr="009F725A" w:rsidRDefault="002C1226" w:rsidP="00374565">
      <w:pPr>
        <w:contextualSpacing/>
        <w:jc w:val="both"/>
        <w:rPr>
          <w:bCs/>
        </w:rPr>
      </w:pPr>
      <w:r w:rsidRPr="009F725A">
        <w:t xml:space="preserve">       Промежуточная</w:t>
      </w:r>
      <w:r w:rsidR="00421168" w:rsidRPr="009F725A">
        <w:t xml:space="preserve"> аттестация учащихся МОАУ СОШ №13</w:t>
      </w:r>
      <w:r w:rsidRPr="009F725A">
        <w:t xml:space="preserve">  осуществляется на основании «Положения </w:t>
      </w:r>
      <w:r w:rsidRPr="009F725A">
        <w:rPr>
          <w:bCs/>
        </w:rPr>
        <w:t xml:space="preserve">о формах, периодичности, порядке текущего контроля успеваемости и промежуточной аттестации обучающихся».  </w:t>
      </w:r>
    </w:p>
    <w:p w:rsidR="002C1226" w:rsidRPr="009F725A" w:rsidRDefault="002C1226" w:rsidP="00374565">
      <w:pPr>
        <w:shd w:val="clear" w:color="auto" w:fill="FFFFFF"/>
        <w:tabs>
          <w:tab w:val="num" w:pos="1695"/>
        </w:tabs>
        <w:autoSpaceDE w:val="0"/>
        <w:autoSpaceDN w:val="0"/>
        <w:adjustRightInd w:val="0"/>
        <w:ind w:right="-2"/>
        <w:jc w:val="both"/>
      </w:pPr>
      <w:r w:rsidRPr="009F725A">
        <w:t xml:space="preserve">          Промежуточная аттестация – это любой вид аттестации обучающихся во всех классах, кроме государственной (итоговой) аттестации, проводимой в выпускных классах 2-ой ступен</w:t>
      </w:r>
      <w:r w:rsidR="00DF0205" w:rsidRPr="009F725A">
        <w:t>и</w:t>
      </w:r>
      <w:r w:rsidRPr="009F725A">
        <w:t xml:space="preserve"> образования.</w:t>
      </w:r>
    </w:p>
    <w:p w:rsidR="002C1226" w:rsidRPr="009F725A" w:rsidRDefault="002C1226" w:rsidP="00374565">
      <w:pPr>
        <w:shd w:val="clear" w:color="auto" w:fill="FFFFFF"/>
        <w:autoSpaceDE w:val="0"/>
        <w:autoSpaceDN w:val="0"/>
        <w:adjustRightInd w:val="0"/>
        <w:ind w:right="-2" w:firstLine="624"/>
        <w:jc w:val="both"/>
      </w:pPr>
      <w:r w:rsidRPr="009F725A">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C1226" w:rsidRPr="009F725A" w:rsidRDefault="002C1226" w:rsidP="00374565">
      <w:pPr>
        <w:shd w:val="clear" w:color="auto" w:fill="FFFFFF"/>
        <w:autoSpaceDE w:val="0"/>
        <w:autoSpaceDN w:val="0"/>
        <w:adjustRightInd w:val="0"/>
        <w:ind w:right="-2" w:firstLine="360"/>
        <w:jc w:val="center"/>
        <w:rPr>
          <w:b/>
        </w:rPr>
      </w:pPr>
      <w:r w:rsidRPr="009F725A">
        <w:rPr>
          <w:b/>
          <w:bCs/>
        </w:rPr>
        <w:t>Текущий контроль промежуточной аттестации.</w:t>
      </w:r>
    </w:p>
    <w:p w:rsidR="002C1226" w:rsidRPr="009F725A" w:rsidRDefault="002C1226" w:rsidP="00374565">
      <w:pPr>
        <w:shd w:val="clear" w:color="auto" w:fill="FFFFFF"/>
        <w:autoSpaceDE w:val="0"/>
        <w:autoSpaceDN w:val="0"/>
        <w:adjustRightInd w:val="0"/>
        <w:ind w:right="-2" w:firstLine="360"/>
        <w:jc w:val="both"/>
      </w:pPr>
      <w:r w:rsidRPr="009F725A">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2C1226" w:rsidRPr="009F725A" w:rsidRDefault="002C1226" w:rsidP="00374565">
      <w:pPr>
        <w:shd w:val="clear" w:color="auto" w:fill="FFFFFF"/>
        <w:autoSpaceDE w:val="0"/>
        <w:autoSpaceDN w:val="0"/>
        <w:adjustRightInd w:val="0"/>
        <w:ind w:right="-2" w:firstLine="360"/>
        <w:jc w:val="both"/>
      </w:pPr>
      <w:r w:rsidRPr="009F725A">
        <w:t xml:space="preserve">Обязательные формы текущего контроля по предметам проводятся по утверждённому на каждую четверть графику. </w:t>
      </w:r>
    </w:p>
    <w:p w:rsidR="002C1226" w:rsidRPr="009F725A" w:rsidRDefault="002C1226" w:rsidP="00374565">
      <w:pPr>
        <w:shd w:val="clear" w:color="auto" w:fill="FFFFFF"/>
        <w:autoSpaceDE w:val="0"/>
        <w:autoSpaceDN w:val="0"/>
        <w:adjustRightInd w:val="0"/>
        <w:ind w:right="245"/>
        <w:jc w:val="both"/>
      </w:pPr>
      <w:r w:rsidRPr="009F725A">
        <w:t xml:space="preserve">      </w:t>
      </w:r>
      <w:r w:rsidRPr="009F725A">
        <w:rPr>
          <w:u w:val="single"/>
        </w:rPr>
        <w:t>2</w:t>
      </w:r>
      <w:r w:rsidR="00836261" w:rsidRPr="009F725A">
        <w:rPr>
          <w:u w:val="single"/>
        </w:rPr>
        <w:t>-4</w:t>
      </w:r>
      <w:r w:rsidR="00DF0205" w:rsidRPr="009F725A">
        <w:rPr>
          <w:u w:val="single"/>
        </w:rPr>
        <w:t xml:space="preserve"> </w:t>
      </w:r>
      <w:r w:rsidRPr="009F725A">
        <w:rPr>
          <w:u w:val="single"/>
        </w:rPr>
        <w:t>класс</w:t>
      </w:r>
      <w:r w:rsidRPr="009F725A">
        <w:t xml:space="preserve"> – письменные работы по русскому языку (диктант с грамматическим заданием), математике (контрольная работа), проверка техники и осмысленности чтения.</w:t>
      </w:r>
    </w:p>
    <w:p w:rsidR="002C1226" w:rsidRPr="009F725A" w:rsidRDefault="002C1226" w:rsidP="00374565">
      <w:pPr>
        <w:shd w:val="clear" w:color="auto" w:fill="FFFFFF"/>
        <w:autoSpaceDE w:val="0"/>
        <w:autoSpaceDN w:val="0"/>
        <w:adjustRightInd w:val="0"/>
        <w:ind w:right="245"/>
        <w:jc w:val="both"/>
      </w:pPr>
      <w:r w:rsidRPr="009F725A">
        <w:t xml:space="preserve">      </w:t>
      </w:r>
      <w:r w:rsidRPr="009F725A">
        <w:rPr>
          <w:u w:val="single"/>
        </w:rPr>
        <w:t>5</w:t>
      </w:r>
      <w:r w:rsidR="00836261" w:rsidRPr="009F725A">
        <w:rPr>
          <w:u w:val="single"/>
        </w:rPr>
        <w:t>-9</w:t>
      </w:r>
      <w:r w:rsidRPr="009F725A">
        <w:rPr>
          <w:u w:val="single"/>
        </w:rPr>
        <w:t xml:space="preserve"> класс </w:t>
      </w:r>
      <w:r w:rsidRPr="009F725A">
        <w:t>– письменные работы по русскому языку, математике, истории, природоведению, ОБЖ, проверка техники и осмысленности чтения.</w:t>
      </w:r>
    </w:p>
    <w:p w:rsidR="00836261" w:rsidRPr="009F725A" w:rsidRDefault="00836261" w:rsidP="00374565">
      <w:pPr>
        <w:shd w:val="clear" w:color="auto" w:fill="FFFFFF"/>
        <w:autoSpaceDE w:val="0"/>
        <w:autoSpaceDN w:val="0"/>
        <w:adjustRightInd w:val="0"/>
        <w:ind w:right="245"/>
        <w:jc w:val="center"/>
        <w:rPr>
          <w:b/>
          <w:highlight w:val="yellow"/>
        </w:rPr>
      </w:pPr>
    </w:p>
    <w:p w:rsidR="002C1226" w:rsidRPr="009F725A" w:rsidRDefault="002C1226" w:rsidP="00374565">
      <w:pPr>
        <w:shd w:val="clear" w:color="auto" w:fill="FFFFFF"/>
        <w:autoSpaceDE w:val="0"/>
        <w:autoSpaceDN w:val="0"/>
        <w:adjustRightInd w:val="0"/>
        <w:ind w:right="245"/>
        <w:jc w:val="center"/>
        <w:rPr>
          <w:b/>
        </w:rPr>
      </w:pPr>
      <w:r w:rsidRPr="009F725A">
        <w:rPr>
          <w:b/>
        </w:rPr>
        <w:t>Содержание, формы и порядок проведения годовой промежуточной аттестации</w:t>
      </w:r>
    </w:p>
    <w:p w:rsidR="002C1226" w:rsidRPr="009F725A" w:rsidRDefault="002C1226" w:rsidP="00374565">
      <w:pPr>
        <w:shd w:val="clear" w:color="auto" w:fill="FFFFFF"/>
        <w:autoSpaceDE w:val="0"/>
        <w:autoSpaceDN w:val="0"/>
        <w:adjustRightInd w:val="0"/>
        <w:ind w:right="245"/>
        <w:jc w:val="both"/>
      </w:pPr>
      <w:r w:rsidRPr="009F725A">
        <w:t xml:space="preserve">     Годовую промежуточную аттестацию проходят все обучающиеся 2-8, 10 классов. Промежуточная аттестация обучающихся за год может проводиться письменно и устно.</w:t>
      </w:r>
    </w:p>
    <w:p w:rsidR="002C1226" w:rsidRPr="009F725A" w:rsidRDefault="002C1226" w:rsidP="00374565">
      <w:pPr>
        <w:shd w:val="clear" w:color="auto" w:fill="FFFFFF"/>
        <w:autoSpaceDE w:val="0"/>
        <w:autoSpaceDN w:val="0"/>
        <w:adjustRightInd w:val="0"/>
        <w:ind w:right="245"/>
        <w:jc w:val="both"/>
      </w:pPr>
      <w:r w:rsidRPr="009F725A">
        <w:t xml:space="preserve">    </w:t>
      </w:r>
      <w:r w:rsidR="00DF0205" w:rsidRPr="009F725A">
        <w:rPr>
          <w:u w:val="single"/>
        </w:rPr>
        <w:t xml:space="preserve"> 2</w:t>
      </w:r>
      <w:r w:rsidR="00044491" w:rsidRPr="009F725A">
        <w:rPr>
          <w:u w:val="single"/>
        </w:rPr>
        <w:t>-4</w:t>
      </w:r>
      <w:r w:rsidR="00DF0205" w:rsidRPr="009F725A">
        <w:rPr>
          <w:u w:val="single"/>
        </w:rPr>
        <w:t xml:space="preserve"> </w:t>
      </w:r>
      <w:r w:rsidRPr="009F725A">
        <w:rPr>
          <w:u w:val="single"/>
        </w:rPr>
        <w:t>классы</w:t>
      </w:r>
      <w:r w:rsidRPr="009F725A">
        <w:t xml:space="preserve"> – письменные работы по русскому языку (диктант с грамматическим заданием), математике (контрольная работа), проверка техники и осмысленности чтения.</w:t>
      </w:r>
    </w:p>
    <w:p w:rsidR="002C1226" w:rsidRPr="009F725A" w:rsidRDefault="002C1226" w:rsidP="00374565">
      <w:pPr>
        <w:shd w:val="clear" w:color="auto" w:fill="FFFFFF"/>
        <w:autoSpaceDE w:val="0"/>
        <w:autoSpaceDN w:val="0"/>
        <w:adjustRightInd w:val="0"/>
        <w:ind w:right="245"/>
        <w:jc w:val="both"/>
      </w:pPr>
      <w:r w:rsidRPr="009F725A">
        <w:t xml:space="preserve">     </w:t>
      </w:r>
      <w:r w:rsidRPr="009F725A">
        <w:rPr>
          <w:u w:val="single"/>
        </w:rPr>
        <w:t>5</w:t>
      </w:r>
      <w:r w:rsidR="00836261" w:rsidRPr="009F725A">
        <w:rPr>
          <w:u w:val="single"/>
        </w:rPr>
        <w:t>-9</w:t>
      </w:r>
      <w:r w:rsidRPr="009F725A">
        <w:rPr>
          <w:u w:val="single"/>
        </w:rPr>
        <w:t xml:space="preserve"> класс</w:t>
      </w:r>
      <w:r w:rsidRPr="009F725A">
        <w:t xml:space="preserve"> – письменные работы по русскому языку, математике, английскому языку, истории, природоведению, ОБЖ, проверка техники и осмысленности чтения.</w:t>
      </w:r>
    </w:p>
    <w:p w:rsidR="002C1226" w:rsidRPr="009F725A" w:rsidRDefault="00257C16" w:rsidP="00374565">
      <w:pPr>
        <w:pStyle w:val="20"/>
        <w:spacing w:before="0" w:after="0"/>
        <w:jc w:val="center"/>
        <w:rPr>
          <w:i w:val="0"/>
          <w:sz w:val="24"/>
          <w:szCs w:val="24"/>
        </w:rPr>
      </w:pPr>
      <w:bookmarkStart w:id="8" w:name="_Toc451096252"/>
      <w:r w:rsidRPr="009F725A">
        <w:rPr>
          <w:i w:val="0"/>
          <w:sz w:val="24"/>
          <w:szCs w:val="24"/>
        </w:rPr>
        <w:t>8</w:t>
      </w:r>
      <w:r w:rsidR="002C1226" w:rsidRPr="009F725A">
        <w:rPr>
          <w:i w:val="0"/>
          <w:sz w:val="24"/>
          <w:szCs w:val="24"/>
        </w:rPr>
        <w:t>. Этапы программы и ответственные за их реализацию</w:t>
      </w:r>
      <w:bookmarkEnd w:id="8"/>
    </w:p>
    <w:p w:rsidR="002C1226" w:rsidRPr="009F725A" w:rsidRDefault="002C1226" w:rsidP="00836261">
      <w:pPr>
        <w:pStyle w:val="a3"/>
        <w:spacing w:before="0" w:beforeAutospacing="0" w:after="0" w:afterAutospacing="0"/>
        <w:rPr>
          <w:rStyle w:val="a6"/>
        </w:rPr>
      </w:pPr>
      <w:r w:rsidRPr="009F725A">
        <w:t xml:space="preserve">         </w:t>
      </w:r>
      <w:r w:rsidRPr="009F725A">
        <w:rPr>
          <w:b/>
        </w:rPr>
        <w:t>1</w:t>
      </w:r>
      <w:r w:rsidRPr="009F725A">
        <w:t>. С</w:t>
      </w:r>
      <w:r w:rsidRPr="009F725A">
        <w:rPr>
          <w:rStyle w:val="a6"/>
        </w:rPr>
        <w:t>бор и анализ информации о детях с ОВЗ (психолог, медицинский  работник, классный руководитель):</w:t>
      </w:r>
    </w:p>
    <w:p w:rsidR="002C1226" w:rsidRPr="009F725A" w:rsidRDefault="002C1226" w:rsidP="00836261">
      <w:pPr>
        <w:pStyle w:val="a3"/>
        <w:spacing w:before="0" w:beforeAutospacing="0" w:after="0" w:afterAutospacing="0"/>
      </w:pPr>
      <w:r w:rsidRPr="009F725A">
        <w:t xml:space="preserve">          -  оценка контингента обучающихся для учёта особенностей развития и образования детей;</w:t>
      </w:r>
    </w:p>
    <w:p w:rsidR="002C1226" w:rsidRPr="009F725A" w:rsidRDefault="002C1226" w:rsidP="00836261">
      <w:pPr>
        <w:pStyle w:val="a3"/>
        <w:spacing w:before="0" w:beforeAutospacing="0" w:after="0" w:afterAutospacing="0"/>
      </w:pPr>
      <w:r w:rsidRPr="009F725A">
        <w:lastRenderedPageBreak/>
        <w:t xml:space="preserve">           -  определение способностей и потребностей; </w:t>
      </w:r>
    </w:p>
    <w:p w:rsidR="002C1226" w:rsidRPr="009F725A" w:rsidRDefault="002C1226" w:rsidP="00836261">
      <w:pPr>
        <w:pStyle w:val="a3"/>
        <w:spacing w:before="0" w:beforeAutospacing="0" w:after="0" w:afterAutospacing="0"/>
      </w:pPr>
      <w:r w:rsidRPr="009F725A">
        <w:t xml:space="preserve">           -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2C1226" w:rsidRPr="009F725A" w:rsidRDefault="002C1226" w:rsidP="00836261">
      <w:pPr>
        <w:rPr>
          <w:rStyle w:val="a6"/>
        </w:rPr>
      </w:pPr>
      <w:r w:rsidRPr="009F725A">
        <w:rPr>
          <w:rStyle w:val="a6"/>
        </w:rPr>
        <w:t xml:space="preserve">         2. Планирование, организация и координация</w:t>
      </w:r>
      <w:r w:rsidRPr="009F725A">
        <w:t xml:space="preserve"> </w:t>
      </w:r>
      <w:r w:rsidRPr="009F725A">
        <w:rPr>
          <w:rStyle w:val="a6"/>
        </w:rPr>
        <w:t>деятельности (администрация, психолог, рук. ШМО, учителя – предметники):</w:t>
      </w:r>
    </w:p>
    <w:p w:rsidR="002C1226" w:rsidRPr="009F725A" w:rsidRDefault="002C1226" w:rsidP="00836261">
      <w:r w:rsidRPr="009F725A">
        <w:rPr>
          <w:rStyle w:val="a6"/>
          <w:b w:val="0"/>
        </w:rPr>
        <w:t xml:space="preserve">- </w:t>
      </w:r>
      <w:r w:rsidRPr="009F725A">
        <w:rPr>
          <w:b/>
        </w:rPr>
        <w:t xml:space="preserve"> </w:t>
      </w:r>
      <w:r w:rsidRPr="009F725A">
        <w:t>организация образовательного процесса для детей с ОВЗ;</w:t>
      </w:r>
    </w:p>
    <w:p w:rsidR="002C1226" w:rsidRPr="009F725A" w:rsidRDefault="002C1226" w:rsidP="00836261">
      <w:r w:rsidRPr="009F725A">
        <w:t>- обеспечение специального сопровождения детей с ОВЗ разными специалистами и педагогами;</w:t>
      </w:r>
    </w:p>
    <w:p w:rsidR="002C1226" w:rsidRPr="009F725A" w:rsidRDefault="002C1226" w:rsidP="00836261">
      <w:r w:rsidRPr="009F725A">
        <w:t>- разработка Адаптированных образовательных программ.</w:t>
      </w:r>
    </w:p>
    <w:p w:rsidR="002C1226" w:rsidRPr="009F725A" w:rsidRDefault="002C1226" w:rsidP="00836261">
      <w:pPr>
        <w:rPr>
          <w:b/>
        </w:rPr>
      </w:pPr>
      <w:r w:rsidRPr="009F725A">
        <w:rPr>
          <w:b/>
        </w:rPr>
        <w:t>3. Диагностика и контроль (администрация школы):</w:t>
      </w:r>
    </w:p>
    <w:p w:rsidR="002C1226" w:rsidRPr="009F725A" w:rsidRDefault="002C1226" w:rsidP="00836261">
      <w:r w:rsidRPr="009F725A">
        <w:rPr>
          <w:rStyle w:val="a6"/>
          <w:b w:val="0"/>
        </w:rPr>
        <w:t xml:space="preserve">-  диагностика </w:t>
      </w:r>
      <w:r w:rsidRPr="009F725A">
        <w:t>соответствия созданных условий и выбранных образовательных программ особым образовательным потребностям ребёнка;</w:t>
      </w:r>
    </w:p>
    <w:p w:rsidR="002C1226" w:rsidRPr="009F725A" w:rsidRDefault="002C1226" w:rsidP="00836261">
      <w:r w:rsidRPr="009F725A">
        <w:t>- контроль за результатами освоения образовательных программ;</w:t>
      </w:r>
    </w:p>
    <w:p w:rsidR="002C1226" w:rsidRPr="009F725A" w:rsidRDefault="002C1226" w:rsidP="00836261">
      <w:r w:rsidRPr="009F725A">
        <w:t>- контроль и диагностика подготовки учащихся, соответствие ее требованиям ФКГОС и  ФГОС.</w:t>
      </w:r>
    </w:p>
    <w:p w:rsidR="002C1226" w:rsidRPr="009F725A" w:rsidRDefault="002C1226" w:rsidP="00836261">
      <w:pPr>
        <w:rPr>
          <w:rStyle w:val="a6"/>
          <w:bCs w:val="0"/>
        </w:rPr>
      </w:pPr>
      <w:r w:rsidRPr="009F725A">
        <w:rPr>
          <w:b/>
        </w:rPr>
        <w:t xml:space="preserve">        4. Регуляция и корректировка (администрация школы, учителя-предметники, педагог-психолог):</w:t>
      </w:r>
    </w:p>
    <w:p w:rsidR="002C1226" w:rsidRPr="009F725A" w:rsidRDefault="002C1226" w:rsidP="00836261">
      <w:r w:rsidRPr="009F725A">
        <w:rPr>
          <w:rStyle w:val="a6"/>
          <w:b w:val="0"/>
        </w:rPr>
        <w:t xml:space="preserve">           -</w:t>
      </w:r>
      <w:r w:rsidRPr="009F725A">
        <w:t xml:space="preserve"> внесение необходимых изменений в образовательный процесс и процесс сопровождения детей с ограниченными возможностями здоровья;</w:t>
      </w:r>
    </w:p>
    <w:p w:rsidR="002C1226" w:rsidRPr="009F725A" w:rsidRDefault="002C1226" w:rsidP="00836261">
      <w:r w:rsidRPr="009F725A">
        <w:t xml:space="preserve">          -  корректировка условий и форм обучения, методов и приёмов работы. </w:t>
      </w:r>
    </w:p>
    <w:p w:rsidR="00836261" w:rsidRPr="009F725A" w:rsidRDefault="00836261" w:rsidP="00836261"/>
    <w:p w:rsidR="002C1226" w:rsidRPr="009F725A" w:rsidRDefault="00257C16" w:rsidP="00374565">
      <w:pPr>
        <w:pStyle w:val="20"/>
        <w:spacing w:before="0" w:after="0"/>
        <w:jc w:val="center"/>
        <w:rPr>
          <w:i w:val="0"/>
          <w:sz w:val="24"/>
          <w:szCs w:val="24"/>
        </w:rPr>
      </w:pPr>
      <w:bookmarkStart w:id="9" w:name="_Toc451096253"/>
      <w:r w:rsidRPr="009F725A">
        <w:rPr>
          <w:i w:val="0"/>
          <w:sz w:val="24"/>
          <w:szCs w:val="24"/>
        </w:rPr>
        <w:t>9</w:t>
      </w:r>
      <w:r w:rsidR="002C1226" w:rsidRPr="009F725A">
        <w:rPr>
          <w:i w:val="0"/>
          <w:sz w:val="24"/>
          <w:szCs w:val="24"/>
        </w:rPr>
        <w:t>. Предполагаемые результаты реализации программы</w:t>
      </w:r>
      <w:bookmarkEnd w:id="9"/>
    </w:p>
    <w:p w:rsidR="002C1226" w:rsidRPr="009F725A" w:rsidRDefault="002C1226" w:rsidP="00836261">
      <w:pPr>
        <w:pStyle w:val="a5"/>
        <w:spacing w:after="0"/>
        <w:ind w:firstLine="454"/>
        <w:rPr>
          <w:rFonts w:ascii="Times New Roman" w:hAnsi="Times New Roman" w:cs="Times New Roman"/>
        </w:rPr>
      </w:pPr>
      <w:r w:rsidRPr="009F725A">
        <w:rPr>
          <w:rFonts w:ascii="Times New Roman" w:hAnsi="Times New Roman" w:cs="Times New Roman"/>
        </w:rPr>
        <w:t>Создание комфортной и доступной среды в обучении, развитии и воспитании детей с ОВЗ способствующей:</w:t>
      </w:r>
    </w:p>
    <w:p w:rsidR="002C1226" w:rsidRPr="009F725A" w:rsidRDefault="002C1226" w:rsidP="00374565">
      <w:pPr>
        <w:pStyle w:val="a5"/>
        <w:spacing w:after="0"/>
        <w:ind w:firstLine="454"/>
        <w:rPr>
          <w:rFonts w:ascii="Times New Roman" w:hAnsi="Times New Roman" w:cs="Times New Roman"/>
        </w:rPr>
      </w:pPr>
      <w:r w:rsidRPr="009F725A">
        <w:rPr>
          <w:rFonts w:ascii="Times New Roman" w:hAnsi="Times New Roman" w:cs="Times New Roman"/>
        </w:rPr>
        <w:t>-  качественному и доступному образованию;</w:t>
      </w:r>
    </w:p>
    <w:p w:rsidR="002C1226" w:rsidRPr="009F725A" w:rsidRDefault="002C1226" w:rsidP="00374565">
      <w:pPr>
        <w:pStyle w:val="a5"/>
        <w:spacing w:after="0"/>
        <w:ind w:firstLine="454"/>
        <w:rPr>
          <w:rFonts w:ascii="Times New Roman" w:hAnsi="Times New Roman" w:cs="Times New Roman"/>
        </w:rPr>
      </w:pPr>
      <w:r w:rsidRPr="009F725A">
        <w:rPr>
          <w:rFonts w:ascii="Times New Roman" w:hAnsi="Times New Roman" w:cs="Times New Roman"/>
        </w:rPr>
        <w:t>- совместному обучению детей с ОВЗ и детей, не имеющих нарушений развития;</w:t>
      </w:r>
    </w:p>
    <w:p w:rsidR="002C1226" w:rsidRPr="009F725A" w:rsidRDefault="002C1226" w:rsidP="00374565">
      <w:pPr>
        <w:pStyle w:val="a5"/>
        <w:spacing w:after="0"/>
        <w:ind w:firstLine="454"/>
        <w:rPr>
          <w:rFonts w:ascii="Times New Roman" w:hAnsi="Times New Roman" w:cs="Times New Roman"/>
        </w:rPr>
      </w:pPr>
      <w:r w:rsidRPr="009F725A">
        <w:rPr>
          <w:rFonts w:ascii="Times New Roman" w:hAnsi="Times New Roman" w:cs="Times New Roman"/>
        </w:rPr>
        <w:t>- социальной адаптации и интеграции в социуме детей с ограниченными возможностями здоровья.</w:t>
      </w:r>
    </w:p>
    <w:p w:rsidR="00253D55" w:rsidRPr="009F725A" w:rsidRDefault="00253D55" w:rsidP="00374565">
      <w:pPr>
        <w:rPr>
          <w:rFonts w:eastAsiaTheme="majorEastAsia"/>
          <w:b/>
          <w:bCs/>
        </w:rPr>
      </w:pPr>
      <w:r w:rsidRPr="009F725A">
        <w:br w:type="page"/>
      </w:r>
    </w:p>
    <w:p w:rsidR="002C1226" w:rsidRPr="009F725A" w:rsidRDefault="002C1226" w:rsidP="00374565">
      <w:pPr>
        <w:pStyle w:val="1"/>
        <w:spacing w:before="0"/>
        <w:jc w:val="center"/>
        <w:rPr>
          <w:rFonts w:ascii="Times New Roman" w:hAnsi="Times New Roman" w:cs="Times New Roman"/>
          <w:color w:val="auto"/>
          <w:sz w:val="24"/>
          <w:szCs w:val="24"/>
        </w:rPr>
      </w:pPr>
      <w:bookmarkStart w:id="10" w:name="_Toc451096254"/>
      <w:r w:rsidRPr="009F725A">
        <w:rPr>
          <w:rFonts w:ascii="Times New Roman" w:hAnsi="Times New Roman" w:cs="Times New Roman"/>
          <w:color w:val="auto"/>
          <w:sz w:val="24"/>
          <w:szCs w:val="24"/>
          <w:lang w:val="en-US"/>
        </w:rPr>
        <w:lastRenderedPageBreak/>
        <w:t>II</w:t>
      </w:r>
      <w:r w:rsidRPr="009F725A">
        <w:rPr>
          <w:rFonts w:ascii="Times New Roman" w:hAnsi="Times New Roman" w:cs="Times New Roman"/>
          <w:color w:val="auto"/>
          <w:sz w:val="24"/>
          <w:szCs w:val="24"/>
        </w:rPr>
        <w:t>. СОДЕРЖАНИЕ АДАПТИРОВАННОЙ ОБРАЗОВАТЕЛЬНОЙ ПРОГРАММЫ</w:t>
      </w:r>
      <w:bookmarkEnd w:id="10"/>
    </w:p>
    <w:p w:rsidR="009F725A" w:rsidRPr="009F725A" w:rsidRDefault="009F725A" w:rsidP="00F34A58">
      <w:pPr>
        <w:pStyle w:val="a8"/>
        <w:numPr>
          <w:ilvl w:val="0"/>
          <w:numId w:val="22"/>
        </w:numPr>
        <w:jc w:val="center"/>
        <w:rPr>
          <w:rStyle w:val="FontStyle55"/>
          <w:sz w:val="24"/>
          <w:szCs w:val="24"/>
          <w:lang w:eastAsia="ru-RU"/>
        </w:rPr>
      </w:pPr>
      <w:r w:rsidRPr="009F725A">
        <w:rPr>
          <w:rStyle w:val="FontStyle55"/>
          <w:sz w:val="24"/>
          <w:szCs w:val="24"/>
          <w:lang w:eastAsia="ru-RU"/>
        </w:rPr>
        <w:t>Содержание образования</w:t>
      </w:r>
    </w:p>
    <w:p w:rsidR="00434D3A" w:rsidRPr="009F725A" w:rsidRDefault="009F725A" w:rsidP="00F34A58">
      <w:pPr>
        <w:pStyle w:val="Style3"/>
        <w:widowControl/>
        <w:numPr>
          <w:ilvl w:val="1"/>
          <w:numId w:val="22"/>
        </w:numPr>
        <w:outlineLvl w:val="1"/>
        <w:rPr>
          <w:rStyle w:val="FontStyle55"/>
          <w:sz w:val="24"/>
          <w:szCs w:val="24"/>
        </w:rPr>
      </w:pPr>
      <w:r w:rsidRPr="009F725A">
        <w:rPr>
          <w:rStyle w:val="FontStyle55"/>
          <w:sz w:val="24"/>
          <w:szCs w:val="24"/>
        </w:rPr>
        <w:t xml:space="preserve"> </w:t>
      </w:r>
      <w:bookmarkStart w:id="11" w:name="_Toc451096255"/>
      <w:r w:rsidR="00D80E3F" w:rsidRPr="009F725A">
        <w:rPr>
          <w:rStyle w:val="FontStyle55"/>
          <w:sz w:val="24"/>
          <w:szCs w:val="24"/>
        </w:rPr>
        <w:t>Основное содержание учебных предметов</w:t>
      </w:r>
      <w:r w:rsidR="005A1E24" w:rsidRPr="009F725A">
        <w:rPr>
          <w:rStyle w:val="FontStyle55"/>
          <w:sz w:val="24"/>
          <w:szCs w:val="24"/>
        </w:rPr>
        <w:t xml:space="preserve"> </w:t>
      </w:r>
      <w:r w:rsidR="00D80E3F" w:rsidRPr="009F725A">
        <w:rPr>
          <w:rStyle w:val="FontStyle55"/>
          <w:sz w:val="24"/>
          <w:szCs w:val="24"/>
        </w:rPr>
        <w:t>на ступени начального общего образования.</w:t>
      </w:r>
      <w:bookmarkEnd w:id="11"/>
    </w:p>
    <w:p w:rsidR="00434D3A" w:rsidRPr="009F725A" w:rsidRDefault="00434D3A" w:rsidP="009F7586">
      <w:pPr>
        <w:pStyle w:val="Style12"/>
        <w:widowControl/>
        <w:spacing w:line="240" w:lineRule="auto"/>
        <w:ind w:firstLine="706"/>
      </w:pPr>
      <w:r w:rsidRPr="009F725A">
        <w:rPr>
          <w:rStyle w:val="FontStyle56"/>
          <w:sz w:val="24"/>
          <w:szCs w:val="24"/>
        </w:rPr>
        <w:t>Данная образовательная программа вносит существенный вклад в развитие и коррекцию личности обучающихся с ограниченными возможностями здоровья, в развитие    и    компенсацию    их    способностей,    формирует   ценностные    и мировоззренческие установки, формирует познавательные потребности. Учитель начальной школы должен научить ребенка осуществлять практические способы действий и приемы мыслительной деятельности (наблюдение, анализ, сравнение, классификация, синтез, обобщение), познакомить со средствами работы с информацией (знаки, понятия, тексты), умению результативно действовать в новых ситуациях, извлекать из собственного опыта новые знания, использовать ранее накопленные знания.</w:t>
      </w:r>
    </w:p>
    <w:p w:rsidR="00434D3A" w:rsidRPr="009F725A" w:rsidRDefault="005A1E24" w:rsidP="00434D3A">
      <w:pPr>
        <w:pStyle w:val="Style3"/>
        <w:widowControl/>
        <w:spacing w:before="82"/>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2</w:t>
      </w:r>
      <w:r w:rsidR="00434D3A" w:rsidRPr="009F725A">
        <w:rPr>
          <w:rStyle w:val="FontStyle55"/>
          <w:sz w:val="24"/>
          <w:szCs w:val="24"/>
        </w:rPr>
        <w:t>. Формирование учебных действий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В результате изучения предметов на ступени начального общего образования у выпускников (на уровне индивидуальных возможностей)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сфере личностных универсальных учебных действий должны быть сформированы внутренняя позиция обучающегося, мотивация учебной деятельности (включая учебные и познавательные мотивы), ориентация на моральные нормы и их выполнение.</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 сфере регулятивных универсальных учебных действий выпускники начальной школы должны овладеть учебными действиями, направленными на организацию своей работы, контроль и оценку свои действия, вносить соответствующие коррективы в их выполнение.</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 сфере познавательных универсальных учебных действий выпускники должны научиться воспринимать и анализировать сообщения и важнейшие их компоненты.</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 сфере коммуникативных универсальных учебных действий выпускники должны приобрести умения учитывать позицию собеседника, организовывать и осуществлять сотрудничество с учителем и сверстниками, адекватно воспринимать и передавать информацию.</w:t>
      </w:r>
    </w:p>
    <w:p w:rsidR="00434D3A" w:rsidRPr="009F725A" w:rsidRDefault="005A1E24" w:rsidP="00434D3A">
      <w:pPr>
        <w:pStyle w:val="Style3"/>
        <w:widowControl/>
        <w:spacing w:before="5"/>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2</w:t>
      </w:r>
      <w:r w:rsidR="00434D3A" w:rsidRPr="009F725A">
        <w:rPr>
          <w:rStyle w:val="FontStyle55"/>
          <w:sz w:val="24"/>
          <w:szCs w:val="24"/>
        </w:rPr>
        <w:t>.1. Личностные универсальные учебные действия</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При реализации программы у выпускника начальной школы класса инклюзивного образования должны быть сформированы:</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-внутренняя позиция школьника на уровне положительного отношения к школе</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-мотивационная основа учебной деятельности</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-учебно-познавательный интерес к новому учебному материалу</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-ориентация на понимание причин успеха в учебной деятельности, в том числе</w:t>
      </w:r>
    </w:p>
    <w:p w:rsidR="00434D3A" w:rsidRPr="009F725A" w:rsidRDefault="00434D3A" w:rsidP="00434D3A">
      <w:pPr>
        <w:pStyle w:val="Style2"/>
        <w:widowControl/>
        <w:spacing w:line="240" w:lineRule="auto"/>
        <w:jc w:val="left"/>
        <w:rPr>
          <w:rStyle w:val="FontStyle56"/>
          <w:sz w:val="24"/>
          <w:szCs w:val="24"/>
        </w:rPr>
      </w:pPr>
      <w:r w:rsidRPr="009F725A">
        <w:rPr>
          <w:rStyle w:val="FontStyle56"/>
          <w:sz w:val="24"/>
          <w:szCs w:val="24"/>
        </w:rPr>
        <w:t>на самоанализ и самоконтроль результата</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-способность  к  самооценке  на основе  критериев успешности учебной</w:t>
      </w:r>
    </w:p>
    <w:p w:rsidR="00434D3A" w:rsidRPr="009F725A" w:rsidRDefault="00434D3A" w:rsidP="00434D3A">
      <w:pPr>
        <w:pStyle w:val="Style2"/>
        <w:widowControl/>
        <w:spacing w:line="240" w:lineRule="auto"/>
        <w:jc w:val="left"/>
        <w:rPr>
          <w:rStyle w:val="FontStyle56"/>
          <w:sz w:val="24"/>
          <w:szCs w:val="24"/>
        </w:rPr>
      </w:pPr>
      <w:r w:rsidRPr="009F725A">
        <w:rPr>
          <w:rStyle w:val="FontStyle56"/>
          <w:sz w:val="24"/>
          <w:szCs w:val="24"/>
        </w:rPr>
        <w:t>деятельности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-ориентация в нравственном содержании и смысле, как собственных поступков, так и поступков окружающих людей</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-знание основных моральных норм и ориентация на их выполнение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-развитие этических чувств — стыда, вины, совести как регуляторов морального поведения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-эмпатия - как понимание чувств других людей и сопереживание им</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-установка на здоровый образ жизни</w:t>
      </w:r>
    </w:p>
    <w:p w:rsidR="00434D3A" w:rsidRPr="009F725A" w:rsidRDefault="00434D3A" w:rsidP="00434D3A">
      <w:pPr>
        <w:pStyle w:val="Style12"/>
        <w:widowControl/>
        <w:spacing w:before="67" w:line="240" w:lineRule="auto"/>
        <w:rPr>
          <w:rStyle w:val="FontStyle56"/>
          <w:sz w:val="24"/>
          <w:szCs w:val="24"/>
        </w:rPr>
      </w:pPr>
      <w:r w:rsidRPr="009F725A">
        <w:rPr>
          <w:rStyle w:val="FontStyle56"/>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lastRenderedPageBreak/>
        <w:t>-чувство прекрасного и эстетические чувства на основе знакомства с мировой и отечественной художественной культурой.</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u w:val="single"/>
        </w:rPr>
        <w:t>Выпускник получит возможность для формирования</w:t>
      </w:r>
      <w:r w:rsidRPr="009F725A">
        <w:rPr>
          <w:rStyle w:val="FontStyle56"/>
          <w:sz w:val="24"/>
          <w:szCs w:val="24"/>
        </w:rPr>
        <w:t>:</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-внутренней позиции обучающегося на уровне положительного отношения к</w:t>
      </w:r>
    </w:p>
    <w:p w:rsidR="00434D3A" w:rsidRPr="009F725A" w:rsidRDefault="00434D3A" w:rsidP="00434D3A">
      <w:pPr>
        <w:pStyle w:val="Style18"/>
        <w:widowControl/>
        <w:jc w:val="left"/>
        <w:rPr>
          <w:rStyle w:val="FontStyle56"/>
          <w:sz w:val="24"/>
          <w:szCs w:val="24"/>
        </w:rPr>
      </w:pPr>
      <w:r w:rsidRPr="009F725A">
        <w:rPr>
          <w:rStyle w:val="FontStyle56"/>
          <w:sz w:val="24"/>
          <w:szCs w:val="24"/>
        </w:rPr>
        <w:t>образовательному учреждению</w:t>
      </w:r>
    </w:p>
    <w:p w:rsidR="00434D3A" w:rsidRPr="009F725A" w:rsidRDefault="00434D3A" w:rsidP="00434D3A">
      <w:pPr>
        <w:pStyle w:val="Style9"/>
        <w:widowControl/>
        <w:spacing w:line="240" w:lineRule="auto"/>
        <w:ind w:left="715"/>
        <w:rPr>
          <w:rStyle w:val="FontStyle56"/>
          <w:sz w:val="24"/>
          <w:szCs w:val="24"/>
        </w:rPr>
      </w:pPr>
      <w:r w:rsidRPr="009F725A">
        <w:rPr>
          <w:rStyle w:val="FontStyle56"/>
          <w:sz w:val="24"/>
          <w:szCs w:val="24"/>
        </w:rPr>
        <w:t>-выраженной устойчивой учебно-познавательной мотивации учения -устойчивого учебно-познавательного интереса к новым общим способам</w:t>
      </w:r>
    </w:p>
    <w:p w:rsidR="00434D3A" w:rsidRPr="009F725A" w:rsidRDefault="00434D3A" w:rsidP="00434D3A">
      <w:pPr>
        <w:pStyle w:val="Style18"/>
        <w:widowControl/>
        <w:jc w:val="left"/>
        <w:rPr>
          <w:rStyle w:val="FontStyle56"/>
          <w:sz w:val="24"/>
          <w:szCs w:val="24"/>
        </w:rPr>
      </w:pPr>
      <w:r w:rsidRPr="009F725A">
        <w:rPr>
          <w:rStyle w:val="FontStyle56"/>
          <w:sz w:val="24"/>
          <w:szCs w:val="24"/>
        </w:rPr>
        <w:t>решения задач</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-адекватного понимания причин успешности (не успешности) учебной деятельности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-установки на здоровый образ жизни и реализации её в реальном поведении и поступках</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-осознанных устойчивых эстетических предпочтений и ориентации на искусство как значимую сферу человеческой жизни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-эмпатии -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434D3A" w:rsidRPr="009F725A" w:rsidRDefault="005A1E24" w:rsidP="00434D3A">
      <w:pPr>
        <w:pStyle w:val="Style14"/>
        <w:widowControl/>
        <w:tabs>
          <w:tab w:val="left" w:pos="1411"/>
        </w:tabs>
        <w:spacing w:before="5" w:line="240" w:lineRule="auto"/>
        <w:ind w:left="706"/>
        <w:rPr>
          <w:rStyle w:val="FontStyle55"/>
          <w:sz w:val="24"/>
          <w:szCs w:val="24"/>
        </w:rPr>
      </w:pPr>
      <w:r w:rsidRPr="009F725A">
        <w:rPr>
          <w:rStyle w:val="FontStyle55"/>
          <w:sz w:val="24"/>
          <w:szCs w:val="24"/>
        </w:rPr>
        <w:t>1</w:t>
      </w:r>
      <w:r w:rsidR="00434D3A" w:rsidRPr="009F725A">
        <w:rPr>
          <w:rStyle w:val="FontStyle55"/>
          <w:sz w:val="24"/>
          <w:szCs w:val="24"/>
        </w:rPr>
        <w:t>.</w:t>
      </w:r>
      <w:r w:rsidR="009F725A">
        <w:rPr>
          <w:rStyle w:val="FontStyle55"/>
          <w:sz w:val="24"/>
          <w:szCs w:val="24"/>
        </w:rPr>
        <w:t>1.2.</w:t>
      </w:r>
      <w:r w:rsidR="00434D3A" w:rsidRPr="009F725A">
        <w:rPr>
          <w:rStyle w:val="FontStyle55"/>
          <w:b w:val="0"/>
          <w:bCs w:val="0"/>
          <w:sz w:val="24"/>
          <w:szCs w:val="24"/>
        </w:rPr>
        <w:tab/>
      </w:r>
      <w:r w:rsidR="00434D3A" w:rsidRPr="009F725A">
        <w:rPr>
          <w:rStyle w:val="FontStyle55"/>
          <w:sz w:val="24"/>
          <w:szCs w:val="24"/>
        </w:rPr>
        <w:t>Регулятивные универсальные учебные действия</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-принимать и сохранять учебную задачу</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-учитывать выделенные учителем ориентиры действия в новом учебном материале в сотрудничестве с учителем</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-планировать свои действия в соответствии с поставленной задачей и условиями её реализации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-учитывать установленные правила в планировании и контроле способа решения</w:t>
      </w:r>
    </w:p>
    <w:p w:rsidR="00434D3A" w:rsidRPr="009F725A" w:rsidRDefault="00434D3A" w:rsidP="00434D3A">
      <w:pPr>
        <w:pStyle w:val="Style9"/>
        <w:widowControl/>
        <w:spacing w:line="240" w:lineRule="auto"/>
        <w:ind w:left="715" w:right="1555"/>
        <w:rPr>
          <w:rStyle w:val="FontStyle56"/>
          <w:sz w:val="24"/>
          <w:szCs w:val="24"/>
        </w:rPr>
      </w:pPr>
      <w:r w:rsidRPr="009F725A">
        <w:rPr>
          <w:rStyle w:val="FontStyle56"/>
          <w:sz w:val="24"/>
          <w:szCs w:val="24"/>
        </w:rPr>
        <w:t>-осуществлять итоговый и пошаговый контроль по результату -оценивать правильность выполнения действия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-адекватно воспринимать предложения и оценку учителей, товарищей, родителей и других людей</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-различать способ и результат действия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-выполнять учебные действия в материализованной форме.</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-в сотрудничестве с учителем ставить новые учебные задачи;</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-преобразовывать практическую задачу в познавательную;</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-проявлять познавательную инициативу в учебном сотрудничестве;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34D3A" w:rsidRPr="009F725A" w:rsidRDefault="005A1E24" w:rsidP="00434D3A">
      <w:pPr>
        <w:pStyle w:val="Style14"/>
        <w:widowControl/>
        <w:tabs>
          <w:tab w:val="left" w:pos="1411"/>
        </w:tabs>
        <w:spacing w:before="5" w:line="240" w:lineRule="auto"/>
        <w:ind w:left="706" w:right="2074"/>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2</w:t>
      </w:r>
      <w:r w:rsidR="00434D3A" w:rsidRPr="009F725A">
        <w:rPr>
          <w:rStyle w:val="FontStyle55"/>
          <w:sz w:val="24"/>
          <w:szCs w:val="24"/>
        </w:rPr>
        <w:t>.3.</w:t>
      </w:r>
      <w:r w:rsidR="00434D3A" w:rsidRPr="009F725A">
        <w:rPr>
          <w:rStyle w:val="FontStyle55"/>
          <w:b w:val="0"/>
          <w:bCs w:val="0"/>
          <w:sz w:val="24"/>
          <w:szCs w:val="24"/>
        </w:rPr>
        <w:tab/>
      </w:r>
      <w:r w:rsidR="00434D3A" w:rsidRPr="009F725A">
        <w:rPr>
          <w:rStyle w:val="FontStyle55"/>
          <w:sz w:val="24"/>
          <w:szCs w:val="24"/>
        </w:rPr>
        <w:t>Познавательные универсальные учебные действия.</w:t>
      </w:r>
      <w:r w:rsidR="00434D3A" w:rsidRPr="009F725A">
        <w:rPr>
          <w:rStyle w:val="FontStyle55"/>
          <w:sz w:val="24"/>
          <w:szCs w:val="24"/>
        </w:rPr>
        <w:br/>
      </w:r>
      <w:r w:rsidR="00434D3A" w:rsidRPr="009F725A">
        <w:rPr>
          <w:rStyle w:val="FontStyle56"/>
          <w:sz w:val="24"/>
          <w:szCs w:val="24"/>
        </w:rPr>
        <w:t>Выпускник научится:</w:t>
      </w:r>
    </w:p>
    <w:p w:rsidR="00434D3A" w:rsidRPr="009F725A" w:rsidRDefault="00434D3A" w:rsidP="00434D3A">
      <w:pPr>
        <w:pStyle w:val="Style12"/>
        <w:widowControl/>
        <w:spacing w:before="67" w:line="240" w:lineRule="auto"/>
        <w:ind w:firstLine="715"/>
        <w:rPr>
          <w:rStyle w:val="FontStyle56"/>
          <w:sz w:val="24"/>
          <w:szCs w:val="24"/>
        </w:rPr>
      </w:pPr>
      <w:r w:rsidRPr="009F725A">
        <w:rPr>
          <w:rStyle w:val="FontStyle56"/>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в открытом информационном пространстве, в том числе, контролируемом пространстве Интернета;</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-осуществлять запись выборочной информации об окружающем мире и о себе самом, в том числе с помощью инструментов ИКТ;</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-строить сообщения в устной и письменной форме;</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-ориентироваться на разнообразие способов решения задач;</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-осуществлять анализ объектов с выделением существенных и несущественных признаков;</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-осуществлять синтез как составление целого из частей;</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-проводить сравнение и классификацию по заданным критериям;</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-устанавливать причинно-следственные связи в изучаемом круге явлений;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lastRenderedPageBreak/>
        <w:t>-строить рассуждения в форме связи простых суждений об объекте, его строении, свойствах и связях;</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-владеть рядом общих приёмов решения задач.</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-осуществлять расширенный поиск информации с использованием ресурсов библиотек и сети Интернет;</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-записывать, фиксировать информацию об окружающем мире с помощью инструментов ИКТ;</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-осознанно и произвольно строить сообщения в устной и письменной форме;</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-осуществлять выбор наиболее эффективных способов решения задач в зависимости от конкретных условий;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-строить логическое рассуждение, включающее установление причинно-следственных связей;</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-произвольно и осознанно владеть общими приёмами решения задач.</w:t>
      </w:r>
    </w:p>
    <w:p w:rsidR="00434D3A" w:rsidRPr="009F725A" w:rsidRDefault="005A1E24" w:rsidP="00434D3A">
      <w:pPr>
        <w:pStyle w:val="Style3"/>
        <w:widowControl/>
        <w:spacing w:before="5"/>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2</w:t>
      </w:r>
      <w:r w:rsidR="00434D3A" w:rsidRPr="009F725A">
        <w:rPr>
          <w:rStyle w:val="FontStyle55"/>
          <w:sz w:val="24"/>
          <w:szCs w:val="24"/>
        </w:rPr>
        <w:t>.4. Коммуникативные универсальные учебные действия</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8"/>
        <w:widowControl/>
        <w:spacing w:line="240" w:lineRule="auto"/>
        <w:ind w:firstLine="710"/>
        <w:rPr>
          <w:rStyle w:val="FontStyle56"/>
          <w:sz w:val="24"/>
          <w:szCs w:val="24"/>
        </w:rPr>
      </w:pPr>
      <w:r w:rsidRPr="009F725A">
        <w:rPr>
          <w:rStyle w:val="FontStyle56"/>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w:t>
      </w:r>
    </w:p>
    <w:p w:rsidR="00434D3A" w:rsidRPr="009F725A" w:rsidRDefault="00434D3A" w:rsidP="00434D3A">
      <w:pPr>
        <w:pStyle w:val="Style8"/>
        <w:widowControl/>
        <w:spacing w:line="240" w:lineRule="auto"/>
        <w:ind w:firstLine="715"/>
        <w:rPr>
          <w:rStyle w:val="FontStyle56"/>
          <w:sz w:val="24"/>
          <w:szCs w:val="24"/>
        </w:rPr>
      </w:pPr>
      <w:r w:rsidRPr="009F725A">
        <w:rPr>
          <w:rStyle w:val="FontStyle56"/>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34D3A" w:rsidRPr="009F725A" w:rsidRDefault="00434D3A" w:rsidP="00434D3A">
      <w:pPr>
        <w:pStyle w:val="Style8"/>
        <w:widowControl/>
        <w:spacing w:line="240" w:lineRule="auto"/>
        <w:ind w:firstLine="706"/>
        <w:rPr>
          <w:rStyle w:val="FontStyle56"/>
          <w:sz w:val="24"/>
          <w:szCs w:val="24"/>
        </w:rPr>
      </w:pPr>
      <w:r w:rsidRPr="009F725A">
        <w:rPr>
          <w:rStyle w:val="FontStyle56"/>
          <w:sz w:val="24"/>
          <w:szCs w:val="24"/>
        </w:rPr>
        <w:t>-учитывать разные мнения и стремиться к координации различных позиций в сотрудничестве;</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-формулировать собственное мнение и позицию;</w:t>
      </w:r>
    </w:p>
    <w:p w:rsidR="00434D3A" w:rsidRPr="009F725A" w:rsidRDefault="00434D3A" w:rsidP="00434D3A">
      <w:pPr>
        <w:pStyle w:val="Style8"/>
        <w:widowControl/>
        <w:spacing w:line="240" w:lineRule="auto"/>
        <w:ind w:firstLine="715"/>
        <w:jc w:val="both"/>
        <w:rPr>
          <w:rStyle w:val="FontStyle56"/>
          <w:sz w:val="24"/>
          <w:szCs w:val="24"/>
        </w:rPr>
      </w:pPr>
      <w:r w:rsidRPr="009F725A">
        <w:rPr>
          <w:rStyle w:val="FontStyle56"/>
          <w:sz w:val="24"/>
          <w:szCs w:val="24"/>
        </w:rPr>
        <w:t>-договариваться и приходить к общему решению в совместной деятельности, в том числе в ситуации столкновения интересов;</w:t>
      </w:r>
    </w:p>
    <w:p w:rsidR="00434D3A" w:rsidRPr="009F725A" w:rsidRDefault="00434D3A" w:rsidP="00434D3A">
      <w:pPr>
        <w:pStyle w:val="Style8"/>
        <w:widowControl/>
        <w:spacing w:line="240" w:lineRule="auto"/>
        <w:ind w:firstLine="715"/>
        <w:rPr>
          <w:rStyle w:val="FontStyle56"/>
          <w:sz w:val="24"/>
          <w:szCs w:val="24"/>
        </w:rPr>
      </w:pPr>
      <w:r w:rsidRPr="009F725A">
        <w:rPr>
          <w:rStyle w:val="FontStyle56"/>
          <w:sz w:val="24"/>
          <w:szCs w:val="24"/>
        </w:rPr>
        <w:t>-строить понятные для партнёра высказывания, учитывающие, что партнёр знает и видит, а что нет;</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-задавать вопросы;</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-контролировать действия партнёра;</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-использовать речь для регуляции своего действия;</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8"/>
        <w:widowControl/>
        <w:spacing w:before="67" w:line="240" w:lineRule="auto"/>
        <w:ind w:firstLine="706"/>
        <w:jc w:val="both"/>
        <w:rPr>
          <w:rStyle w:val="FontStyle56"/>
          <w:sz w:val="24"/>
          <w:szCs w:val="24"/>
        </w:rPr>
      </w:pPr>
      <w:r w:rsidRPr="009F725A">
        <w:rPr>
          <w:rStyle w:val="FontStyle56"/>
          <w:sz w:val="24"/>
          <w:szCs w:val="24"/>
        </w:rPr>
        <w:t>-учитывать и координировать в сотрудничестве позиции других людей, отличные, от собственной;</w:t>
      </w:r>
    </w:p>
    <w:p w:rsidR="00434D3A" w:rsidRPr="009F725A" w:rsidRDefault="00434D3A" w:rsidP="00434D3A">
      <w:pPr>
        <w:pStyle w:val="Style9"/>
        <w:widowControl/>
        <w:spacing w:line="240" w:lineRule="auto"/>
        <w:ind w:left="720"/>
        <w:rPr>
          <w:rStyle w:val="FontStyle56"/>
          <w:sz w:val="24"/>
          <w:szCs w:val="24"/>
        </w:rPr>
      </w:pPr>
      <w:r w:rsidRPr="009F725A">
        <w:rPr>
          <w:rStyle w:val="FontStyle56"/>
          <w:sz w:val="24"/>
          <w:szCs w:val="24"/>
        </w:rPr>
        <w:t>-учитывать разные мнения и интересы и обосновывать собственную позицию; -понимать относительность мнений и подходов к решению проблемы; -аргументировать свою позицию</w:t>
      </w:r>
    </w:p>
    <w:p w:rsidR="00434D3A" w:rsidRPr="009F725A" w:rsidRDefault="00434D3A" w:rsidP="00434D3A">
      <w:pPr>
        <w:pStyle w:val="Style8"/>
        <w:widowControl/>
        <w:spacing w:line="240" w:lineRule="auto"/>
        <w:ind w:firstLine="710"/>
        <w:jc w:val="both"/>
        <w:rPr>
          <w:rStyle w:val="FontStyle56"/>
          <w:sz w:val="24"/>
          <w:szCs w:val="24"/>
        </w:rPr>
      </w:pPr>
      <w:r w:rsidRPr="009F725A">
        <w:rPr>
          <w:rStyle w:val="FontStyle56"/>
          <w:sz w:val="24"/>
          <w:szCs w:val="24"/>
        </w:rPr>
        <w:t>-продуктивно содействовать разрешению конфликтов на основе учёта интересов и позиций всех участников;</w:t>
      </w:r>
    </w:p>
    <w:p w:rsidR="00434D3A" w:rsidRPr="009F725A" w:rsidRDefault="00434D3A" w:rsidP="00434D3A">
      <w:pPr>
        <w:pStyle w:val="Style8"/>
        <w:widowControl/>
        <w:spacing w:line="240" w:lineRule="auto"/>
        <w:ind w:firstLine="710"/>
        <w:rPr>
          <w:rStyle w:val="FontStyle56"/>
          <w:sz w:val="24"/>
          <w:szCs w:val="24"/>
        </w:rPr>
      </w:pPr>
      <w:r w:rsidRPr="009F725A">
        <w:rPr>
          <w:rStyle w:val="FontStyle56"/>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-задавать вопросы, необходимые для организации собственной деятельности и сотрудничества с партнёром;</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-осуществлять взаимный контроль и оказывать в сотрудничестве необходимую взаимопомощь;</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-адекватно использовать речь для планирования и регуляции своей деятельности;</w:t>
      </w:r>
    </w:p>
    <w:p w:rsidR="00434D3A" w:rsidRPr="009F725A" w:rsidRDefault="00434D3A" w:rsidP="00434D3A">
      <w:pPr>
        <w:pStyle w:val="Style11"/>
        <w:widowControl/>
        <w:ind w:left="715"/>
      </w:pPr>
    </w:p>
    <w:p w:rsidR="00434D3A" w:rsidRPr="009F725A" w:rsidRDefault="005A1E24" w:rsidP="00434D3A">
      <w:pPr>
        <w:pStyle w:val="Style11"/>
        <w:widowControl/>
        <w:spacing w:before="86"/>
        <w:ind w:left="715"/>
        <w:rPr>
          <w:rStyle w:val="FontStyle47"/>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3</w:t>
      </w:r>
      <w:r w:rsidR="00434D3A" w:rsidRPr="009F725A">
        <w:rPr>
          <w:rStyle w:val="FontStyle55"/>
          <w:sz w:val="24"/>
          <w:szCs w:val="24"/>
        </w:rPr>
        <w:t xml:space="preserve">. Чтение. Работа с текстом </w:t>
      </w:r>
      <w:r w:rsidR="00434D3A" w:rsidRPr="009F725A">
        <w:rPr>
          <w:rStyle w:val="FontStyle47"/>
          <w:sz w:val="24"/>
          <w:szCs w:val="24"/>
        </w:rPr>
        <w:t>(метапредметные результаты)</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w:t>
      </w:r>
      <w:r w:rsidRPr="009F725A">
        <w:rPr>
          <w:rStyle w:val="FontStyle56"/>
          <w:sz w:val="24"/>
          <w:szCs w:val="24"/>
        </w:rPr>
        <w:lastRenderedPageBreak/>
        <w:t>осознанно читать тексты с целью удовлетворения познавательного интереса, освоения и использования информации.</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34D3A" w:rsidRPr="009F725A" w:rsidRDefault="005A1E24" w:rsidP="00434D3A">
      <w:pPr>
        <w:pStyle w:val="Style3"/>
        <w:widowControl/>
        <w:ind w:left="715"/>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3</w:t>
      </w:r>
      <w:r w:rsidR="00434D3A" w:rsidRPr="009F725A">
        <w:rPr>
          <w:rStyle w:val="FontStyle55"/>
          <w:sz w:val="24"/>
          <w:szCs w:val="24"/>
        </w:rPr>
        <w:t>.1. Работа с текстом:</w:t>
      </w:r>
    </w:p>
    <w:p w:rsidR="00434D3A" w:rsidRPr="009F725A" w:rsidRDefault="00434D3A" w:rsidP="00434D3A">
      <w:pPr>
        <w:pStyle w:val="Style9"/>
        <w:widowControl/>
        <w:spacing w:line="240" w:lineRule="auto"/>
        <w:ind w:left="710" w:right="3629"/>
        <w:rPr>
          <w:rStyle w:val="FontStyle56"/>
          <w:sz w:val="24"/>
          <w:szCs w:val="24"/>
        </w:rPr>
      </w:pPr>
      <w:r w:rsidRPr="009F725A">
        <w:rPr>
          <w:rStyle w:val="FontStyle56"/>
          <w:sz w:val="24"/>
          <w:szCs w:val="24"/>
        </w:rPr>
        <w:t>-поиск информации и понимание прочитанного. Выпускник научится:</w:t>
      </w:r>
    </w:p>
    <w:p w:rsidR="00434D3A" w:rsidRPr="009F725A" w:rsidRDefault="00434D3A" w:rsidP="00434D3A">
      <w:pPr>
        <w:pStyle w:val="Style8"/>
        <w:widowControl/>
        <w:spacing w:line="240" w:lineRule="auto"/>
        <w:ind w:left="720" w:firstLine="0"/>
        <w:rPr>
          <w:rStyle w:val="FontStyle56"/>
          <w:sz w:val="24"/>
          <w:szCs w:val="24"/>
        </w:rPr>
      </w:pPr>
      <w:r w:rsidRPr="009F725A">
        <w:rPr>
          <w:rStyle w:val="FontStyle56"/>
          <w:sz w:val="24"/>
          <w:szCs w:val="24"/>
        </w:rPr>
        <w:t>-находить в тексте конкретные сведения, факты, заданные в явном виде;</w:t>
      </w:r>
    </w:p>
    <w:p w:rsidR="00434D3A" w:rsidRPr="009F725A" w:rsidRDefault="00434D3A" w:rsidP="00434D3A">
      <w:pPr>
        <w:pStyle w:val="Style8"/>
        <w:widowControl/>
        <w:spacing w:line="240" w:lineRule="auto"/>
        <w:ind w:left="720" w:firstLine="0"/>
        <w:rPr>
          <w:rStyle w:val="FontStyle56"/>
          <w:sz w:val="24"/>
          <w:szCs w:val="24"/>
        </w:rPr>
      </w:pPr>
      <w:r w:rsidRPr="009F725A">
        <w:rPr>
          <w:rStyle w:val="FontStyle56"/>
          <w:sz w:val="24"/>
          <w:szCs w:val="24"/>
        </w:rPr>
        <w:t>-определять тему и главную мысль текста;</w:t>
      </w:r>
    </w:p>
    <w:p w:rsidR="00434D3A" w:rsidRPr="009F725A" w:rsidRDefault="00434D3A" w:rsidP="00434D3A">
      <w:pPr>
        <w:pStyle w:val="Style8"/>
        <w:widowControl/>
        <w:spacing w:line="240" w:lineRule="auto"/>
        <w:ind w:left="720" w:firstLine="0"/>
        <w:rPr>
          <w:rStyle w:val="FontStyle56"/>
          <w:sz w:val="24"/>
          <w:szCs w:val="24"/>
        </w:rPr>
      </w:pPr>
      <w:r w:rsidRPr="009F725A">
        <w:rPr>
          <w:rStyle w:val="FontStyle56"/>
          <w:sz w:val="24"/>
          <w:szCs w:val="24"/>
        </w:rPr>
        <w:t>-делить тексты на смысловые части, составлять план текста;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-сравнивать между собой объекты, описанные в тексте, выделяя два-три существенных признака;</w:t>
      </w:r>
    </w:p>
    <w:p w:rsidR="00434D3A" w:rsidRPr="009F725A" w:rsidRDefault="00434D3A" w:rsidP="00434D3A">
      <w:pPr>
        <w:pStyle w:val="Style8"/>
        <w:widowControl/>
        <w:spacing w:line="240" w:lineRule="auto"/>
        <w:ind w:left="720" w:firstLine="0"/>
        <w:rPr>
          <w:rStyle w:val="FontStyle56"/>
          <w:sz w:val="24"/>
          <w:szCs w:val="24"/>
        </w:rPr>
      </w:pPr>
      <w:r w:rsidRPr="009F725A">
        <w:rPr>
          <w:rStyle w:val="FontStyle56"/>
          <w:sz w:val="24"/>
          <w:szCs w:val="24"/>
        </w:rPr>
        <w:t>-понимать информацию</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-понимать информацию, представленную разными способами: словесно, в виде таблицы, схемы, диаграммы;</w:t>
      </w:r>
    </w:p>
    <w:p w:rsidR="00434D3A" w:rsidRPr="009F725A" w:rsidRDefault="00434D3A" w:rsidP="00434D3A">
      <w:pPr>
        <w:pStyle w:val="Style12"/>
        <w:widowControl/>
        <w:spacing w:before="67" w:line="240" w:lineRule="auto"/>
        <w:rPr>
          <w:rStyle w:val="FontStyle56"/>
          <w:sz w:val="24"/>
          <w:szCs w:val="24"/>
        </w:rPr>
      </w:pPr>
      <w:r w:rsidRPr="009F725A">
        <w:rPr>
          <w:rStyle w:val="FontStyle56"/>
          <w:sz w:val="24"/>
          <w:szCs w:val="24"/>
        </w:rPr>
        <w:t>-понимать текст, не только опираясь на содержащуюся в нём информацию, но и обращая внимание на жанр, структуру, выразительные средства текста;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-ориентироваться в соответствующих возрасту словарях и справочниках.</w:t>
      </w:r>
    </w:p>
    <w:p w:rsidR="00434D3A" w:rsidRPr="009F725A" w:rsidRDefault="00434D3A" w:rsidP="00434D3A">
      <w:pPr>
        <w:pStyle w:val="Style12"/>
        <w:widowControl/>
        <w:spacing w:line="240" w:lineRule="auto"/>
        <w:ind w:left="701"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-использовать формальные элементы текста (например, подзаголовки, сноски) для поиска нужной информации;</w:t>
      </w:r>
    </w:p>
    <w:p w:rsidR="00434D3A" w:rsidRPr="009F725A" w:rsidRDefault="00434D3A" w:rsidP="00434D3A">
      <w:pPr>
        <w:pStyle w:val="Style9"/>
        <w:widowControl/>
        <w:spacing w:line="240" w:lineRule="auto"/>
        <w:ind w:left="710" w:right="1037"/>
        <w:rPr>
          <w:rStyle w:val="FontStyle56"/>
          <w:sz w:val="24"/>
          <w:szCs w:val="24"/>
        </w:rPr>
      </w:pPr>
      <w:r w:rsidRPr="009F725A">
        <w:rPr>
          <w:rStyle w:val="FontStyle56"/>
          <w:sz w:val="24"/>
          <w:szCs w:val="24"/>
        </w:rPr>
        <w:t>-работать с несколькими источниками информации; -сопоставлять информацию, полученную из нескольких источников.</w:t>
      </w:r>
    </w:p>
    <w:p w:rsidR="00434D3A" w:rsidRPr="009F725A" w:rsidRDefault="005A1E24" w:rsidP="00434D3A">
      <w:pPr>
        <w:pStyle w:val="Style38"/>
        <w:widowControl/>
        <w:tabs>
          <w:tab w:val="left" w:pos="1354"/>
        </w:tabs>
        <w:spacing w:line="240" w:lineRule="auto"/>
        <w:ind w:left="701" w:right="3629"/>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3</w:t>
      </w:r>
      <w:r w:rsidR="00434D3A" w:rsidRPr="009F725A">
        <w:rPr>
          <w:rStyle w:val="FontStyle55"/>
          <w:sz w:val="24"/>
          <w:szCs w:val="24"/>
        </w:rPr>
        <w:t>.2.</w:t>
      </w:r>
      <w:r w:rsidR="00434D3A" w:rsidRPr="009F725A">
        <w:rPr>
          <w:rStyle w:val="FontStyle55"/>
          <w:b w:val="0"/>
          <w:bCs w:val="0"/>
          <w:sz w:val="24"/>
          <w:szCs w:val="24"/>
        </w:rPr>
        <w:tab/>
      </w:r>
      <w:r w:rsidR="00434D3A" w:rsidRPr="009F725A">
        <w:rPr>
          <w:rStyle w:val="FontStyle55"/>
          <w:sz w:val="24"/>
          <w:szCs w:val="24"/>
        </w:rPr>
        <w:t>Работа с текстом:</w:t>
      </w:r>
      <w:r w:rsidR="00434D3A" w:rsidRPr="009F725A">
        <w:rPr>
          <w:rStyle w:val="FontStyle55"/>
          <w:sz w:val="24"/>
          <w:szCs w:val="24"/>
        </w:rPr>
        <w:br/>
      </w:r>
      <w:r w:rsidR="00434D3A" w:rsidRPr="009F725A">
        <w:rPr>
          <w:rStyle w:val="FontStyle56"/>
          <w:sz w:val="24"/>
          <w:szCs w:val="24"/>
        </w:rPr>
        <w:t>-преобразование и интерпретация информации.</w:t>
      </w:r>
      <w:r w:rsidR="00434D3A" w:rsidRPr="009F725A">
        <w:rPr>
          <w:rStyle w:val="FontStyle56"/>
          <w:sz w:val="24"/>
          <w:szCs w:val="24"/>
        </w:rPr>
        <w:br/>
        <w:t>Выпускник научится: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-пересказывать текст, подробно и сжато, устно и письменно;</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-соотносить факты с общей идеей текста, устанавливать простые связи, не высказанные в тексте напрямую;</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-формулировать несложные выводы, основываясь на тексте; находить аргументы, подтверждающие вывод;</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-сопоставлять и обобщать содержащуюся в разных частях текста информацию;</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-составлять на основании текста небольшое монологическое высказывание, отвечая на поставленный вопрос.</w:t>
      </w:r>
    </w:p>
    <w:p w:rsidR="00434D3A" w:rsidRPr="009F725A" w:rsidRDefault="005A1E24" w:rsidP="00434D3A">
      <w:pPr>
        <w:pStyle w:val="Style26"/>
        <w:widowControl/>
        <w:tabs>
          <w:tab w:val="left" w:pos="1354"/>
        </w:tabs>
        <w:ind w:left="701"/>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3</w:t>
      </w:r>
      <w:r w:rsidR="00434D3A" w:rsidRPr="009F725A">
        <w:rPr>
          <w:rStyle w:val="FontStyle55"/>
          <w:sz w:val="24"/>
          <w:szCs w:val="24"/>
        </w:rPr>
        <w:t>.3.</w:t>
      </w:r>
      <w:r w:rsidR="00434D3A" w:rsidRPr="009F725A">
        <w:rPr>
          <w:rStyle w:val="FontStyle55"/>
          <w:b w:val="0"/>
          <w:bCs w:val="0"/>
          <w:sz w:val="24"/>
          <w:szCs w:val="24"/>
        </w:rPr>
        <w:tab/>
      </w:r>
      <w:r w:rsidR="00434D3A" w:rsidRPr="009F725A">
        <w:rPr>
          <w:rStyle w:val="FontStyle55"/>
          <w:sz w:val="24"/>
          <w:szCs w:val="24"/>
        </w:rPr>
        <w:t>Работа с текстом:</w:t>
      </w:r>
    </w:p>
    <w:p w:rsidR="00434D3A" w:rsidRPr="009F725A" w:rsidRDefault="00434D3A" w:rsidP="00434D3A">
      <w:pPr>
        <w:pStyle w:val="Style9"/>
        <w:widowControl/>
        <w:spacing w:line="240" w:lineRule="auto"/>
        <w:ind w:left="701" w:right="6739"/>
        <w:rPr>
          <w:rStyle w:val="FontStyle56"/>
          <w:sz w:val="24"/>
          <w:szCs w:val="24"/>
        </w:rPr>
      </w:pPr>
      <w:r w:rsidRPr="009F725A">
        <w:rPr>
          <w:rStyle w:val="FontStyle56"/>
          <w:sz w:val="24"/>
          <w:szCs w:val="24"/>
        </w:rPr>
        <w:t>-оценка информации. Выпускник научится: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-высказывать оценочные суждения и свою точку зрения о прочитанном тексте;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-оценивать содержание, языковые особенности и структуру текста; определять место и роль иллюстративного ряда в тексте;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lastRenderedPageBreak/>
        <w:t>-участвовать в учебном диалоге при обсуждении прочитанного или прослушанного текста.</w:t>
      </w:r>
    </w:p>
    <w:p w:rsidR="00434D3A" w:rsidRPr="009F725A" w:rsidRDefault="00434D3A" w:rsidP="00434D3A">
      <w:pPr>
        <w:pStyle w:val="Style12"/>
        <w:widowControl/>
        <w:spacing w:line="240" w:lineRule="auto"/>
        <w:ind w:left="701"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-сопоставлять различные точки зрения;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-соотносить позицию автора с собственной точкой зрения;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 процессе работы с одним или несколькими источниками выявлять достоверную (противоречивую) информацию.</w:t>
      </w:r>
    </w:p>
    <w:p w:rsidR="00434D3A" w:rsidRPr="009F725A" w:rsidRDefault="00434D3A" w:rsidP="00434D3A">
      <w:pPr>
        <w:pStyle w:val="Style3"/>
        <w:widowControl/>
        <w:ind w:left="706"/>
      </w:pPr>
    </w:p>
    <w:p w:rsidR="00434D3A" w:rsidRPr="009F725A" w:rsidRDefault="005A1E24" w:rsidP="00434D3A">
      <w:pPr>
        <w:pStyle w:val="Style3"/>
        <w:widowControl/>
        <w:spacing w:before="82"/>
        <w:ind w:left="706"/>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4</w:t>
      </w:r>
      <w:r w:rsidR="00434D3A" w:rsidRPr="009F725A">
        <w:rPr>
          <w:rStyle w:val="FontStyle55"/>
          <w:sz w:val="24"/>
          <w:szCs w:val="24"/>
        </w:rPr>
        <w:t>. Русский язык</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 процессе изучения русского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34D3A" w:rsidRPr="009F725A" w:rsidRDefault="00434D3A" w:rsidP="00434D3A">
      <w:pPr>
        <w:pStyle w:val="Style12"/>
        <w:widowControl/>
        <w:spacing w:before="67" w:line="240" w:lineRule="auto"/>
        <w:ind w:firstLine="696"/>
        <w:rPr>
          <w:rStyle w:val="FontStyle56"/>
          <w:sz w:val="24"/>
          <w:szCs w:val="24"/>
        </w:rPr>
      </w:pPr>
      <w:r w:rsidRPr="009F725A">
        <w:rPr>
          <w:rStyle w:val="FontStyle56"/>
          <w:sz w:val="24"/>
          <w:szCs w:val="24"/>
        </w:rPr>
        <w:t>Выпускник класса инклюзивного образования на ступени начального общего образования: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-научится осознавать безошибочное письмо как одно из проявлений собственного уровня культуры;</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и познавательных универсальных учебных действий с языковыми единицами.</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w:t>
      </w:r>
    </w:p>
    <w:p w:rsidR="00434D3A" w:rsidRPr="009F725A" w:rsidRDefault="005A1E24" w:rsidP="00434D3A">
      <w:pPr>
        <w:pStyle w:val="Style3"/>
        <w:widowControl/>
        <w:ind w:left="715"/>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4</w:t>
      </w:r>
      <w:r w:rsidR="00434D3A" w:rsidRPr="009F725A">
        <w:rPr>
          <w:rStyle w:val="FontStyle55"/>
          <w:sz w:val="24"/>
          <w:szCs w:val="24"/>
        </w:rPr>
        <w:t>.1. Содержательная линия</w:t>
      </w:r>
    </w:p>
    <w:p w:rsidR="00434D3A" w:rsidRPr="009F725A" w:rsidRDefault="00434D3A" w:rsidP="00434D3A">
      <w:pPr>
        <w:pStyle w:val="Style3"/>
        <w:widowControl/>
        <w:ind w:left="715"/>
        <w:rPr>
          <w:rStyle w:val="FontStyle55"/>
          <w:sz w:val="24"/>
          <w:szCs w:val="24"/>
        </w:rPr>
      </w:pPr>
      <w:r w:rsidRPr="009F725A">
        <w:rPr>
          <w:rStyle w:val="FontStyle55"/>
          <w:sz w:val="24"/>
          <w:szCs w:val="24"/>
        </w:rPr>
        <w:t>«Система языка»</w:t>
      </w:r>
    </w:p>
    <w:p w:rsidR="00434D3A" w:rsidRPr="009F725A" w:rsidRDefault="00434D3A" w:rsidP="00434D3A">
      <w:pPr>
        <w:pStyle w:val="Style11"/>
        <w:widowControl/>
        <w:ind w:left="701"/>
        <w:rPr>
          <w:rStyle w:val="FontStyle47"/>
          <w:sz w:val="24"/>
          <w:szCs w:val="24"/>
        </w:rPr>
      </w:pPr>
      <w:r w:rsidRPr="009F725A">
        <w:rPr>
          <w:rStyle w:val="FontStyle47"/>
          <w:sz w:val="24"/>
          <w:szCs w:val="24"/>
        </w:rPr>
        <w:t>Раздел «Фонетика и графика»</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-различать звуки и буквы;</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34D3A" w:rsidRPr="009F725A" w:rsidRDefault="00434D3A" w:rsidP="00434D3A">
      <w:pPr>
        <w:pStyle w:val="Style11"/>
        <w:widowControl/>
        <w:spacing w:before="10"/>
        <w:ind w:left="701"/>
        <w:rPr>
          <w:rStyle w:val="FontStyle47"/>
          <w:sz w:val="24"/>
          <w:szCs w:val="24"/>
        </w:rPr>
      </w:pPr>
      <w:r w:rsidRPr="009F725A">
        <w:rPr>
          <w:rStyle w:val="FontStyle47"/>
          <w:sz w:val="24"/>
          <w:szCs w:val="24"/>
        </w:rPr>
        <w:t>Раздел «Орфоэпия»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lastRenderedPageBreak/>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34D3A" w:rsidRPr="009F725A" w:rsidRDefault="00434D3A" w:rsidP="00434D3A">
      <w:pPr>
        <w:pStyle w:val="Style11"/>
        <w:widowControl/>
        <w:spacing w:before="5"/>
        <w:ind w:left="701"/>
        <w:rPr>
          <w:rStyle w:val="FontStyle47"/>
          <w:sz w:val="24"/>
          <w:szCs w:val="24"/>
        </w:rPr>
      </w:pPr>
      <w:r w:rsidRPr="009F725A">
        <w:rPr>
          <w:rStyle w:val="FontStyle47"/>
          <w:sz w:val="24"/>
          <w:szCs w:val="24"/>
        </w:rPr>
        <w:t>Раздел «Состав слова»</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-различать изменяемые и неизменяемые слова;</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-различать родственные (однокоренные) слова и формы слова</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-находить в словах окончание, корень, приставку, суффикс.</w:t>
      </w:r>
    </w:p>
    <w:p w:rsidR="00434D3A" w:rsidRPr="009F725A" w:rsidRDefault="00434D3A" w:rsidP="00434D3A">
      <w:pPr>
        <w:pStyle w:val="Style12"/>
        <w:widowControl/>
        <w:spacing w:before="67" w:line="240" w:lineRule="auto"/>
        <w:ind w:firstLine="696"/>
        <w:rPr>
          <w:rStyle w:val="FontStyle56"/>
          <w:sz w:val="24"/>
          <w:szCs w:val="24"/>
        </w:rPr>
      </w:pPr>
      <w:r w:rsidRPr="009F725A">
        <w:rPr>
          <w:rStyle w:val="FontStyle56"/>
          <w:sz w:val="24"/>
          <w:szCs w:val="24"/>
        </w:rPr>
        <w:t>Выпускник получит возможность научиться разбирать по составу слова, в соответствии с предложенным в учебнике алгоритмом, оценивать правильность проведения разбора слова по составу.</w:t>
      </w:r>
    </w:p>
    <w:p w:rsidR="00434D3A" w:rsidRPr="009F725A" w:rsidRDefault="00434D3A" w:rsidP="00434D3A">
      <w:pPr>
        <w:pStyle w:val="Style11"/>
        <w:widowControl/>
        <w:spacing w:before="5"/>
        <w:ind w:left="691"/>
        <w:rPr>
          <w:rStyle w:val="FontStyle47"/>
          <w:sz w:val="24"/>
          <w:szCs w:val="24"/>
        </w:rPr>
      </w:pPr>
      <w:r w:rsidRPr="009F725A">
        <w:rPr>
          <w:rStyle w:val="FontStyle47"/>
          <w:sz w:val="24"/>
          <w:szCs w:val="24"/>
        </w:rPr>
        <w:t>Раздел «Лексика»</w:t>
      </w:r>
    </w:p>
    <w:p w:rsidR="00434D3A" w:rsidRPr="009F725A" w:rsidRDefault="00434D3A" w:rsidP="00434D3A">
      <w:pPr>
        <w:pStyle w:val="Style12"/>
        <w:widowControl/>
        <w:spacing w:line="240" w:lineRule="auto"/>
        <w:ind w:left="701"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-выявлять слова, значение которых требует уточнения;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-определять значение слова по тексту или уточнять с помощью толкового словаря.</w:t>
      </w:r>
    </w:p>
    <w:p w:rsidR="00434D3A" w:rsidRPr="009F725A" w:rsidRDefault="00434D3A" w:rsidP="00434D3A">
      <w:pPr>
        <w:pStyle w:val="Style12"/>
        <w:widowControl/>
        <w:spacing w:line="240" w:lineRule="auto"/>
        <w:ind w:left="701"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 подбирать синонимы для устранения повторов в тексте;</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-подбирать антонимы для точной характеристики предметов при их сравнении;</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-различать употребление слов в прямом и переносном значении (простые случаи);</w:t>
      </w:r>
    </w:p>
    <w:p w:rsidR="00434D3A" w:rsidRPr="009F725A" w:rsidRDefault="00434D3A" w:rsidP="00434D3A">
      <w:pPr>
        <w:pStyle w:val="Style11"/>
        <w:widowControl/>
        <w:spacing w:before="5"/>
        <w:ind w:left="701" w:right="6682"/>
        <w:rPr>
          <w:rStyle w:val="FontStyle56"/>
          <w:sz w:val="24"/>
          <w:szCs w:val="24"/>
        </w:rPr>
      </w:pPr>
      <w:r w:rsidRPr="009F725A">
        <w:rPr>
          <w:rStyle w:val="FontStyle47"/>
          <w:sz w:val="24"/>
          <w:szCs w:val="24"/>
        </w:rPr>
        <w:t xml:space="preserve">Раздел «Морфология» </w:t>
      </w:r>
      <w:r w:rsidRPr="009F725A">
        <w:rPr>
          <w:rStyle w:val="FontStyle56"/>
          <w:sz w:val="24"/>
          <w:szCs w:val="24"/>
        </w:rPr>
        <w:t>Выпускник научится: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-определять грамматические признаки имён существительных — род, число, падеж, склонение;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-определять грамматические признаки имён прилагательных — род, число, падеж;</w:t>
      </w:r>
    </w:p>
    <w:p w:rsidR="00434D3A" w:rsidRPr="009F725A" w:rsidRDefault="00434D3A" w:rsidP="00434D3A">
      <w:pPr>
        <w:pStyle w:val="Style12"/>
        <w:widowControl/>
        <w:spacing w:line="240" w:lineRule="auto"/>
        <w:ind w:firstLine="0"/>
        <w:jc w:val="left"/>
        <w:rPr>
          <w:rStyle w:val="FontStyle56"/>
          <w:sz w:val="24"/>
          <w:szCs w:val="24"/>
        </w:rPr>
      </w:pPr>
      <w:r w:rsidRPr="009F725A">
        <w:rPr>
          <w:rStyle w:val="FontStyle56"/>
          <w:sz w:val="24"/>
          <w:szCs w:val="24"/>
        </w:rPr>
        <w:t>-определять грамматические признаки глаголов — число, время, род (в прошедшем времени), лицо (в настоящем и будущем времени), спряжение. Выпускник получит возможность научиться: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-находить в тексте такие части речи, как личные местоимения и наречия, предлоги вместе с существительными личными местоимениями, к которым они относятся, союзы и, а, но, частицу не при глаголах.</w:t>
      </w:r>
    </w:p>
    <w:p w:rsidR="00434D3A" w:rsidRPr="009F725A" w:rsidRDefault="00434D3A" w:rsidP="00434D3A">
      <w:pPr>
        <w:pStyle w:val="Style11"/>
        <w:widowControl/>
        <w:spacing w:before="5"/>
        <w:ind w:left="691"/>
        <w:rPr>
          <w:rStyle w:val="FontStyle47"/>
          <w:sz w:val="24"/>
          <w:szCs w:val="24"/>
        </w:rPr>
      </w:pPr>
      <w:r w:rsidRPr="009F725A">
        <w:rPr>
          <w:rStyle w:val="FontStyle47"/>
          <w:sz w:val="24"/>
          <w:szCs w:val="24"/>
        </w:rPr>
        <w:t>Раздел «Синтаксис»</w:t>
      </w:r>
    </w:p>
    <w:p w:rsidR="00434D3A" w:rsidRPr="009F725A" w:rsidRDefault="00434D3A" w:rsidP="00434D3A">
      <w:pPr>
        <w:pStyle w:val="Style12"/>
        <w:widowControl/>
        <w:spacing w:line="240" w:lineRule="auto"/>
        <w:ind w:left="701"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-различать предложение, словосочетание, слово;</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-устанавливать при помощи смысловых вопросов связь между словами в словосочетании и предложении;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-классифицировать предложения по цели высказывания, находить повествовательные/побудительные/вопросительные предложения;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-определять восклицательную/невосклицательную интонацию предложения;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-находить главные и второстепенные члены предложения;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-выделять предложения с однородными членами.</w:t>
      </w:r>
    </w:p>
    <w:p w:rsidR="00434D3A" w:rsidRPr="009F725A" w:rsidRDefault="00434D3A" w:rsidP="00434D3A">
      <w:pPr>
        <w:pStyle w:val="Style12"/>
        <w:widowControl/>
        <w:spacing w:line="240" w:lineRule="auto"/>
        <w:ind w:left="701"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-различать второстепенные члены предложения, определения, дополнения, обстоятельства;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lastRenderedPageBreak/>
        <w:t>-различать простые и сложные предложения.</w:t>
      </w:r>
    </w:p>
    <w:p w:rsidR="00434D3A" w:rsidRPr="009F725A" w:rsidRDefault="005A1E24" w:rsidP="00434D3A">
      <w:pPr>
        <w:pStyle w:val="Style14"/>
        <w:widowControl/>
        <w:tabs>
          <w:tab w:val="left" w:pos="1416"/>
        </w:tabs>
        <w:spacing w:before="67" w:line="240" w:lineRule="auto"/>
        <w:ind w:left="710" w:right="5376"/>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4</w:t>
      </w:r>
      <w:r w:rsidR="00434D3A" w:rsidRPr="009F725A">
        <w:rPr>
          <w:rStyle w:val="FontStyle55"/>
          <w:sz w:val="24"/>
          <w:szCs w:val="24"/>
        </w:rPr>
        <w:t>.2.</w:t>
      </w:r>
      <w:r w:rsidR="00434D3A" w:rsidRPr="009F725A">
        <w:rPr>
          <w:rStyle w:val="FontStyle55"/>
          <w:b w:val="0"/>
          <w:bCs w:val="0"/>
          <w:sz w:val="24"/>
          <w:szCs w:val="24"/>
        </w:rPr>
        <w:tab/>
      </w:r>
      <w:r w:rsidR="00434D3A" w:rsidRPr="009F725A">
        <w:rPr>
          <w:rStyle w:val="FontStyle55"/>
          <w:sz w:val="24"/>
          <w:szCs w:val="24"/>
        </w:rPr>
        <w:t>Содержательная линия</w:t>
      </w:r>
      <w:r w:rsidR="00434D3A" w:rsidRPr="009F725A">
        <w:rPr>
          <w:rStyle w:val="FontStyle55"/>
          <w:sz w:val="24"/>
          <w:szCs w:val="24"/>
        </w:rPr>
        <w:br/>
        <w:t>«Орфография и пунктуация»</w:t>
      </w:r>
    </w:p>
    <w:p w:rsidR="00434D3A" w:rsidRPr="009F725A" w:rsidRDefault="00434D3A" w:rsidP="00434D3A">
      <w:pPr>
        <w:pStyle w:val="Style9"/>
        <w:widowControl/>
        <w:spacing w:line="240" w:lineRule="auto"/>
        <w:ind w:left="706"/>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9"/>
        <w:widowControl/>
        <w:spacing w:line="240" w:lineRule="auto"/>
        <w:ind w:left="715"/>
        <w:rPr>
          <w:rStyle w:val="FontStyle56"/>
          <w:sz w:val="24"/>
          <w:szCs w:val="24"/>
        </w:rPr>
      </w:pPr>
      <w:r w:rsidRPr="009F725A">
        <w:rPr>
          <w:rStyle w:val="FontStyle56"/>
          <w:sz w:val="24"/>
          <w:szCs w:val="24"/>
        </w:rPr>
        <w:t>-применять правила правописания (в объёме содержания курса); -определять (уточнять) написание слова по орфографическому словарю; -безошибочно списывать текст объёмом ????? слов;</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-писать под диктовку тексты объёмом ????? слов в соответствии с изученными правилами правописания;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-проверять собственный и предложенный текст, находить и исправлять орфографические и пунктуационные ошибки.</w:t>
      </w:r>
    </w:p>
    <w:p w:rsidR="00434D3A" w:rsidRPr="009F725A" w:rsidRDefault="00434D3A" w:rsidP="00434D3A">
      <w:pPr>
        <w:pStyle w:val="Style9"/>
        <w:widowControl/>
        <w:spacing w:line="240" w:lineRule="auto"/>
        <w:ind w:left="706"/>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9"/>
        <w:widowControl/>
        <w:spacing w:line="240" w:lineRule="auto"/>
        <w:ind w:left="715"/>
        <w:rPr>
          <w:rStyle w:val="FontStyle56"/>
          <w:sz w:val="24"/>
          <w:szCs w:val="24"/>
        </w:rPr>
      </w:pPr>
      <w:r w:rsidRPr="009F725A">
        <w:rPr>
          <w:rStyle w:val="FontStyle56"/>
          <w:sz w:val="24"/>
          <w:szCs w:val="24"/>
        </w:rPr>
        <w:t>-осознавать место возможного возникновения орфографической ошибки; -подбирать примеры с определённой орфограммой;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434D3A" w:rsidRPr="009F725A" w:rsidRDefault="00434D3A" w:rsidP="00434D3A">
      <w:pPr>
        <w:pStyle w:val="Style14"/>
        <w:widowControl/>
        <w:spacing w:line="240" w:lineRule="auto"/>
        <w:ind w:left="710" w:right="5376"/>
      </w:pPr>
    </w:p>
    <w:p w:rsidR="00434D3A" w:rsidRPr="009F725A" w:rsidRDefault="005A1E24" w:rsidP="00434D3A">
      <w:pPr>
        <w:pStyle w:val="Style14"/>
        <w:widowControl/>
        <w:tabs>
          <w:tab w:val="left" w:pos="1416"/>
        </w:tabs>
        <w:spacing w:before="77" w:line="240" w:lineRule="auto"/>
        <w:ind w:left="710" w:right="5376"/>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4</w:t>
      </w:r>
      <w:r w:rsidR="00434D3A" w:rsidRPr="009F725A">
        <w:rPr>
          <w:rStyle w:val="FontStyle55"/>
          <w:sz w:val="24"/>
          <w:szCs w:val="24"/>
        </w:rPr>
        <w:t>.3.</w:t>
      </w:r>
      <w:r w:rsidR="00434D3A" w:rsidRPr="009F725A">
        <w:rPr>
          <w:rStyle w:val="FontStyle55"/>
          <w:b w:val="0"/>
          <w:bCs w:val="0"/>
          <w:sz w:val="24"/>
          <w:szCs w:val="24"/>
        </w:rPr>
        <w:tab/>
      </w:r>
      <w:r w:rsidR="00434D3A" w:rsidRPr="009F725A">
        <w:rPr>
          <w:rStyle w:val="FontStyle55"/>
          <w:sz w:val="24"/>
          <w:szCs w:val="24"/>
        </w:rPr>
        <w:t>Содержательная линия</w:t>
      </w:r>
      <w:r w:rsidR="00434D3A" w:rsidRPr="009F725A">
        <w:rPr>
          <w:rStyle w:val="FontStyle55"/>
          <w:sz w:val="24"/>
          <w:szCs w:val="24"/>
        </w:rPr>
        <w:br/>
        <w:t>«Развитие речи»</w:t>
      </w:r>
    </w:p>
    <w:p w:rsidR="00434D3A" w:rsidRPr="009F725A" w:rsidRDefault="00434D3A" w:rsidP="00434D3A">
      <w:pPr>
        <w:pStyle w:val="Style9"/>
        <w:widowControl/>
        <w:spacing w:line="240" w:lineRule="auto"/>
        <w:ind w:left="706"/>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-выражать собственное мнение, аргументировать его с учётом ситуации общения;</w:t>
      </w:r>
    </w:p>
    <w:p w:rsidR="00434D3A" w:rsidRPr="009F725A" w:rsidRDefault="00434D3A" w:rsidP="00434D3A">
      <w:pPr>
        <w:pStyle w:val="Style9"/>
        <w:widowControl/>
        <w:spacing w:line="240" w:lineRule="auto"/>
        <w:ind w:left="715" w:right="4838"/>
        <w:rPr>
          <w:rStyle w:val="FontStyle56"/>
          <w:sz w:val="24"/>
          <w:szCs w:val="24"/>
        </w:rPr>
      </w:pPr>
      <w:r w:rsidRPr="009F725A">
        <w:rPr>
          <w:rStyle w:val="FontStyle56"/>
          <w:sz w:val="24"/>
          <w:szCs w:val="24"/>
        </w:rPr>
        <w:t>-самостоятельно озаглавливать текст; -составлять план текста;</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-сочинять письма, поздравительные открытки, записки и другие небольшие тексты для конкретных ситуаций общения.</w:t>
      </w:r>
    </w:p>
    <w:p w:rsidR="00434D3A" w:rsidRPr="009F725A" w:rsidRDefault="00434D3A" w:rsidP="00434D3A">
      <w:pPr>
        <w:pStyle w:val="Style9"/>
        <w:widowControl/>
        <w:spacing w:line="240" w:lineRule="auto"/>
        <w:ind w:left="715" w:right="3226"/>
        <w:rPr>
          <w:rStyle w:val="FontStyle56"/>
          <w:sz w:val="24"/>
          <w:szCs w:val="24"/>
        </w:rPr>
      </w:pPr>
      <w:r w:rsidRPr="009F725A">
        <w:rPr>
          <w:rStyle w:val="FontStyle56"/>
          <w:sz w:val="24"/>
          <w:szCs w:val="24"/>
        </w:rPr>
        <w:t>Выпускник получит возможность научиться: -создавать тексты по предложенному заголовку; -подробно или выборочно пересказывать текст;</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-анализировать и корректировать тексты с нарушенным порядком предложений, находить в тексте смысловые пропуски;</w:t>
      </w:r>
    </w:p>
    <w:p w:rsidR="00434D3A" w:rsidRPr="009F725A" w:rsidRDefault="00434D3A" w:rsidP="00434D3A">
      <w:pPr>
        <w:pStyle w:val="Style9"/>
        <w:widowControl/>
        <w:spacing w:line="240" w:lineRule="auto"/>
        <w:ind w:left="715"/>
        <w:rPr>
          <w:rStyle w:val="FontStyle56"/>
          <w:sz w:val="24"/>
          <w:szCs w:val="24"/>
        </w:rPr>
      </w:pPr>
      <w:r w:rsidRPr="009F725A">
        <w:rPr>
          <w:rStyle w:val="FontStyle56"/>
          <w:sz w:val="24"/>
          <w:szCs w:val="24"/>
        </w:rPr>
        <w:t>-корректировать тексты, в которых допущены нарушения культуры речи;</w:t>
      </w:r>
    </w:p>
    <w:p w:rsidR="00434D3A" w:rsidRPr="009F725A" w:rsidRDefault="00434D3A" w:rsidP="00434D3A">
      <w:pPr>
        <w:pStyle w:val="Style3"/>
        <w:widowControl/>
        <w:ind w:left="710"/>
      </w:pPr>
    </w:p>
    <w:p w:rsidR="00434D3A" w:rsidRPr="009F725A" w:rsidRDefault="005A1E24" w:rsidP="00434D3A">
      <w:pPr>
        <w:pStyle w:val="Style3"/>
        <w:widowControl/>
        <w:spacing w:before="91"/>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5</w:t>
      </w:r>
      <w:r w:rsidR="00434D3A" w:rsidRPr="009F725A">
        <w:rPr>
          <w:rStyle w:val="FontStyle55"/>
          <w:sz w:val="24"/>
          <w:szCs w:val="24"/>
        </w:rPr>
        <w:t>. Литературное чтение</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изучения курса выпускник, освоивший основную образовательную программу начального общего образования: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-осознает значимость чтения для своего дальнейшего развития и успешного обучения по другим предметам</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w:t>
      </w:r>
      <w:r w:rsidRPr="009F725A">
        <w:rPr>
          <w:rStyle w:val="FontStyle56"/>
          <w:sz w:val="24"/>
          <w:szCs w:val="24"/>
        </w:rPr>
        <w:softHyphen/>
        <w:t>ховно-нравственных ценностей;</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 xml:space="preserve">-начнёт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w:t>
      </w:r>
      <w:r w:rsidRPr="009F725A">
        <w:rPr>
          <w:rStyle w:val="FontStyle56"/>
          <w:sz w:val="24"/>
          <w:szCs w:val="24"/>
        </w:rPr>
        <w:lastRenderedPageBreak/>
        <w:t>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-полюбит чтение художественных произведений, которые помогут ему сформировать собственную позицию в жизни, расширят кругозор;</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434D3A" w:rsidRPr="009F725A" w:rsidRDefault="00434D3A" w:rsidP="00434D3A">
      <w:pPr>
        <w:pStyle w:val="Style3"/>
        <w:widowControl/>
        <w:ind w:left="710"/>
      </w:pPr>
    </w:p>
    <w:p w:rsidR="00434D3A" w:rsidRPr="009F725A" w:rsidRDefault="005A1E24" w:rsidP="00434D3A">
      <w:pPr>
        <w:pStyle w:val="Style3"/>
        <w:widowControl/>
        <w:spacing w:before="86"/>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 xml:space="preserve"> 6</w:t>
      </w:r>
      <w:r w:rsidR="00434D3A" w:rsidRPr="009F725A">
        <w:rPr>
          <w:rStyle w:val="FontStyle55"/>
          <w:sz w:val="24"/>
          <w:szCs w:val="24"/>
        </w:rPr>
        <w:t>. Математика</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изучения курса математики обучающиеся на ступени начального общего образования: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-приобретут необходимые вычислительные навыки;</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-научатся применять математические знания и представления для решения учебных задач</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-получат представление о числе как результате счёта и измерения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34D3A" w:rsidRPr="009F725A" w:rsidRDefault="005A1E24" w:rsidP="00434D3A">
      <w:pPr>
        <w:pStyle w:val="Style3"/>
        <w:widowControl/>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6</w:t>
      </w:r>
      <w:r w:rsidR="00434D3A" w:rsidRPr="009F725A">
        <w:rPr>
          <w:rStyle w:val="FontStyle55"/>
          <w:sz w:val="24"/>
          <w:szCs w:val="24"/>
        </w:rPr>
        <w:t>.1. Числа и величины</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-читать, записывать, сравнивать, упорядочивать числа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-группировать числа по заданному или самостоятельно установленному признаку;</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before="67" w:line="240" w:lineRule="auto"/>
        <w:ind w:firstLine="706"/>
        <w:rPr>
          <w:rStyle w:val="FontStyle56"/>
          <w:sz w:val="24"/>
          <w:szCs w:val="24"/>
        </w:rPr>
      </w:pPr>
      <w:r w:rsidRPr="009F725A">
        <w:rPr>
          <w:rStyle w:val="FontStyle56"/>
          <w:sz w:val="24"/>
          <w:szCs w:val="24"/>
        </w:rPr>
        <w:t>-классифицировать числа по одному или нескольким основаниям, объяснять свои действия;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-выбирать единицу для измерения данной величины (длины, массы, площади, времени), объяснять свои действия.</w:t>
      </w:r>
    </w:p>
    <w:p w:rsidR="00434D3A" w:rsidRPr="009F725A" w:rsidRDefault="005A1E24" w:rsidP="00434D3A">
      <w:pPr>
        <w:pStyle w:val="Style3"/>
        <w:widowControl/>
        <w:spacing w:before="5"/>
        <w:ind w:left="710" w:right="5376"/>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6</w:t>
      </w:r>
      <w:r w:rsidR="00434D3A" w:rsidRPr="009F725A">
        <w:rPr>
          <w:rStyle w:val="FontStyle55"/>
          <w:sz w:val="24"/>
          <w:szCs w:val="24"/>
        </w:rPr>
        <w:t xml:space="preserve">.2. Арифметические действия </w:t>
      </w:r>
      <w:r w:rsidR="00434D3A" w:rsidRPr="009F725A">
        <w:rPr>
          <w:rStyle w:val="FontStyle56"/>
          <w:sz w:val="24"/>
          <w:szCs w:val="24"/>
        </w:rPr>
        <w:t>Выпускник научится: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-выполнять письменно действия с многозначными числами с использова</w:t>
      </w:r>
      <w:r w:rsidRPr="009F725A">
        <w:rPr>
          <w:rStyle w:val="FontStyle56"/>
          <w:sz w:val="24"/>
          <w:szCs w:val="24"/>
        </w:rPr>
        <w:softHyphen/>
        <w:t>нием таблиц сложения и умножения чисел, алгоритмов письменных арифметических действий (в том числе деления с остатком);</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34D3A" w:rsidRPr="009F725A" w:rsidRDefault="00434D3A" w:rsidP="00434D3A">
      <w:pPr>
        <w:pStyle w:val="Style12"/>
        <w:widowControl/>
        <w:spacing w:line="240" w:lineRule="auto"/>
        <w:ind w:firstLine="720"/>
        <w:rPr>
          <w:rStyle w:val="FontStyle56"/>
          <w:sz w:val="24"/>
          <w:szCs w:val="24"/>
        </w:rPr>
      </w:pPr>
      <w:r w:rsidRPr="009F725A">
        <w:rPr>
          <w:rStyle w:val="FontStyle56"/>
          <w:sz w:val="24"/>
          <w:szCs w:val="24"/>
        </w:rPr>
        <w:t>-выделять неизвестный компонент арифметического действия и находить его значение;</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-вычислять значение числового выражения (содержащего 2—3 арифметических действия, со скобками и без скобок).</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Выпускник получит возможность научиться: выполнять действия с величинами; использовать свойства арифметических действий для удобства вычислений;</w:t>
      </w:r>
    </w:p>
    <w:p w:rsidR="005A1E24" w:rsidRPr="009F725A" w:rsidRDefault="00434D3A" w:rsidP="00434D3A">
      <w:pPr>
        <w:pStyle w:val="Style12"/>
        <w:widowControl/>
        <w:spacing w:line="240" w:lineRule="auto"/>
        <w:ind w:firstLine="0"/>
        <w:jc w:val="left"/>
        <w:rPr>
          <w:rStyle w:val="FontStyle56"/>
          <w:sz w:val="24"/>
          <w:szCs w:val="24"/>
        </w:rPr>
      </w:pPr>
      <w:r w:rsidRPr="009F725A">
        <w:rPr>
          <w:rStyle w:val="FontStyle56"/>
          <w:sz w:val="24"/>
          <w:szCs w:val="24"/>
        </w:rPr>
        <w:lastRenderedPageBreak/>
        <w:t xml:space="preserve">-проводить проверку правильности вычислений (с помощью обратного действия, прикидки и оценки результата действия). </w:t>
      </w:r>
    </w:p>
    <w:p w:rsidR="00434D3A" w:rsidRPr="009F725A" w:rsidRDefault="005A1E24" w:rsidP="005A1E24">
      <w:pPr>
        <w:pStyle w:val="Style12"/>
        <w:widowControl/>
        <w:spacing w:line="240" w:lineRule="auto"/>
        <w:ind w:left="708" w:firstLine="0"/>
        <w:jc w:val="left"/>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6</w:t>
      </w:r>
      <w:r w:rsidR="00434D3A" w:rsidRPr="009F725A">
        <w:rPr>
          <w:rStyle w:val="FontStyle55"/>
          <w:sz w:val="24"/>
          <w:szCs w:val="24"/>
        </w:rPr>
        <w:t xml:space="preserve">.3.Работа с текстовыми задачами </w:t>
      </w:r>
      <w:r w:rsidR="00434D3A" w:rsidRPr="009F725A">
        <w:rPr>
          <w:rStyle w:val="FontStyle56"/>
          <w:sz w:val="24"/>
          <w:szCs w:val="24"/>
        </w:rPr>
        <w:t>Выпускник научится: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-анализировать задачу, определять количество и порядок действий для решения задачи, выбирать и объяснять выбор действий;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-решать учебные задачи и задачи, связанные с повседневной жизнью, арифметическим способом (в 1—2 действия);</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-оценивать правильность хода решения и реальность ответа на вопрос задачи.</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-решать задачи в 3—4 действия;</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-находить разные способы решения задачи.</w:t>
      </w:r>
    </w:p>
    <w:p w:rsidR="00434D3A" w:rsidRPr="009F725A" w:rsidRDefault="005A1E24" w:rsidP="00434D3A">
      <w:pPr>
        <w:pStyle w:val="Style3"/>
        <w:widowControl/>
        <w:ind w:left="715"/>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6</w:t>
      </w:r>
      <w:r w:rsidR="00434D3A" w:rsidRPr="009F725A">
        <w:rPr>
          <w:rStyle w:val="FontStyle55"/>
          <w:sz w:val="24"/>
          <w:szCs w:val="24"/>
        </w:rPr>
        <w:t>.4.Пространственные отношения.</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-описывать взаимное расположение предметов в пространстве и на плоскости;</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-использовать свойства прямоугольника и квадрата для решения задач;</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-распознавать и называть геометрические тела (куб, шар);</w:t>
      </w:r>
    </w:p>
    <w:p w:rsidR="00434D3A" w:rsidRPr="009F725A" w:rsidRDefault="00434D3A" w:rsidP="00434D3A">
      <w:pPr>
        <w:pStyle w:val="Style12"/>
        <w:widowControl/>
        <w:spacing w:line="240" w:lineRule="auto"/>
        <w:ind w:left="720" w:firstLine="0"/>
        <w:jc w:val="left"/>
        <w:rPr>
          <w:rStyle w:val="FontStyle56"/>
          <w:sz w:val="24"/>
          <w:szCs w:val="24"/>
        </w:rPr>
      </w:pPr>
      <w:r w:rsidRPr="009F725A">
        <w:rPr>
          <w:rStyle w:val="FontStyle56"/>
          <w:sz w:val="24"/>
          <w:szCs w:val="24"/>
        </w:rPr>
        <w:t>-соотносить реальные объекты с моделями геометрических фигур.</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434D3A" w:rsidRPr="009F725A" w:rsidRDefault="005A1E24" w:rsidP="00434D3A">
      <w:pPr>
        <w:pStyle w:val="Style3"/>
        <w:widowControl/>
        <w:spacing w:before="5"/>
        <w:ind w:left="715"/>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6</w:t>
      </w:r>
      <w:r w:rsidR="00434D3A" w:rsidRPr="009F725A">
        <w:rPr>
          <w:rStyle w:val="FontStyle55"/>
          <w:sz w:val="24"/>
          <w:szCs w:val="24"/>
        </w:rPr>
        <w:t>.5. Геометрические величины</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before="67" w:line="240" w:lineRule="auto"/>
        <w:ind w:left="715" w:firstLine="0"/>
        <w:jc w:val="left"/>
        <w:rPr>
          <w:rStyle w:val="FontStyle56"/>
          <w:sz w:val="24"/>
          <w:szCs w:val="24"/>
        </w:rPr>
      </w:pPr>
      <w:r w:rsidRPr="009F725A">
        <w:rPr>
          <w:rStyle w:val="FontStyle56"/>
          <w:sz w:val="24"/>
          <w:szCs w:val="24"/>
        </w:rPr>
        <w:t>-измерять длину отрезка;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-вычислять периметр треугольника, прямоугольника и квадрата, площадь прямоугольника и квадрата;</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-оценивать размеры геометрических объектов, расстояния приближённо (на</w:t>
      </w:r>
    </w:p>
    <w:p w:rsidR="00434D3A" w:rsidRPr="009F725A" w:rsidRDefault="00434D3A" w:rsidP="00434D3A">
      <w:pPr>
        <w:pStyle w:val="Style9"/>
        <w:widowControl/>
        <w:spacing w:line="240" w:lineRule="auto"/>
        <w:rPr>
          <w:rStyle w:val="FontStyle56"/>
          <w:sz w:val="24"/>
          <w:szCs w:val="24"/>
        </w:rPr>
      </w:pPr>
      <w:r w:rsidRPr="009F725A">
        <w:rPr>
          <w:rStyle w:val="FontStyle56"/>
          <w:sz w:val="24"/>
          <w:szCs w:val="24"/>
        </w:rPr>
        <w:t>глаз).</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Выпускник получит возможность научиться вычислять периметр и площадь различных фигур прямоугольной формы.</w:t>
      </w:r>
    </w:p>
    <w:p w:rsidR="00434D3A" w:rsidRPr="009F725A" w:rsidRDefault="005A1E24" w:rsidP="00434D3A">
      <w:pPr>
        <w:pStyle w:val="Style3"/>
        <w:widowControl/>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6</w:t>
      </w:r>
      <w:r w:rsidR="00434D3A" w:rsidRPr="009F725A">
        <w:rPr>
          <w:rStyle w:val="FontStyle55"/>
          <w:sz w:val="24"/>
          <w:szCs w:val="24"/>
        </w:rPr>
        <w:t>.6. Работа с информацией</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-читать несложные готовые таблицы;</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-заполнять несложные готовые таблицы;</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-читать несложные готовые круговые диаграммы;</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-достраивать несложную готовую столбчатую диаграмму;</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-сравнивать и обобщать информацию, представленную в строках и столбцах несложных таблиц и диаграмм;</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-распознавать одну и ту же информацию, представленную в разной форме (таблицы и диаграммы);</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-планировать несложные исследования, собирать и представлять полученную информацию с помощью таблиц и диаграмм;</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34D3A" w:rsidRPr="009F725A" w:rsidRDefault="00434D3A" w:rsidP="00434D3A">
      <w:pPr>
        <w:pStyle w:val="Style3"/>
        <w:widowControl/>
        <w:ind w:left="710"/>
      </w:pPr>
    </w:p>
    <w:p w:rsidR="00434D3A" w:rsidRPr="009F725A" w:rsidRDefault="005A1E24" w:rsidP="00434D3A">
      <w:pPr>
        <w:pStyle w:val="Style3"/>
        <w:widowControl/>
        <w:spacing w:before="82"/>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7</w:t>
      </w:r>
      <w:r w:rsidR="00434D3A" w:rsidRPr="009F725A">
        <w:rPr>
          <w:rStyle w:val="FontStyle55"/>
          <w:sz w:val="24"/>
          <w:szCs w:val="24"/>
        </w:rPr>
        <w:t>. Окружающий мир</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 результате изучения курса «Окружающий мир» обучающиеся на ступени начального общего образования: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lastRenderedPageBreak/>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9F725A">
        <w:rPr>
          <w:rStyle w:val="FontStyle56"/>
          <w:sz w:val="24"/>
          <w:szCs w:val="24"/>
        </w:rPr>
        <w:softHyphen/>
        <w:t>ловеке и обществе, приобрести целостный взгляд на мир в его органичном единстве и разнообразии природы, народов, культур и религий;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-приобретут опыт эмоционально окрашенного, личностного отношения к миру природы и культуры</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w:t>
      </w:r>
      <w:r w:rsidRPr="009F725A">
        <w:rPr>
          <w:rStyle w:val="FontStyle56"/>
          <w:sz w:val="24"/>
          <w:szCs w:val="24"/>
        </w:rPr>
        <w:softHyphen/>
        <w:t>ющемся мире;</w:t>
      </w:r>
    </w:p>
    <w:p w:rsidR="00434D3A" w:rsidRPr="009F725A" w:rsidRDefault="00434D3A" w:rsidP="00434D3A">
      <w:pPr>
        <w:pStyle w:val="Style12"/>
        <w:widowControl/>
        <w:spacing w:before="67" w:line="240" w:lineRule="auto"/>
        <w:ind w:firstLine="706"/>
        <w:rPr>
          <w:rStyle w:val="FontStyle56"/>
          <w:sz w:val="24"/>
          <w:szCs w:val="24"/>
        </w:rPr>
      </w:pPr>
      <w:r w:rsidRPr="009F725A">
        <w:rPr>
          <w:rStyle w:val="FontStyle56"/>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среде.</w:t>
      </w:r>
    </w:p>
    <w:p w:rsidR="00434D3A" w:rsidRPr="009F725A" w:rsidRDefault="005A1E24" w:rsidP="00434D3A">
      <w:pPr>
        <w:pStyle w:val="Style14"/>
        <w:widowControl/>
        <w:tabs>
          <w:tab w:val="left" w:pos="1406"/>
        </w:tabs>
        <w:spacing w:line="240" w:lineRule="auto"/>
        <w:ind w:left="706" w:right="5914"/>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7</w:t>
      </w:r>
      <w:r w:rsidR="00434D3A" w:rsidRPr="009F725A">
        <w:rPr>
          <w:rStyle w:val="FontStyle55"/>
          <w:sz w:val="24"/>
          <w:szCs w:val="24"/>
        </w:rPr>
        <w:t>.1.</w:t>
      </w:r>
      <w:r w:rsidR="00434D3A" w:rsidRPr="009F725A">
        <w:rPr>
          <w:rStyle w:val="FontStyle55"/>
          <w:b w:val="0"/>
          <w:bCs w:val="0"/>
          <w:sz w:val="24"/>
          <w:szCs w:val="24"/>
        </w:rPr>
        <w:tab/>
      </w:r>
      <w:r w:rsidR="00434D3A" w:rsidRPr="009F725A">
        <w:rPr>
          <w:rStyle w:val="FontStyle55"/>
          <w:sz w:val="24"/>
          <w:szCs w:val="24"/>
        </w:rPr>
        <w:t>Человек и природа</w:t>
      </w:r>
      <w:r w:rsidR="00434D3A" w:rsidRPr="009F725A">
        <w:rPr>
          <w:rStyle w:val="FontStyle55"/>
          <w:sz w:val="24"/>
          <w:szCs w:val="24"/>
        </w:rPr>
        <w:br/>
      </w:r>
      <w:r w:rsidR="00434D3A" w:rsidRPr="009F725A">
        <w:rPr>
          <w:rStyle w:val="FontStyle56"/>
          <w:sz w:val="24"/>
          <w:szCs w:val="24"/>
        </w:rPr>
        <w:t>Выпускник научится: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-узнавать изученные объекты и явления живой и неживой природы;</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-проводить несложные наблюдения в окружающей среде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-использовать различные справочные издания для поиска необходимой информации;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-использовать готовые модели (глобус, карта, план) для объяснения явлений или описания свойств объектов;</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34D3A" w:rsidRPr="009F725A" w:rsidRDefault="005A1E24" w:rsidP="00434D3A">
      <w:pPr>
        <w:pStyle w:val="Style14"/>
        <w:widowControl/>
        <w:tabs>
          <w:tab w:val="left" w:pos="1406"/>
        </w:tabs>
        <w:spacing w:before="5" w:line="240" w:lineRule="auto"/>
        <w:ind w:left="706" w:right="5914"/>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7</w:t>
      </w:r>
      <w:r w:rsidR="00434D3A" w:rsidRPr="009F725A">
        <w:rPr>
          <w:rStyle w:val="FontStyle55"/>
          <w:sz w:val="24"/>
          <w:szCs w:val="24"/>
        </w:rPr>
        <w:t>.2.</w:t>
      </w:r>
      <w:r w:rsidR="00434D3A" w:rsidRPr="009F725A">
        <w:rPr>
          <w:rStyle w:val="FontStyle55"/>
          <w:b w:val="0"/>
          <w:bCs w:val="0"/>
          <w:sz w:val="24"/>
          <w:szCs w:val="24"/>
        </w:rPr>
        <w:tab/>
      </w:r>
      <w:r w:rsidR="00434D3A" w:rsidRPr="009F725A">
        <w:rPr>
          <w:rStyle w:val="FontStyle55"/>
          <w:sz w:val="24"/>
          <w:szCs w:val="24"/>
        </w:rPr>
        <w:t>Человек и общество</w:t>
      </w:r>
      <w:r w:rsidR="00434D3A" w:rsidRPr="009F725A">
        <w:rPr>
          <w:rStyle w:val="FontStyle55"/>
          <w:sz w:val="24"/>
          <w:szCs w:val="24"/>
        </w:rPr>
        <w:br/>
      </w:r>
      <w:r w:rsidR="00434D3A" w:rsidRPr="009F725A">
        <w:rPr>
          <w:rStyle w:val="FontStyle56"/>
          <w:sz w:val="24"/>
          <w:szCs w:val="24"/>
        </w:rPr>
        <w:t>Выпускник научится: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434D3A" w:rsidRPr="009F725A" w:rsidRDefault="00434D3A" w:rsidP="00434D3A">
      <w:pPr>
        <w:pStyle w:val="Style12"/>
        <w:widowControl/>
        <w:spacing w:before="67" w:line="240" w:lineRule="auto"/>
        <w:ind w:firstLine="706"/>
        <w:rPr>
          <w:rStyle w:val="FontStyle56"/>
          <w:sz w:val="24"/>
          <w:szCs w:val="24"/>
        </w:rPr>
      </w:pPr>
      <w:r w:rsidRPr="009F725A">
        <w:rPr>
          <w:rStyle w:val="FontStyle56"/>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-используя дополнительные источники информации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w:t>
      </w:r>
      <w:r w:rsidRPr="009F725A">
        <w:rPr>
          <w:rStyle w:val="FontStyle56"/>
          <w:sz w:val="24"/>
          <w:szCs w:val="24"/>
        </w:rPr>
        <w:softHyphen/>
        <w:t>ти, понимания чувств других людей и сопереживания им;</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-осознавать свою неразрывную связь с разнообразными окружающими социальными группами;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34D3A" w:rsidRPr="009F725A" w:rsidRDefault="00434D3A" w:rsidP="00434D3A">
      <w:pPr>
        <w:pStyle w:val="Style3"/>
        <w:widowControl/>
        <w:ind w:left="710"/>
      </w:pPr>
    </w:p>
    <w:p w:rsidR="00434D3A" w:rsidRPr="009F725A" w:rsidRDefault="005A1E24" w:rsidP="00434D3A">
      <w:pPr>
        <w:pStyle w:val="Style3"/>
        <w:widowControl/>
        <w:spacing w:before="91"/>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8</w:t>
      </w:r>
      <w:r w:rsidR="00434D3A" w:rsidRPr="009F725A">
        <w:rPr>
          <w:rStyle w:val="FontStyle55"/>
          <w:sz w:val="24"/>
          <w:szCs w:val="24"/>
        </w:rPr>
        <w:t>. Музыка</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w:t>
      </w:r>
      <w:r w:rsidRPr="009F725A">
        <w:rPr>
          <w:rStyle w:val="FontStyle56"/>
          <w:sz w:val="24"/>
          <w:szCs w:val="24"/>
        </w:rPr>
        <w:softHyphen/>
        <w:t>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w:t>
      </w:r>
      <w:r w:rsidRPr="009F725A">
        <w:rPr>
          <w:rStyle w:val="FontStyle56"/>
          <w:sz w:val="24"/>
          <w:szCs w:val="24"/>
        </w:rPr>
        <w:softHyphen/>
        <w:t>кальных инструментах.</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434D3A" w:rsidRPr="009F725A" w:rsidRDefault="005A1E24" w:rsidP="00434D3A">
      <w:pPr>
        <w:pStyle w:val="Style26"/>
        <w:widowControl/>
        <w:tabs>
          <w:tab w:val="left" w:pos="1411"/>
        </w:tabs>
        <w:spacing w:before="5"/>
        <w:ind w:left="706" w:right="5376"/>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8</w:t>
      </w:r>
      <w:r w:rsidR="00434D3A" w:rsidRPr="009F725A">
        <w:rPr>
          <w:rStyle w:val="FontStyle55"/>
          <w:sz w:val="24"/>
          <w:szCs w:val="24"/>
        </w:rPr>
        <w:t>.1.</w:t>
      </w:r>
      <w:r w:rsidR="00434D3A" w:rsidRPr="009F725A">
        <w:rPr>
          <w:rStyle w:val="FontStyle55"/>
          <w:b w:val="0"/>
          <w:bCs w:val="0"/>
          <w:sz w:val="24"/>
          <w:szCs w:val="24"/>
        </w:rPr>
        <w:tab/>
      </w:r>
      <w:r w:rsidR="00434D3A" w:rsidRPr="009F725A">
        <w:rPr>
          <w:rStyle w:val="FontStyle55"/>
          <w:sz w:val="24"/>
          <w:szCs w:val="24"/>
        </w:rPr>
        <w:t>Музыка в жизни человека</w:t>
      </w:r>
      <w:r w:rsidR="00434D3A" w:rsidRPr="009F725A">
        <w:rPr>
          <w:rStyle w:val="FontStyle55"/>
          <w:sz w:val="24"/>
          <w:szCs w:val="24"/>
        </w:rPr>
        <w:br/>
      </w:r>
      <w:r w:rsidR="00434D3A" w:rsidRPr="009F725A">
        <w:rPr>
          <w:rStyle w:val="FontStyle56"/>
          <w:sz w:val="24"/>
          <w:szCs w:val="24"/>
        </w:rPr>
        <w:t>Выпускник научится: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-реализовыватъ творческий потенциал, осуществляя собственные музыкально-исполнительские замыслы в различных видах деятельности;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434D3A" w:rsidRPr="009F725A" w:rsidRDefault="005A1E24" w:rsidP="00434D3A">
      <w:pPr>
        <w:pStyle w:val="Style26"/>
        <w:widowControl/>
        <w:tabs>
          <w:tab w:val="left" w:pos="1411"/>
        </w:tabs>
        <w:spacing w:before="5"/>
        <w:ind w:left="706" w:right="2150"/>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8</w:t>
      </w:r>
      <w:r w:rsidR="00434D3A" w:rsidRPr="009F725A">
        <w:rPr>
          <w:rStyle w:val="FontStyle55"/>
          <w:sz w:val="24"/>
          <w:szCs w:val="24"/>
        </w:rPr>
        <w:t>.2.</w:t>
      </w:r>
      <w:r w:rsidR="00434D3A" w:rsidRPr="009F725A">
        <w:rPr>
          <w:rStyle w:val="FontStyle55"/>
          <w:b w:val="0"/>
          <w:bCs w:val="0"/>
          <w:sz w:val="24"/>
          <w:szCs w:val="24"/>
        </w:rPr>
        <w:tab/>
      </w:r>
      <w:r w:rsidR="00434D3A" w:rsidRPr="009F725A">
        <w:rPr>
          <w:rStyle w:val="FontStyle55"/>
          <w:sz w:val="24"/>
          <w:szCs w:val="24"/>
        </w:rPr>
        <w:t>Основные закономерности музыкального искусства</w:t>
      </w:r>
      <w:r w:rsidR="00434D3A" w:rsidRPr="009F725A">
        <w:rPr>
          <w:rStyle w:val="FontStyle55"/>
          <w:sz w:val="24"/>
          <w:szCs w:val="24"/>
        </w:rPr>
        <w:br/>
      </w:r>
      <w:r w:rsidR="00434D3A" w:rsidRPr="009F725A">
        <w:rPr>
          <w:rStyle w:val="FontStyle56"/>
          <w:sz w:val="24"/>
          <w:szCs w:val="24"/>
        </w:rPr>
        <w:t>Выпускник научится:</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34D3A" w:rsidRPr="009F725A" w:rsidRDefault="00434D3A" w:rsidP="00434D3A">
      <w:pPr>
        <w:pStyle w:val="Style12"/>
        <w:widowControl/>
        <w:spacing w:before="67" w:line="240" w:lineRule="auto"/>
        <w:ind w:firstLine="0"/>
        <w:jc w:val="left"/>
        <w:rPr>
          <w:rStyle w:val="FontStyle56"/>
          <w:sz w:val="24"/>
          <w:szCs w:val="24"/>
        </w:rPr>
      </w:pPr>
      <w:r w:rsidRPr="009F725A">
        <w:rPr>
          <w:rStyle w:val="FontStyle56"/>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 Выпускник получит возможность научиться: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-реализовыватъ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-использовать систему графических знаков для ориентации в нотном письме при пении простейших мелодий;</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34D3A" w:rsidRPr="009F725A" w:rsidRDefault="00434D3A" w:rsidP="00434D3A">
      <w:pPr>
        <w:pStyle w:val="Style3"/>
        <w:widowControl/>
        <w:ind w:left="710"/>
      </w:pPr>
    </w:p>
    <w:p w:rsidR="00434D3A" w:rsidRPr="009F725A" w:rsidRDefault="005A1E24" w:rsidP="00434D3A">
      <w:pPr>
        <w:pStyle w:val="Style3"/>
        <w:widowControl/>
        <w:spacing w:before="91"/>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9</w:t>
      </w:r>
      <w:r w:rsidR="00434D3A" w:rsidRPr="009F725A">
        <w:rPr>
          <w:rStyle w:val="FontStyle55"/>
          <w:sz w:val="24"/>
          <w:szCs w:val="24"/>
        </w:rPr>
        <w:t>. Изобразительное искусство</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изучения изобразительного искусства на ступени начального общего образования у обучающихся: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-появится готовность и способность к реализации своего творческого потенциала</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w:t>
      </w:r>
      <w:r w:rsidRPr="009F725A">
        <w:rPr>
          <w:rStyle w:val="FontStyle56"/>
          <w:sz w:val="24"/>
          <w:szCs w:val="24"/>
        </w:rPr>
        <w:softHyphen/>
        <w:t>ственности за общее благополучие.</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Обучающиеся: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художественном конструировании, декоративно-прикладном искусстве;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434D3A" w:rsidRPr="009F725A" w:rsidRDefault="00434D3A" w:rsidP="00434D3A">
      <w:pPr>
        <w:pStyle w:val="Style12"/>
        <w:widowControl/>
        <w:spacing w:before="67" w:line="240" w:lineRule="auto"/>
        <w:rPr>
          <w:rStyle w:val="FontStyle56"/>
          <w:sz w:val="24"/>
          <w:szCs w:val="24"/>
        </w:rPr>
      </w:pPr>
      <w:r w:rsidRPr="009F725A">
        <w:rPr>
          <w:rStyle w:val="FontStyle56"/>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34D3A" w:rsidRPr="009F725A" w:rsidRDefault="00434D3A" w:rsidP="00434D3A">
      <w:pPr>
        <w:pStyle w:val="Style12"/>
        <w:widowControl/>
        <w:spacing w:line="240" w:lineRule="auto"/>
        <w:ind w:firstLine="720"/>
        <w:rPr>
          <w:rStyle w:val="FontStyle56"/>
          <w:sz w:val="24"/>
          <w:szCs w:val="24"/>
        </w:rPr>
      </w:pPr>
      <w:r w:rsidRPr="009F725A">
        <w:rPr>
          <w:rStyle w:val="FontStyle56"/>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34D3A" w:rsidRPr="009F725A" w:rsidRDefault="00434D3A" w:rsidP="00434D3A">
      <w:pPr>
        <w:pStyle w:val="Style3"/>
        <w:widowControl/>
        <w:ind w:left="715"/>
      </w:pPr>
    </w:p>
    <w:p w:rsidR="00434D3A" w:rsidRPr="009F725A" w:rsidRDefault="005A1E24" w:rsidP="00434D3A">
      <w:pPr>
        <w:pStyle w:val="Style3"/>
        <w:widowControl/>
        <w:spacing w:before="82"/>
        <w:ind w:left="715"/>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10</w:t>
      </w:r>
      <w:r w:rsidR="00434D3A" w:rsidRPr="009F725A">
        <w:rPr>
          <w:rStyle w:val="FontStyle55"/>
          <w:sz w:val="24"/>
          <w:szCs w:val="24"/>
        </w:rPr>
        <w:t>. Технология</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изучения курса технологии обучающиеся на ступени начального общего образования:</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-получат начальные представления о материальной культуре как продукте творческой предметно-преобразующей деятельности человека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-получат общее представление о мире профессий, их социальном значении, истории возникновения и развития;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34D3A" w:rsidRPr="009F725A" w:rsidRDefault="005A1E24" w:rsidP="00434D3A">
      <w:pPr>
        <w:pStyle w:val="Style26"/>
        <w:widowControl/>
        <w:tabs>
          <w:tab w:val="left" w:pos="1354"/>
        </w:tabs>
        <w:ind w:left="710" w:right="2688"/>
        <w:rPr>
          <w:rStyle w:val="FontStyle56"/>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10</w:t>
      </w:r>
      <w:r w:rsidR="00434D3A" w:rsidRPr="009F725A">
        <w:rPr>
          <w:rStyle w:val="FontStyle55"/>
          <w:sz w:val="24"/>
          <w:szCs w:val="24"/>
        </w:rPr>
        <w:t>.1.</w:t>
      </w:r>
      <w:r w:rsidR="00434D3A" w:rsidRPr="009F725A">
        <w:rPr>
          <w:rStyle w:val="FontStyle55"/>
          <w:b w:val="0"/>
          <w:bCs w:val="0"/>
          <w:sz w:val="24"/>
          <w:szCs w:val="24"/>
        </w:rPr>
        <w:tab/>
      </w:r>
      <w:r w:rsidR="00434D3A" w:rsidRPr="009F725A">
        <w:rPr>
          <w:rStyle w:val="FontStyle55"/>
          <w:sz w:val="24"/>
          <w:szCs w:val="24"/>
        </w:rPr>
        <w:t>Общекультурные и общетрудовые компетенции.</w:t>
      </w:r>
      <w:r w:rsidR="00434D3A" w:rsidRPr="009F725A">
        <w:rPr>
          <w:rStyle w:val="FontStyle55"/>
          <w:sz w:val="24"/>
          <w:szCs w:val="24"/>
        </w:rPr>
        <w:br/>
        <w:t>Основы культуры труда, самообслуживание</w:t>
      </w:r>
      <w:r w:rsidR="00434D3A" w:rsidRPr="009F725A">
        <w:rPr>
          <w:rStyle w:val="FontStyle55"/>
          <w:sz w:val="24"/>
          <w:szCs w:val="24"/>
        </w:rPr>
        <w:br/>
      </w:r>
      <w:r w:rsidR="00434D3A" w:rsidRPr="009F725A">
        <w:rPr>
          <w:rStyle w:val="FontStyle56"/>
          <w:sz w:val="24"/>
          <w:szCs w:val="24"/>
        </w:rPr>
        <w:t>Выпускник получит возможность научиться:</w:t>
      </w:r>
      <w:r w:rsidR="00434D3A" w:rsidRPr="009F725A">
        <w:rPr>
          <w:rStyle w:val="FontStyle56"/>
          <w:sz w:val="24"/>
          <w:szCs w:val="24"/>
        </w:rPr>
        <w:br/>
        <w:t>-уважительно относиться к труду людей;</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-понимать культурно-историческую ценность традиций, отражённых в предметном мире, и уважать их;</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w:t>
      </w:r>
    </w:p>
    <w:p w:rsidR="00434D3A" w:rsidRPr="009F725A" w:rsidRDefault="005A1E24" w:rsidP="00434D3A">
      <w:pPr>
        <w:pStyle w:val="Style26"/>
        <w:widowControl/>
        <w:tabs>
          <w:tab w:val="left" w:pos="1354"/>
        </w:tabs>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10</w:t>
      </w:r>
      <w:r w:rsidR="00434D3A" w:rsidRPr="009F725A">
        <w:rPr>
          <w:rStyle w:val="FontStyle55"/>
          <w:sz w:val="24"/>
          <w:szCs w:val="24"/>
        </w:rPr>
        <w:t>.2.</w:t>
      </w:r>
      <w:r w:rsidR="00434D3A" w:rsidRPr="009F725A">
        <w:rPr>
          <w:rStyle w:val="FontStyle55"/>
          <w:b w:val="0"/>
          <w:bCs w:val="0"/>
          <w:sz w:val="24"/>
          <w:szCs w:val="24"/>
        </w:rPr>
        <w:tab/>
      </w:r>
      <w:r w:rsidR="00434D3A" w:rsidRPr="009F725A">
        <w:rPr>
          <w:rStyle w:val="FontStyle55"/>
          <w:sz w:val="24"/>
          <w:szCs w:val="24"/>
        </w:rPr>
        <w:t>Технология ручной обработки материалов</w:t>
      </w:r>
    </w:p>
    <w:p w:rsidR="00434D3A" w:rsidRPr="009F725A" w:rsidRDefault="00434D3A" w:rsidP="00434D3A">
      <w:pPr>
        <w:pStyle w:val="Style12"/>
        <w:widowControl/>
        <w:spacing w:line="240" w:lineRule="auto"/>
        <w:ind w:left="710"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434D3A" w:rsidRPr="009F725A" w:rsidRDefault="00434D3A" w:rsidP="00434D3A">
      <w:pPr>
        <w:pStyle w:val="Style12"/>
        <w:widowControl/>
        <w:spacing w:before="67" w:line="240" w:lineRule="auto"/>
        <w:rPr>
          <w:rStyle w:val="FontStyle56"/>
          <w:sz w:val="24"/>
          <w:szCs w:val="24"/>
        </w:rPr>
      </w:pPr>
      <w:r w:rsidRPr="009F725A">
        <w:rPr>
          <w:rStyle w:val="FontStyle56"/>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34D3A" w:rsidRPr="009F725A" w:rsidRDefault="005A1E24" w:rsidP="00434D3A">
      <w:pPr>
        <w:pStyle w:val="Style3"/>
        <w:widowControl/>
        <w:spacing w:before="5"/>
        <w:ind w:left="710"/>
        <w:rPr>
          <w:rStyle w:val="FontStyle55"/>
          <w:sz w:val="24"/>
          <w:szCs w:val="24"/>
        </w:rPr>
      </w:pPr>
      <w:r w:rsidRPr="009F725A">
        <w:rPr>
          <w:rStyle w:val="FontStyle55"/>
          <w:sz w:val="24"/>
          <w:szCs w:val="24"/>
        </w:rPr>
        <w:t>1</w:t>
      </w:r>
      <w:r w:rsidR="00434D3A" w:rsidRPr="009F725A">
        <w:rPr>
          <w:rStyle w:val="FontStyle55"/>
          <w:sz w:val="24"/>
          <w:szCs w:val="24"/>
        </w:rPr>
        <w:t>.</w:t>
      </w:r>
      <w:r w:rsidR="009F725A" w:rsidRPr="009F725A">
        <w:rPr>
          <w:rStyle w:val="FontStyle55"/>
          <w:sz w:val="24"/>
          <w:szCs w:val="24"/>
        </w:rPr>
        <w:t>10</w:t>
      </w:r>
      <w:r w:rsidR="00434D3A" w:rsidRPr="009F725A">
        <w:rPr>
          <w:rStyle w:val="FontStyle55"/>
          <w:sz w:val="24"/>
          <w:szCs w:val="24"/>
        </w:rPr>
        <w:t>.3. Конструирование и моделирование</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-анализировать устройство изделия: выделять детали, ихформу, определять взаимное расположение, виды соединения деталей;</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434D3A" w:rsidRPr="009F725A" w:rsidRDefault="005A1E24" w:rsidP="00434D3A">
      <w:pPr>
        <w:pStyle w:val="Style12"/>
        <w:widowControl/>
        <w:spacing w:line="240" w:lineRule="auto"/>
        <w:ind w:firstLine="706"/>
        <w:rPr>
          <w:rStyle w:val="FontStyle56"/>
          <w:sz w:val="24"/>
          <w:szCs w:val="24"/>
        </w:rPr>
      </w:pPr>
      <w:r w:rsidRPr="009F725A">
        <w:rPr>
          <w:rStyle w:val="FontStyle55"/>
          <w:sz w:val="24"/>
          <w:szCs w:val="24"/>
        </w:rPr>
        <w:t>1</w:t>
      </w:r>
      <w:r w:rsidR="00434D3A" w:rsidRPr="009F725A">
        <w:rPr>
          <w:rStyle w:val="FontStyle55"/>
          <w:sz w:val="24"/>
          <w:szCs w:val="24"/>
        </w:rPr>
        <w:t>.1</w:t>
      </w:r>
      <w:r w:rsidR="009F725A" w:rsidRPr="009F725A">
        <w:rPr>
          <w:rStyle w:val="FontStyle55"/>
          <w:sz w:val="24"/>
          <w:szCs w:val="24"/>
        </w:rPr>
        <w:t>1</w:t>
      </w:r>
      <w:r w:rsidR="00434D3A" w:rsidRPr="009F725A">
        <w:rPr>
          <w:rStyle w:val="FontStyle55"/>
          <w:sz w:val="24"/>
          <w:szCs w:val="24"/>
        </w:rPr>
        <w:t xml:space="preserve">. Физическая культура </w:t>
      </w:r>
      <w:r w:rsidR="00434D3A" w:rsidRPr="009F725A">
        <w:rPr>
          <w:rStyle w:val="FontStyle56"/>
          <w:sz w:val="24"/>
          <w:szCs w:val="24"/>
        </w:rPr>
        <w:t>(для обучающихся, имеющих противопоказаний для занятий физической культурой или существенны</w:t>
      </w:r>
      <w:r w:rsidR="009F7586" w:rsidRPr="009F725A">
        <w:rPr>
          <w:rStyle w:val="FontStyle56"/>
          <w:sz w:val="24"/>
          <w:szCs w:val="24"/>
        </w:rPr>
        <w:t>е</w:t>
      </w:r>
      <w:r w:rsidR="00434D3A" w:rsidRPr="009F725A">
        <w:rPr>
          <w:rStyle w:val="FontStyle56"/>
          <w:sz w:val="24"/>
          <w:szCs w:val="24"/>
        </w:rPr>
        <w:t xml:space="preserve"> ограничени</w:t>
      </w:r>
      <w:r w:rsidR="009F7586" w:rsidRPr="009F725A">
        <w:rPr>
          <w:rStyle w:val="FontStyle56"/>
          <w:sz w:val="24"/>
          <w:szCs w:val="24"/>
        </w:rPr>
        <w:t>я</w:t>
      </w:r>
      <w:r w:rsidR="00434D3A" w:rsidRPr="009F725A">
        <w:rPr>
          <w:rStyle w:val="FontStyle56"/>
          <w:sz w:val="24"/>
          <w:szCs w:val="24"/>
        </w:rPr>
        <w:t xml:space="preserve"> по нагрузке </w:t>
      </w:r>
      <w:r w:rsidR="009F7586" w:rsidRPr="009F725A">
        <w:rPr>
          <w:rStyle w:val="FontStyle56"/>
          <w:sz w:val="24"/>
          <w:szCs w:val="24"/>
        </w:rPr>
        <w:t xml:space="preserve">подготовка </w:t>
      </w:r>
      <w:r w:rsidR="00434D3A" w:rsidRPr="009F725A">
        <w:rPr>
          <w:rStyle w:val="FontStyle56"/>
          <w:sz w:val="24"/>
          <w:szCs w:val="24"/>
        </w:rPr>
        <w:t xml:space="preserve">осуществляется </w:t>
      </w:r>
      <w:r w:rsidR="009F7586" w:rsidRPr="009F725A">
        <w:rPr>
          <w:rStyle w:val="FontStyle56"/>
          <w:sz w:val="24"/>
          <w:szCs w:val="24"/>
        </w:rPr>
        <w:t xml:space="preserve">на доступном уровне и </w:t>
      </w:r>
      <w:r w:rsidR="00434D3A" w:rsidRPr="009F725A">
        <w:rPr>
          <w:rStyle w:val="FontStyle56"/>
          <w:sz w:val="24"/>
          <w:szCs w:val="24"/>
        </w:rPr>
        <w:t>теоретическая подготовка)</w:t>
      </w:r>
    </w:p>
    <w:p w:rsidR="00434D3A" w:rsidRPr="009F725A" w:rsidRDefault="00434D3A" w:rsidP="00434D3A">
      <w:pPr>
        <w:pStyle w:val="Style12"/>
        <w:widowControl/>
        <w:spacing w:line="240" w:lineRule="auto"/>
        <w:ind w:firstLine="696"/>
        <w:rPr>
          <w:rStyle w:val="FontStyle56"/>
          <w:sz w:val="24"/>
          <w:szCs w:val="24"/>
        </w:rPr>
      </w:pPr>
      <w:r w:rsidRPr="009F725A">
        <w:rPr>
          <w:rStyle w:val="FontStyle56"/>
          <w:sz w:val="24"/>
          <w:szCs w:val="24"/>
        </w:rPr>
        <w:t>В результате обучения обучающиеся на ступени начального общего образования:</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34D3A" w:rsidRPr="009F725A" w:rsidRDefault="00434D3A" w:rsidP="00434D3A">
      <w:pPr>
        <w:pStyle w:val="Style12"/>
        <w:widowControl/>
        <w:spacing w:line="240" w:lineRule="auto"/>
        <w:rPr>
          <w:rStyle w:val="FontStyle56"/>
          <w:sz w:val="24"/>
          <w:szCs w:val="24"/>
        </w:rPr>
      </w:pPr>
      <w:r w:rsidRPr="009F725A">
        <w:rPr>
          <w:rStyle w:val="FontStyle56"/>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Обучающиеся:</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434D3A" w:rsidRPr="009F725A" w:rsidRDefault="00434D3A" w:rsidP="00434D3A">
      <w:pPr>
        <w:pStyle w:val="Style12"/>
        <w:widowControl/>
        <w:spacing w:line="240" w:lineRule="auto"/>
        <w:ind w:firstLine="715"/>
        <w:rPr>
          <w:rStyle w:val="FontStyle56"/>
          <w:sz w:val="24"/>
          <w:szCs w:val="24"/>
        </w:rPr>
      </w:pPr>
      <w:r w:rsidRPr="009F725A">
        <w:rPr>
          <w:rStyle w:val="FontStyle56"/>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34D3A" w:rsidRPr="009F725A" w:rsidRDefault="00434D3A" w:rsidP="00434D3A">
      <w:pPr>
        <w:pStyle w:val="Style12"/>
        <w:widowControl/>
        <w:spacing w:before="67" w:line="240" w:lineRule="auto"/>
        <w:rPr>
          <w:rStyle w:val="FontStyle56"/>
          <w:sz w:val="24"/>
          <w:szCs w:val="24"/>
        </w:rPr>
      </w:pPr>
      <w:r w:rsidRPr="009F725A">
        <w:rPr>
          <w:rStyle w:val="FontStyle56"/>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w:t>
      </w:r>
      <w:r w:rsidRPr="009F725A">
        <w:rPr>
          <w:rStyle w:val="FontStyle56"/>
          <w:sz w:val="24"/>
          <w:szCs w:val="24"/>
        </w:rPr>
        <w:softHyphen/>
        <w:t>ного общения и взаимодействия</w:t>
      </w:r>
    </w:p>
    <w:p w:rsidR="00434D3A" w:rsidRPr="009F725A" w:rsidRDefault="005A1E24" w:rsidP="00434D3A">
      <w:pPr>
        <w:pStyle w:val="Style3"/>
        <w:widowControl/>
        <w:spacing w:before="5"/>
        <w:ind w:left="710"/>
        <w:rPr>
          <w:rStyle w:val="FontStyle55"/>
          <w:sz w:val="24"/>
          <w:szCs w:val="24"/>
        </w:rPr>
      </w:pPr>
      <w:r w:rsidRPr="009F725A">
        <w:rPr>
          <w:rStyle w:val="FontStyle55"/>
          <w:sz w:val="24"/>
          <w:szCs w:val="24"/>
        </w:rPr>
        <w:t>1</w:t>
      </w:r>
      <w:r w:rsidR="00434D3A" w:rsidRPr="009F725A">
        <w:rPr>
          <w:rStyle w:val="FontStyle55"/>
          <w:sz w:val="24"/>
          <w:szCs w:val="24"/>
        </w:rPr>
        <w:t>.1</w:t>
      </w:r>
      <w:r w:rsidR="009F725A" w:rsidRPr="009F725A">
        <w:rPr>
          <w:rStyle w:val="FontStyle55"/>
          <w:sz w:val="24"/>
          <w:szCs w:val="24"/>
        </w:rPr>
        <w:t>1</w:t>
      </w:r>
      <w:r w:rsidR="00434D3A" w:rsidRPr="009F725A">
        <w:rPr>
          <w:rStyle w:val="FontStyle55"/>
          <w:sz w:val="24"/>
          <w:szCs w:val="24"/>
        </w:rPr>
        <w:t>.1. Физическое совершенствование</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научится:</w:t>
      </w:r>
    </w:p>
    <w:p w:rsidR="00434D3A" w:rsidRPr="009F725A" w:rsidRDefault="00434D3A" w:rsidP="00434D3A">
      <w:pPr>
        <w:pStyle w:val="Style12"/>
        <w:widowControl/>
        <w:spacing w:line="240" w:lineRule="auto"/>
        <w:ind w:firstLine="706"/>
        <w:rPr>
          <w:rStyle w:val="FontStyle56"/>
          <w:sz w:val="24"/>
          <w:szCs w:val="24"/>
        </w:rPr>
      </w:pPr>
      <w:r w:rsidRPr="009F725A">
        <w:rPr>
          <w:rStyle w:val="FontStyle56"/>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w:t>
      </w:r>
    </w:p>
    <w:p w:rsidR="00434D3A" w:rsidRPr="009F725A" w:rsidRDefault="00434D3A" w:rsidP="00434D3A">
      <w:pPr>
        <w:pStyle w:val="Style12"/>
        <w:widowControl/>
        <w:spacing w:line="240" w:lineRule="auto"/>
        <w:ind w:firstLine="701"/>
        <w:rPr>
          <w:rStyle w:val="FontStyle56"/>
          <w:sz w:val="24"/>
          <w:szCs w:val="24"/>
        </w:rPr>
      </w:pPr>
      <w:r w:rsidRPr="009F725A">
        <w:rPr>
          <w:rStyle w:val="FontStyle56"/>
          <w:sz w:val="24"/>
          <w:szCs w:val="24"/>
        </w:rPr>
        <w:t>-выполнять игровые действия и упражнения из подвижных игр разной функциональной направленности.</w:t>
      </w:r>
    </w:p>
    <w:p w:rsidR="00434D3A" w:rsidRPr="009F725A" w:rsidRDefault="00434D3A" w:rsidP="00434D3A">
      <w:pPr>
        <w:pStyle w:val="Style12"/>
        <w:widowControl/>
        <w:spacing w:line="240" w:lineRule="auto"/>
        <w:ind w:left="706" w:firstLine="0"/>
        <w:jc w:val="left"/>
        <w:rPr>
          <w:rStyle w:val="FontStyle56"/>
          <w:sz w:val="24"/>
          <w:szCs w:val="24"/>
        </w:rPr>
      </w:pPr>
      <w:r w:rsidRPr="009F725A">
        <w:rPr>
          <w:rStyle w:val="FontStyle56"/>
          <w:sz w:val="24"/>
          <w:szCs w:val="24"/>
        </w:rPr>
        <w:t>Выпускник получит возможность научиться:</w:t>
      </w:r>
    </w:p>
    <w:p w:rsidR="00434D3A" w:rsidRPr="009F725A" w:rsidRDefault="00434D3A" w:rsidP="00434D3A">
      <w:pPr>
        <w:pStyle w:val="Style12"/>
        <w:widowControl/>
        <w:spacing w:line="240" w:lineRule="auto"/>
        <w:ind w:left="715" w:firstLine="0"/>
        <w:jc w:val="left"/>
        <w:rPr>
          <w:rStyle w:val="FontStyle56"/>
          <w:sz w:val="24"/>
          <w:szCs w:val="24"/>
        </w:rPr>
      </w:pPr>
      <w:r w:rsidRPr="009F725A">
        <w:rPr>
          <w:rStyle w:val="FontStyle56"/>
          <w:sz w:val="24"/>
          <w:szCs w:val="24"/>
        </w:rPr>
        <w:t>-сохранять правильную о</w:t>
      </w:r>
      <w:r w:rsidR="009F7586" w:rsidRPr="009F725A">
        <w:rPr>
          <w:rStyle w:val="FontStyle56"/>
          <w:sz w:val="24"/>
          <w:szCs w:val="24"/>
        </w:rPr>
        <w:t>санку, оптимальное телосложение.</w:t>
      </w:r>
    </w:p>
    <w:p w:rsidR="00434D3A" w:rsidRPr="009F725A" w:rsidRDefault="00434D3A" w:rsidP="00434D3A">
      <w:pPr>
        <w:jc w:val="center"/>
        <w:outlineLvl w:val="1"/>
        <w:rPr>
          <w:b/>
        </w:rPr>
      </w:pPr>
    </w:p>
    <w:p w:rsidR="002C1226" w:rsidRPr="009F725A" w:rsidRDefault="005A1E24" w:rsidP="005A1E24">
      <w:pPr>
        <w:jc w:val="center"/>
        <w:rPr>
          <w:rFonts w:eastAsia="Calibri"/>
          <w:b/>
        </w:rPr>
      </w:pPr>
      <w:r w:rsidRPr="009F725A">
        <w:rPr>
          <w:rFonts w:eastAsia="Calibri"/>
          <w:b/>
        </w:rPr>
        <w:t>1.1</w:t>
      </w:r>
      <w:r w:rsidR="009F725A" w:rsidRPr="009F725A">
        <w:rPr>
          <w:rFonts w:eastAsia="Calibri"/>
          <w:b/>
        </w:rPr>
        <w:t>2</w:t>
      </w:r>
      <w:r w:rsidRPr="009F725A">
        <w:rPr>
          <w:rFonts w:eastAsia="Calibri"/>
          <w:b/>
        </w:rPr>
        <w:t>. Учебный план</w:t>
      </w:r>
      <w:r w:rsidR="00253D55" w:rsidRPr="009F725A">
        <w:rPr>
          <w:rFonts w:eastAsia="Calibri"/>
          <w:b/>
        </w:rPr>
        <w:t xml:space="preserve"> </w:t>
      </w:r>
      <w:r w:rsidRPr="009F725A">
        <w:rPr>
          <w:rFonts w:eastAsia="Calibri"/>
          <w:b/>
        </w:rPr>
        <w:t>начального общего образования</w:t>
      </w:r>
    </w:p>
    <w:p w:rsidR="002C1226" w:rsidRPr="009F725A" w:rsidRDefault="002C1226" w:rsidP="00374565">
      <w:pPr>
        <w:jc w:val="center"/>
        <w:rPr>
          <w:rFonts w:eastAsia="Calibri"/>
          <w:b/>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5"/>
        <w:gridCol w:w="2286"/>
        <w:gridCol w:w="912"/>
        <w:gridCol w:w="1137"/>
        <w:gridCol w:w="995"/>
        <w:gridCol w:w="1280"/>
        <w:gridCol w:w="1422"/>
      </w:tblGrid>
      <w:tr w:rsidR="00253D55" w:rsidRPr="009F725A" w:rsidTr="00253D55">
        <w:trPr>
          <w:trHeight w:val="245"/>
          <w:jc w:val="center"/>
        </w:trPr>
        <w:tc>
          <w:tcPr>
            <w:tcW w:w="1805" w:type="dxa"/>
            <w:vMerge w:val="restart"/>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
                <w:bCs/>
              </w:rPr>
            </w:pPr>
            <w:r w:rsidRPr="009F725A">
              <w:rPr>
                <w:b/>
                <w:bCs/>
              </w:rPr>
              <w:t>Предметные области</w:t>
            </w:r>
          </w:p>
        </w:tc>
        <w:tc>
          <w:tcPr>
            <w:tcW w:w="2286" w:type="dxa"/>
            <w:vMerge w:val="restart"/>
            <w:tcBorders>
              <w:top w:val="single" w:sz="4" w:space="0" w:color="auto"/>
              <w:left w:val="single" w:sz="4" w:space="0" w:color="auto"/>
              <w:bottom w:val="single" w:sz="4" w:space="0" w:color="auto"/>
              <w:right w:val="single" w:sz="4" w:space="0" w:color="auto"/>
            </w:tcBorders>
            <w:vAlign w:val="center"/>
          </w:tcPr>
          <w:p w:rsidR="00253D55" w:rsidRPr="009F725A" w:rsidRDefault="004318AA" w:rsidP="00374565">
            <w:pPr>
              <w:tabs>
                <w:tab w:val="left" w:pos="4500"/>
                <w:tab w:val="left" w:pos="9180"/>
                <w:tab w:val="left" w:pos="9360"/>
              </w:tabs>
              <w:rPr>
                <w:b/>
                <w:bCs/>
              </w:rPr>
            </w:pPr>
            <w:r w:rsidRPr="004318AA">
              <w:rPr>
                <w:noProof/>
                <w:lang w:val="en-US"/>
              </w:rPr>
              <w:pict>
                <v:line id="Прямая соединительная линия 165834" o:spid="_x0000_s1038" style="position:absolute;flip:y;z-index:251663360;visibility:visible;mso-position-horizontal-relative:text;mso-position-vertical-relative:text" from="-2.85pt,0" to="109.15pt,3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"/>
              </w:pict>
            </w:r>
            <w:r w:rsidR="00253D55" w:rsidRPr="009F725A">
              <w:rPr>
                <w:b/>
                <w:bCs/>
              </w:rPr>
              <w:t xml:space="preserve">Учебные предметы </w:t>
            </w:r>
          </w:p>
          <w:p w:rsidR="00253D55" w:rsidRPr="009F725A" w:rsidRDefault="00253D55" w:rsidP="00374565">
            <w:pPr>
              <w:jc w:val="right"/>
              <w:rPr>
                <w:b/>
              </w:rPr>
            </w:pPr>
            <w:r w:rsidRPr="009F725A">
              <w:rPr>
                <w:b/>
              </w:rPr>
              <w:t>классы</w:t>
            </w:r>
          </w:p>
        </w:tc>
        <w:tc>
          <w:tcPr>
            <w:tcW w:w="4323" w:type="dxa"/>
            <w:gridSpan w:val="4"/>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
                <w:bCs/>
              </w:rPr>
            </w:pPr>
            <w:r w:rsidRPr="009F725A">
              <w:rPr>
                <w:b/>
                <w:bCs/>
              </w:rPr>
              <w:t>Количество часов в неделю</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
                <w:bCs/>
              </w:rPr>
            </w:pPr>
            <w:r w:rsidRPr="009F725A">
              <w:rPr>
                <w:b/>
                <w:bCs/>
              </w:rPr>
              <w:t>Всего</w:t>
            </w:r>
          </w:p>
        </w:tc>
      </w:tr>
      <w:tr w:rsidR="00253D55" w:rsidRPr="009F725A" w:rsidTr="00253D55">
        <w:trPr>
          <w:trHeight w:val="245"/>
          <w:jc w:val="center"/>
        </w:trPr>
        <w:tc>
          <w:tcPr>
            <w:tcW w:w="1805" w:type="dxa"/>
            <w:vMerge/>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rPr>
                <w:b/>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rPr>
                <w:b/>
              </w:rPr>
            </w:pPr>
          </w:p>
        </w:tc>
        <w:tc>
          <w:tcPr>
            <w:tcW w:w="912"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
                <w:bCs/>
              </w:rPr>
            </w:pPr>
            <w:r w:rsidRPr="009F725A">
              <w:rPr>
                <w:b/>
                <w:bCs/>
              </w:rPr>
              <w:t>I</w:t>
            </w:r>
          </w:p>
        </w:tc>
        <w:tc>
          <w:tcPr>
            <w:tcW w:w="1137"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jc w:val="center"/>
              <w:rPr>
                <w:b/>
                <w:bCs/>
              </w:rPr>
            </w:pPr>
            <w:r w:rsidRPr="009F725A">
              <w:rPr>
                <w:b/>
                <w:bCs/>
              </w:rPr>
              <w:t>II</w:t>
            </w:r>
          </w:p>
        </w:tc>
        <w:tc>
          <w:tcPr>
            <w:tcW w:w="995"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jc w:val="center"/>
              <w:rPr>
                <w:b/>
                <w:bCs/>
              </w:rPr>
            </w:pPr>
            <w:r w:rsidRPr="009F725A">
              <w:rPr>
                <w:b/>
                <w:bCs/>
              </w:rPr>
              <w:t>III</w:t>
            </w:r>
          </w:p>
        </w:tc>
        <w:tc>
          <w:tcPr>
            <w:tcW w:w="1280"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jc w:val="center"/>
              <w:rPr>
                <w:b/>
                <w:bCs/>
              </w:rPr>
            </w:pPr>
            <w:r w:rsidRPr="009F725A">
              <w:rPr>
                <w:b/>
                <w:bCs/>
              </w:rPr>
              <w:t>IV</w:t>
            </w:r>
          </w:p>
        </w:tc>
        <w:tc>
          <w:tcPr>
            <w:tcW w:w="1422" w:type="dxa"/>
            <w:vMerge/>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rPr>
                <w:b/>
                <w:bCs/>
              </w:rPr>
            </w:pPr>
          </w:p>
        </w:tc>
      </w:tr>
      <w:tr w:rsidR="00253D55" w:rsidRPr="009F725A" w:rsidTr="00253D55">
        <w:trPr>
          <w:trHeight w:val="245"/>
          <w:jc w:val="center"/>
        </w:trPr>
        <w:tc>
          <w:tcPr>
            <w:tcW w:w="180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
                <w:bCs/>
                <w:i/>
              </w:rPr>
            </w:pPr>
          </w:p>
        </w:tc>
        <w:tc>
          <w:tcPr>
            <w:tcW w:w="2286"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i/>
              </w:rPr>
            </w:pPr>
            <w:r w:rsidRPr="009F725A">
              <w:rPr>
                <w:bCs/>
                <w:i/>
              </w:rPr>
              <w:t>Обязательная часть</w:t>
            </w:r>
          </w:p>
        </w:tc>
        <w:tc>
          <w:tcPr>
            <w:tcW w:w="5745" w:type="dxa"/>
            <w:gridSpan w:val="5"/>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
                <w:bCs/>
              </w:rPr>
            </w:pPr>
          </w:p>
        </w:tc>
      </w:tr>
      <w:tr w:rsidR="00253D55" w:rsidRPr="009F725A" w:rsidTr="00253D55">
        <w:trPr>
          <w:trHeight w:val="245"/>
          <w:jc w:val="center"/>
        </w:trPr>
        <w:tc>
          <w:tcPr>
            <w:tcW w:w="1805" w:type="dxa"/>
            <w:vMerge w:val="restart"/>
            <w:tcBorders>
              <w:top w:val="single" w:sz="4" w:space="0" w:color="auto"/>
              <w:left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r w:rsidRPr="009F725A">
              <w:rPr>
                <w:bCs/>
              </w:rPr>
              <w:t>Филология</w:t>
            </w:r>
          </w:p>
        </w:tc>
        <w:tc>
          <w:tcPr>
            <w:tcW w:w="2286"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r w:rsidRPr="009F725A">
              <w:rPr>
                <w:bCs/>
              </w:rPr>
              <w:t>Русский язык</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16</w:t>
            </w:r>
          </w:p>
        </w:tc>
      </w:tr>
      <w:tr w:rsidR="00253D55" w:rsidRPr="009F725A" w:rsidTr="00253D55">
        <w:trPr>
          <w:trHeight w:val="245"/>
          <w:jc w:val="center"/>
        </w:trPr>
        <w:tc>
          <w:tcPr>
            <w:tcW w:w="1805" w:type="dxa"/>
            <w:vMerge/>
            <w:tcBorders>
              <w:left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p>
        </w:tc>
        <w:tc>
          <w:tcPr>
            <w:tcW w:w="2286"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r w:rsidRPr="009F725A">
              <w:rPr>
                <w:bCs/>
              </w:rPr>
              <w:t>Литературное чтение</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3</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15</w:t>
            </w:r>
          </w:p>
        </w:tc>
      </w:tr>
      <w:tr w:rsidR="00253D55" w:rsidRPr="009F725A" w:rsidTr="00253D55">
        <w:trPr>
          <w:trHeight w:val="245"/>
          <w:jc w:val="center"/>
        </w:trPr>
        <w:tc>
          <w:tcPr>
            <w:tcW w:w="1805" w:type="dxa"/>
            <w:vMerge/>
            <w:tcBorders>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p>
        </w:tc>
        <w:tc>
          <w:tcPr>
            <w:tcW w:w="2286"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Иностранный язык</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t>–</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6</w:t>
            </w:r>
          </w:p>
        </w:tc>
      </w:tr>
      <w:tr w:rsidR="00253D55" w:rsidRPr="009F725A" w:rsidTr="00253D55">
        <w:trPr>
          <w:trHeight w:val="245"/>
          <w:jc w:val="center"/>
        </w:trPr>
        <w:tc>
          <w:tcPr>
            <w:tcW w:w="1805"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Математика и информатика</w:t>
            </w:r>
          </w:p>
        </w:tc>
        <w:tc>
          <w:tcPr>
            <w:tcW w:w="2286"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 xml:space="preserve">Математика </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16</w:t>
            </w:r>
          </w:p>
        </w:tc>
      </w:tr>
      <w:tr w:rsidR="00253D55" w:rsidRPr="009F725A" w:rsidTr="00253D55">
        <w:trPr>
          <w:trHeight w:val="245"/>
          <w:jc w:val="center"/>
        </w:trPr>
        <w:tc>
          <w:tcPr>
            <w:tcW w:w="1805"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Обществознание и естествознание</w:t>
            </w:r>
          </w:p>
        </w:tc>
        <w:tc>
          <w:tcPr>
            <w:tcW w:w="2286"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Окружающий мир</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8</w:t>
            </w:r>
          </w:p>
        </w:tc>
      </w:tr>
      <w:tr w:rsidR="00253D55" w:rsidRPr="009F725A" w:rsidTr="00253D55">
        <w:trPr>
          <w:trHeight w:val="245"/>
          <w:jc w:val="center"/>
        </w:trPr>
        <w:tc>
          <w:tcPr>
            <w:tcW w:w="1805"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 xml:space="preserve">Основы </w:t>
            </w:r>
            <w:r w:rsidRPr="009F725A">
              <w:rPr>
                <w:rStyle w:val="Zag11"/>
                <w:rFonts w:eastAsia="@Arial Unicode MS"/>
              </w:rPr>
              <w:t>религиозных культур и светской этики</w:t>
            </w:r>
          </w:p>
        </w:tc>
        <w:tc>
          <w:tcPr>
            <w:tcW w:w="2286"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vertAlign w:val="superscript"/>
              </w:rPr>
            </w:pPr>
            <w:r w:rsidRPr="009F725A">
              <w:rPr>
                <w:bCs/>
              </w:rPr>
              <w:t xml:space="preserve">Основы </w:t>
            </w:r>
            <w:r w:rsidRPr="009F725A">
              <w:rPr>
                <w:rStyle w:val="Zag11"/>
                <w:rFonts w:eastAsia="@Arial Unicode MS"/>
              </w:rPr>
              <w:t>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r>
      <w:tr w:rsidR="00253D55" w:rsidRPr="009F725A" w:rsidTr="00253D55">
        <w:trPr>
          <w:trHeight w:val="245"/>
          <w:jc w:val="center"/>
        </w:trPr>
        <w:tc>
          <w:tcPr>
            <w:tcW w:w="1805" w:type="dxa"/>
            <w:vMerge w:val="restart"/>
            <w:tcBorders>
              <w:top w:val="single" w:sz="4" w:space="0" w:color="auto"/>
              <w:left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r w:rsidRPr="009F725A">
              <w:rPr>
                <w:bCs/>
              </w:rPr>
              <w:t>Искусство</w:t>
            </w:r>
          </w:p>
        </w:tc>
        <w:tc>
          <w:tcPr>
            <w:tcW w:w="2286"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r w:rsidRPr="009F725A">
              <w:rPr>
                <w:bCs/>
              </w:rPr>
              <w:t>Музыка</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r>
      <w:tr w:rsidR="00253D55" w:rsidRPr="009F725A" w:rsidTr="00253D55">
        <w:trPr>
          <w:trHeight w:val="245"/>
          <w:jc w:val="center"/>
        </w:trPr>
        <w:tc>
          <w:tcPr>
            <w:tcW w:w="1805" w:type="dxa"/>
            <w:vMerge/>
            <w:tcBorders>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p>
        </w:tc>
        <w:tc>
          <w:tcPr>
            <w:tcW w:w="2286"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rPr>
                <w:bCs/>
              </w:rPr>
            </w:pPr>
            <w:r w:rsidRPr="009F725A">
              <w:rPr>
                <w:bCs/>
              </w:rPr>
              <w:t>Изобразительное искусство</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r>
      <w:tr w:rsidR="00253D55" w:rsidRPr="009F725A" w:rsidTr="00253D55">
        <w:trPr>
          <w:trHeight w:val="245"/>
          <w:jc w:val="center"/>
        </w:trPr>
        <w:tc>
          <w:tcPr>
            <w:tcW w:w="1805"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 xml:space="preserve">Технология </w:t>
            </w:r>
          </w:p>
        </w:tc>
        <w:tc>
          <w:tcPr>
            <w:tcW w:w="2286"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 xml:space="preserve">Технология </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r>
      <w:tr w:rsidR="00253D55" w:rsidRPr="009F725A" w:rsidTr="00253D55">
        <w:trPr>
          <w:trHeight w:val="245"/>
          <w:jc w:val="center"/>
        </w:trPr>
        <w:tc>
          <w:tcPr>
            <w:tcW w:w="1805"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Физическая культура</w:t>
            </w:r>
          </w:p>
        </w:tc>
        <w:tc>
          <w:tcPr>
            <w:tcW w:w="2286" w:type="dxa"/>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Физическая культура</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3</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3</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3</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3</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12</w:t>
            </w:r>
          </w:p>
        </w:tc>
      </w:tr>
      <w:tr w:rsidR="00253D55" w:rsidRPr="009F725A" w:rsidTr="00253D55">
        <w:trPr>
          <w:trHeight w:val="245"/>
          <w:jc w:val="center"/>
        </w:trPr>
        <w:tc>
          <w:tcPr>
            <w:tcW w:w="4091" w:type="dxa"/>
            <w:gridSpan w:val="2"/>
            <w:tcBorders>
              <w:top w:val="single" w:sz="4" w:space="0" w:color="auto"/>
              <w:left w:val="single" w:sz="4" w:space="0" w:color="auto"/>
              <w:bottom w:val="single" w:sz="4" w:space="0" w:color="auto"/>
              <w:right w:val="single" w:sz="4" w:space="0" w:color="auto"/>
            </w:tcBorders>
            <w:vAlign w:val="bottom"/>
          </w:tcPr>
          <w:p w:rsidR="00253D55" w:rsidRPr="009F725A" w:rsidRDefault="00253D55" w:rsidP="00374565">
            <w:pPr>
              <w:tabs>
                <w:tab w:val="left" w:pos="4500"/>
                <w:tab w:val="left" w:pos="9180"/>
                <w:tab w:val="left" w:pos="9360"/>
              </w:tabs>
              <w:rPr>
                <w:bCs/>
              </w:rPr>
            </w:pPr>
            <w:r w:rsidRPr="009F725A">
              <w:rPr>
                <w:bCs/>
              </w:rPr>
              <w:t>Итого</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20</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22</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22</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22</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86</w:t>
            </w:r>
          </w:p>
        </w:tc>
      </w:tr>
      <w:tr w:rsidR="00253D55" w:rsidRPr="009F725A" w:rsidTr="00253D55">
        <w:trPr>
          <w:trHeight w:val="372"/>
          <w:jc w:val="center"/>
        </w:trPr>
        <w:tc>
          <w:tcPr>
            <w:tcW w:w="4091" w:type="dxa"/>
            <w:gridSpan w:val="2"/>
            <w:tcBorders>
              <w:top w:val="single" w:sz="4" w:space="0" w:color="auto"/>
              <w:left w:val="single" w:sz="4" w:space="0" w:color="auto"/>
              <w:bottom w:val="single" w:sz="4" w:space="0" w:color="auto"/>
              <w:right w:val="single" w:sz="4" w:space="0" w:color="auto"/>
            </w:tcBorders>
          </w:tcPr>
          <w:p w:rsidR="00253D55" w:rsidRPr="009F725A" w:rsidRDefault="00253D55" w:rsidP="00374565">
            <w:pPr>
              <w:tabs>
                <w:tab w:val="left" w:pos="4500"/>
                <w:tab w:val="left" w:pos="9180"/>
                <w:tab w:val="left" w:pos="9360"/>
              </w:tabs>
              <w:rPr>
                <w:bCs/>
                <w:i/>
              </w:rPr>
            </w:pPr>
            <w:r w:rsidRPr="009F725A">
              <w:rPr>
                <w:bCs/>
                <w:i/>
              </w:rPr>
              <w:t>Часть, формируемая участниками образовательных отношений</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t>1</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1</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4</w:t>
            </w:r>
          </w:p>
        </w:tc>
      </w:tr>
      <w:tr w:rsidR="00253D55" w:rsidRPr="009F725A" w:rsidTr="00253D55">
        <w:trPr>
          <w:trHeight w:val="326"/>
          <w:jc w:val="center"/>
        </w:trPr>
        <w:tc>
          <w:tcPr>
            <w:tcW w:w="4091" w:type="dxa"/>
            <w:gridSpan w:val="2"/>
            <w:tcBorders>
              <w:top w:val="single" w:sz="4" w:space="0" w:color="auto"/>
              <w:left w:val="single" w:sz="4" w:space="0" w:color="auto"/>
              <w:bottom w:val="single" w:sz="4" w:space="0" w:color="auto"/>
              <w:right w:val="single" w:sz="4" w:space="0" w:color="auto"/>
            </w:tcBorders>
          </w:tcPr>
          <w:p w:rsidR="00253D55" w:rsidRPr="009F725A" w:rsidRDefault="00253D55" w:rsidP="00374565">
            <w:pPr>
              <w:tabs>
                <w:tab w:val="left" w:pos="4500"/>
                <w:tab w:val="left" w:pos="9180"/>
                <w:tab w:val="left" w:pos="9360"/>
              </w:tabs>
              <w:rPr>
                <w:bCs/>
              </w:rPr>
            </w:pPr>
            <w:r w:rsidRPr="009F725A">
              <w:rPr>
                <w:bCs/>
              </w:rPr>
              <w:t xml:space="preserve">Максимально допустимая недельная нагрузка </w:t>
            </w:r>
          </w:p>
        </w:tc>
        <w:tc>
          <w:tcPr>
            <w:tcW w:w="91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t>21</w:t>
            </w:r>
          </w:p>
        </w:tc>
        <w:tc>
          <w:tcPr>
            <w:tcW w:w="1137"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23</w:t>
            </w:r>
          </w:p>
        </w:tc>
        <w:tc>
          <w:tcPr>
            <w:tcW w:w="995"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23</w:t>
            </w:r>
          </w:p>
        </w:tc>
        <w:tc>
          <w:tcPr>
            <w:tcW w:w="1280"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23</w:t>
            </w:r>
          </w:p>
        </w:tc>
        <w:tc>
          <w:tcPr>
            <w:tcW w:w="1422" w:type="dxa"/>
            <w:tcBorders>
              <w:top w:val="single" w:sz="4" w:space="0" w:color="auto"/>
              <w:left w:val="single" w:sz="4" w:space="0" w:color="auto"/>
              <w:bottom w:val="single" w:sz="4" w:space="0" w:color="auto"/>
              <w:right w:val="single" w:sz="4" w:space="0" w:color="auto"/>
            </w:tcBorders>
            <w:vAlign w:val="center"/>
          </w:tcPr>
          <w:p w:rsidR="00253D55" w:rsidRPr="009F725A" w:rsidRDefault="00253D55" w:rsidP="00374565">
            <w:pPr>
              <w:tabs>
                <w:tab w:val="left" w:pos="4500"/>
                <w:tab w:val="left" w:pos="9180"/>
                <w:tab w:val="left" w:pos="9360"/>
              </w:tabs>
              <w:jc w:val="center"/>
              <w:rPr>
                <w:bCs/>
              </w:rPr>
            </w:pPr>
            <w:r w:rsidRPr="009F725A">
              <w:rPr>
                <w:bCs/>
              </w:rPr>
              <w:t>90</w:t>
            </w:r>
          </w:p>
        </w:tc>
      </w:tr>
    </w:tbl>
    <w:p w:rsidR="00253D55" w:rsidRPr="009F725A" w:rsidRDefault="00253D55" w:rsidP="00374565">
      <w:pPr>
        <w:jc w:val="center"/>
        <w:rPr>
          <w:b/>
          <w:bCs/>
        </w:rPr>
      </w:pPr>
    </w:p>
    <w:p w:rsidR="00F141C8" w:rsidRPr="009F725A" w:rsidRDefault="009F725A" w:rsidP="00374565">
      <w:pPr>
        <w:jc w:val="center"/>
        <w:rPr>
          <w:b/>
          <w:bCs/>
        </w:rPr>
      </w:pPr>
      <w:r w:rsidRPr="009F725A">
        <w:rPr>
          <w:b/>
          <w:bCs/>
        </w:rPr>
        <w:t xml:space="preserve">1.12.1. </w:t>
      </w:r>
      <w:r w:rsidR="00F141C8" w:rsidRPr="009F725A">
        <w:rPr>
          <w:b/>
          <w:bCs/>
        </w:rPr>
        <w:t>Учебный план</w:t>
      </w:r>
      <w:r w:rsidR="00253D55" w:rsidRPr="009F725A">
        <w:rPr>
          <w:b/>
          <w:bCs/>
        </w:rPr>
        <w:t xml:space="preserve"> </w:t>
      </w:r>
      <w:r w:rsidR="00F141C8" w:rsidRPr="009F725A">
        <w:rPr>
          <w:b/>
          <w:bCs/>
        </w:rPr>
        <w:t>индивидуального обучения</w:t>
      </w:r>
      <w:r w:rsidR="00253D55" w:rsidRPr="009F725A">
        <w:rPr>
          <w:b/>
          <w:bCs/>
        </w:rPr>
        <w:t xml:space="preserve"> </w:t>
      </w:r>
      <w:r w:rsidR="00F141C8" w:rsidRPr="009F725A">
        <w:rPr>
          <w:b/>
          <w:bCs/>
        </w:rPr>
        <w:t>МОАУ "Средняя общеобразовательная школа №13</w:t>
      </w:r>
      <w:r w:rsidR="00253D55" w:rsidRPr="009F725A">
        <w:rPr>
          <w:b/>
          <w:bCs/>
        </w:rPr>
        <w:t xml:space="preserve"> </w:t>
      </w:r>
      <w:r w:rsidR="00F141C8" w:rsidRPr="009F725A">
        <w:rPr>
          <w:b/>
          <w:bCs/>
        </w:rPr>
        <w:t>г.Новотроицка Оренбургской области",</w:t>
      </w:r>
      <w:r w:rsidR="00253D55" w:rsidRPr="009F725A">
        <w:rPr>
          <w:b/>
          <w:bCs/>
        </w:rPr>
        <w:t xml:space="preserve"> </w:t>
      </w:r>
      <w:r w:rsidR="00F141C8" w:rsidRPr="009F725A">
        <w:rPr>
          <w:b/>
          <w:bCs/>
        </w:rPr>
        <w:t>реализующий образование для детей</w:t>
      </w:r>
      <w:r w:rsidR="00253D55" w:rsidRPr="009F725A">
        <w:rPr>
          <w:b/>
          <w:bCs/>
        </w:rPr>
        <w:t xml:space="preserve"> </w:t>
      </w:r>
      <w:r w:rsidR="00F141C8" w:rsidRPr="009F725A">
        <w:rPr>
          <w:b/>
          <w:bCs/>
        </w:rPr>
        <w:t>с задержкой психического развития</w:t>
      </w:r>
      <w:r w:rsidR="00253D55" w:rsidRPr="009F725A">
        <w:rPr>
          <w:b/>
          <w:bCs/>
        </w:rPr>
        <w:t xml:space="preserve"> </w:t>
      </w:r>
      <w:r w:rsidR="00F141C8" w:rsidRPr="009F725A">
        <w:rPr>
          <w:b/>
          <w:bCs/>
        </w:rPr>
        <w:t xml:space="preserve">учащегося </w:t>
      </w:r>
      <w:r w:rsidR="007013F8">
        <w:rPr>
          <w:b/>
          <w:bCs/>
        </w:rPr>
        <w:t>3</w:t>
      </w:r>
      <w:r w:rsidR="00F141C8" w:rsidRPr="009F725A">
        <w:rPr>
          <w:b/>
          <w:bCs/>
        </w:rPr>
        <w:t xml:space="preserve"> «В» класса</w:t>
      </w:r>
      <w:r w:rsidR="00253D55" w:rsidRPr="009F725A">
        <w:rPr>
          <w:b/>
          <w:bCs/>
        </w:rPr>
        <w:t xml:space="preserve"> </w:t>
      </w:r>
      <w:r w:rsidR="00F141C8" w:rsidRPr="009F725A">
        <w:rPr>
          <w:b/>
          <w:bCs/>
        </w:rPr>
        <w:t>2015-2016 учебный год</w:t>
      </w:r>
    </w:p>
    <w:p w:rsidR="00D90E70" w:rsidRPr="009F725A" w:rsidRDefault="00D90E70" w:rsidP="00D90E70">
      <w:pPr>
        <w:ind w:firstLine="708"/>
        <w:jc w:val="both"/>
      </w:pPr>
      <w:r w:rsidRPr="009F725A">
        <w:t xml:space="preserve">Школьный учебный план разработан на основании Федерального Закона  «Об  образовании в Российской Федерации», Инструктивного письма Министерства общего  и профессионального образования РФ от  04.09.1997г .  № 48, письма  Министерства  народного образования РСФСР от 14.11.1988г. №17-253-6 «Об индивидуальном обучении больных детей  на дому», закона Оренбургской области от 10.11.2006 г. №717/144- </w:t>
      </w:r>
      <w:r w:rsidRPr="009F725A">
        <w:rPr>
          <w:lang w:val="en-US"/>
        </w:rPr>
        <w:t>IV</w:t>
      </w:r>
      <w:r w:rsidRPr="009F725A">
        <w:t xml:space="preserve"> ОЗ “Об  образовании в Оренбургской области», Устава школы, Порядка обучения по индивидуальным учебным планам.</w:t>
      </w:r>
    </w:p>
    <w:p w:rsidR="00D90E70" w:rsidRPr="009F725A" w:rsidRDefault="00D90E70" w:rsidP="00D90E70">
      <w:pPr>
        <w:ind w:firstLine="708"/>
        <w:jc w:val="both"/>
      </w:pPr>
      <w:r w:rsidRPr="009F725A">
        <w:t xml:space="preserve">Учебный план надомного обучения на 2015-2016 уч.г. для ученика </w:t>
      </w:r>
      <w:r w:rsidR="007013F8">
        <w:t>3</w:t>
      </w:r>
      <w:r w:rsidRPr="009F725A">
        <w:t xml:space="preserve"> «</w:t>
      </w:r>
      <w:r w:rsidR="007013F8">
        <w:t>В</w:t>
      </w:r>
      <w:r w:rsidRPr="009F725A">
        <w:t>» класса смоделирован на основе Учебного плана образовательного учреждения в  пределах выделенного количества часов (8 часов).</w:t>
      </w:r>
    </w:p>
    <w:p w:rsidR="00D90E70" w:rsidRPr="009F725A" w:rsidRDefault="00D90E70" w:rsidP="00D90E70">
      <w:pPr>
        <w:jc w:val="both"/>
        <w:rPr>
          <w:bCs/>
        </w:rPr>
      </w:pPr>
      <w:r w:rsidRPr="009F725A">
        <w:t xml:space="preserve">В начальной школе реализуется </w:t>
      </w:r>
      <w:r w:rsidRPr="009F725A">
        <w:rPr>
          <w:bCs/>
        </w:rPr>
        <w:t xml:space="preserve"> УМК «Гармония». Данная программа обеспечивает реализацию вариативного и разноуровневого подхода, позволяет организовать учебно-воспитательный процесс в соответствии с индивидуальными способностями и возможностями учащихся. В начальной школе акцент делается на формирование универсальных учебных действий, на овладение учащимися письменной и математической грамотностью, на воспитание культуры речи и общения.</w:t>
      </w:r>
    </w:p>
    <w:p w:rsidR="00D90E70" w:rsidRPr="009F725A" w:rsidRDefault="00D90E70" w:rsidP="00D90E70">
      <w:pPr>
        <w:ind w:firstLine="708"/>
        <w:jc w:val="both"/>
      </w:pPr>
      <w:r w:rsidRPr="009F725A">
        <w:rPr>
          <w:bCs/>
        </w:rPr>
        <w:t xml:space="preserve">Программы  начальных классов в полной мере позволяют реализовывать Федеральные государственные образовательные стандарты начального общего образования нового поколения, в основе которых лежит системно - деятельностный подход, способствующий формированию у учащихся универсальных учебных действий. </w:t>
      </w:r>
    </w:p>
    <w:p w:rsidR="00D90E70" w:rsidRPr="009F725A" w:rsidRDefault="00D90E70" w:rsidP="00D90E70">
      <w:pPr>
        <w:ind w:firstLine="708"/>
        <w:jc w:val="both"/>
      </w:pPr>
      <w:r w:rsidRPr="009F725A">
        <w:t xml:space="preserve">Со 2 класса вводятся уроки иностранного языка (английский), что обеспечивает успешное освоение программного материала в среднем и старшем звене. </w:t>
      </w:r>
    </w:p>
    <w:p w:rsidR="00D90E70" w:rsidRPr="009F725A" w:rsidRDefault="00D90E70" w:rsidP="00D90E70">
      <w:pPr>
        <w:ind w:firstLine="360"/>
        <w:jc w:val="both"/>
      </w:pPr>
      <w:r w:rsidRPr="009F725A">
        <w:t>Работа по формированию навыков грамотного, осознанного, беглого чтения проводится на уроках литературного чтения (обучения грамоте), окружающего мира и русского языка (письма).</w:t>
      </w:r>
    </w:p>
    <w:p w:rsidR="00D90E70" w:rsidRPr="009F725A" w:rsidRDefault="00D90E70" w:rsidP="00D90E70">
      <w:pPr>
        <w:ind w:firstLine="360"/>
        <w:jc w:val="both"/>
      </w:pPr>
      <w:r w:rsidRPr="009F725A">
        <w:t>Работа по формированию навыков счёта, решения текстовых задач осуществляется на уроках математики.</w:t>
      </w:r>
    </w:p>
    <w:p w:rsidR="00D90E70" w:rsidRPr="009F725A" w:rsidRDefault="00D90E70" w:rsidP="00D90E70">
      <w:pPr>
        <w:ind w:firstLine="360"/>
        <w:jc w:val="both"/>
      </w:pPr>
      <w:r w:rsidRPr="009F725A">
        <w:t>Работа по формированию трудовых и общефизических навыков, развитию мелкой и крупной моторики проводится на уроках технологии, физической культуры.</w:t>
      </w:r>
    </w:p>
    <w:p w:rsidR="00D90E70" w:rsidRPr="009F725A" w:rsidRDefault="00D90E70" w:rsidP="00D90E70">
      <w:pPr>
        <w:ind w:firstLine="360"/>
        <w:jc w:val="both"/>
      </w:pPr>
      <w:r w:rsidRPr="009F725A">
        <w:t>Эстетическое воспитание осуществляется посредством уроков музыки и ИЗО.</w:t>
      </w:r>
    </w:p>
    <w:p w:rsidR="00D90E70" w:rsidRPr="009F725A" w:rsidRDefault="00D90E70" w:rsidP="00F34A58">
      <w:pPr>
        <w:numPr>
          <w:ilvl w:val="0"/>
          <w:numId w:val="21"/>
        </w:numPr>
      </w:pPr>
      <w:r w:rsidRPr="009F725A">
        <w:rPr>
          <w:u w:val="single"/>
        </w:rPr>
        <w:t xml:space="preserve">В среднем звене реализуются базовые программы по предметам, аналогичные программам общеобразовательных классов. </w:t>
      </w:r>
    </w:p>
    <w:p w:rsidR="00D90E70" w:rsidRPr="009F725A" w:rsidRDefault="00D90E70" w:rsidP="00D90E70">
      <w:pPr>
        <w:ind w:firstLine="360"/>
      </w:pPr>
      <w:r w:rsidRPr="009F725A">
        <w:t xml:space="preserve">Распределение часов согласовано с родителями. </w:t>
      </w:r>
    </w:p>
    <w:p w:rsidR="00D90E70" w:rsidRPr="009F725A" w:rsidRDefault="00D90E70" w:rsidP="00D90E70">
      <w:pPr>
        <w:ind w:firstLine="360"/>
      </w:pPr>
      <w:r w:rsidRPr="009F725A">
        <w:t>Обучение ведется в режиме 5-дневной  учебной недели.</w:t>
      </w:r>
    </w:p>
    <w:p w:rsidR="00D90E70" w:rsidRPr="009F725A" w:rsidRDefault="00D90E70" w:rsidP="00374565">
      <w:pPr>
        <w:jc w:val="center"/>
      </w:pPr>
    </w:p>
    <w:tbl>
      <w:tblPr>
        <w:tblpPr w:leftFromText="180" w:rightFromText="180" w:vertAnchor="text" w:horzAnchor="margin" w:tblpXSpec="center" w:tblpY="33"/>
        <w:tblW w:w="9431" w:type="dxa"/>
        <w:tblLayout w:type="fixed"/>
        <w:tblLook w:val="04A0"/>
      </w:tblPr>
      <w:tblGrid>
        <w:gridCol w:w="5665"/>
        <w:gridCol w:w="1880"/>
        <w:gridCol w:w="1886"/>
      </w:tblGrid>
      <w:tr w:rsidR="00F141C8" w:rsidRPr="009F725A" w:rsidTr="00253D55">
        <w:trPr>
          <w:trHeight w:val="147"/>
        </w:trPr>
        <w:tc>
          <w:tcPr>
            <w:tcW w:w="566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141C8" w:rsidRPr="009F725A" w:rsidRDefault="00F141C8" w:rsidP="00374565">
            <w:pPr>
              <w:jc w:val="center"/>
              <w:rPr>
                <w:b/>
                <w:bCs/>
                <w:i/>
                <w:iCs/>
              </w:rPr>
            </w:pPr>
            <w:r w:rsidRPr="009F725A">
              <w:rPr>
                <w:b/>
                <w:bCs/>
                <w:i/>
                <w:iCs/>
              </w:rPr>
              <w:t>Класс</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rsidR="00F141C8" w:rsidRPr="009F725A" w:rsidRDefault="00F141C8" w:rsidP="00374565">
            <w:pPr>
              <w:jc w:val="center"/>
              <w:rPr>
                <w:b/>
                <w:bCs/>
              </w:rPr>
            </w:pPr>
            <w:r w:rsidRPr="009F725A">
              <w:rPr>
                <w:b/>
                <w:bCs/>
              </w:rPr>
              <w:t>2</w:t>
            </w:r>
          </w:p>
        </w:tc>
        <w:tc>
          <w:tcPr>
            <w:tcW w:w="1886" w:type="dxa"/>
            <w:tcBorders>
              <w:top w:val="single" w:sz="8" w:space="0" w:color="auto"/>
              <w:left w:val="nil"/>
              <w:bottom w:val="single" w:sz="4" w:space="0" w:color="auto"/>
              <w:right w:val="single" w:sz="4" w:space="0" w:color="auto"/>
            </w:tcBorders>
            <w:shd w:val="clear" w:color="auto" w:fill="auto"/>
            <w:vAlign w:val="center"/>
            <w:hideMark/>
          </w:tcPr>
          <w:p w:rsidR="00F141C8" w:rsidRPr="009F725A" w:rsidRDefault="00F141C8" w:rsidP="00374565">
            <w:pPr>
              <w:jc w:val="center"/>
              <w:rPr>
                <w:b/>
                <w:bCs/>
              </w:rPr>
            </w:pPr>
            <w:r w:rsidRPr="009F725A">
              <w:rPr>
                <w:b/>
                <w:bCs/>
              </w:rPr>
              <w:t>Всего 1-4</w:t>
            </w:r>
          </w:p>
        </w:tc>
      </w:tr>
      <w:tr w:rsidR="00F141C8" w:rsidRPr="009F725A" w:rsidTr="00253D55">
        <w:trPr>
          <w:trHeight w:val="147"/>
        </w:trPr>
        <w:tc>
          <w:tcPr>
            <w:tcW w:w="5665" w:type="dxa"/>
            <w:tcBorders>
              <w:top w:val="nil"/>
              <w:left w:val="single" w:sz="8" w:space="0" w:color="auto"/>
              <w:bottom w:val="single" w:sz="4" w:space="0" w:color="auto"/>
              <w:right w:val="single" w:sz="4" w:space="0" w:color="auto"/>
            </w:tcBorders>
            <w:shd w:val="clear" w:color="000000" w:fill="FFFF99"/>
            <w:vAlign w:val="center"/>
            <w:hideMark/>
          </w:tcPr>
          <w:p w:rsidR="00F141C8" w:rsidRPr="009F725A" w:rsidRDefault="00F141C8" w:rsidP="00374565">
            <w:pPr>
              <w:jc w:val="center"/>
              <w:rPr>
                <w:b/>
                <w:bCs/>
                <w:i/>
                <w:iCs/>
              </w:rPr>
            </w:pPr>
            <w:r w:rsidRPr="009F725A">
              <w:rPr>
                <w:b/>
                <w:bCs/>
                <w:i/>
                <w:iCs/>
              </w:rPr>
              <w:t>Обязательная нагрузка обучающегося</w:t>
            </w:r>
          </w:p>
        </w:tc>
        <w:tc>
          <w:tcPr>
            <w:tcW w:w="1880" w:type="dxa"/>
            <w:tcBorders>
              <w:top w:val="nil"/>
              <w:left w:val="nil"/>
              <w:bottom w:val="single" w:sz="4" w:space="0" w:color="auto"/>
              <w:right w:val="single" w:sz="4" w:space="0" w:color="auto"/>
            </w:tcBorders>
            <w:shd w:val="clear" w:color="000000" w:fill="FFFF99"/>
            <w:vAlign w:val="center"/>
            <w:hideMark/>
          </w:tcPr>
          <w:p w:rsidR="00F141C8" w:rsidRPr="009F725A" w:rsidRDefault="00F141C8" w:rsidP="00374565">
            <w:pPr>
              <w:jc w:val="center"/>
              <w:rPr>
                <w:b/>
                <w:bCs/>
                <w:i/>
                <w:iCs/>
              </w:rPr>
            </w:pPr>
            <w:r w:rsidRPr="009F725A">
              <w:rPr>
                <w:b/>
                <w:bCs/>
                <w:i/>
                <w:iCs/>
              </w:rPr>
              <w:t>8</w:t>
            </w:r>
          </w:p>
        </w:tc>
        <w:tc>
          <w:tcPr>
            <w:tcW w:w="1886" w:type="dxa"/>
            <w:tcBorders>
              <w:top w:val="nil"/>
              <w:left w:val="nil"/>
              <w:bottom w:val="single" w:sz="4" w:space="0" w:color="auto"/>
              <w:right w:val="single" w:sz="4" w:space="0" w:color="auto"/>
            </w:tcBorders>
            <w:shd w:val="clear" w:color="000000" w:fill="FFFF99"/>
            <w:vAlign w:val="center"/>
            <w:hideMark/>
          </w:tcPr>
          <w:p w:rsidR="00F141C8" w:rsidRPr="009F725A" w:rsidRDefault="00F141C8" w:rsidP="00374565">
            <w:pPr>
              <w:jc w:val="center"/>
              <w:rPr>
                <w:b/>
                <w:bCs/>
                <w:i/>
                <w:iCs/>
              </w:rPr>
            </w:pPr>
            <w:r w:rsidRPr="009F725A">
              <w:rPr>
                <w:b/>
                <w:bCs/>
                <w:i/>
                <w:iCs/>
              </w:rPr>
              <w:t>8</w:t>
            </w:r>
          </w:p>
        </w:tc>
      </w:tr>
      <w:tr w:rsidR="00F141C8" w:rsidRPr="009F725A" w:rsidTr="00253D55">
        <w:trPr>
          <w:trHeight w:val="178"/>
        </w:trPr>
        <w:tc>
          <w:tcPr>
            <w:tcW w:w="5665" w:type="dxa"/>
            <w:tcBorders>
              <w:top w:val="nil"/>
              <w:left w:val="single" w:sz="8" w:space="0" w:color="auto"/>
              <w:bottom w:val="single" w:sz="4" w:space="0" w:color="auto"/>
              <w:right w:val="single" w:sz="4" w:space="0" w:color="auto"/>
            </w:tcBorders>
            <w:shd w:val="clear" w:color="auto" w:fill="auto"/>
            <w:vAlign w:val="bottom"/>
            <w:hideMark/>
          </w:tcPr>
          <w:p w:rsidR="00F141C8" w:rsidRPr="009F725A" w:rsidRDefault="00F141C8" w:rsidP="00374565">
            <w:r w:rsidRPr="009F725A">
              <w:t xml:space="preserve">Образовательные области / образовательные компоненты </w:t>
            </w:r>
          </w:p>
        </w:tc>
        <w:tc>
          <w:tcPr>
            <w:tcW w:w="1880" w:type="dxa"/>
            <w:tcBorders>
              <w:top w:val="nil"/>
              <w:left w:val="nil"/>
              <w:bottom w:val="single" w:sz="4" w:space="0" w:color="auto"/>
              <w:right w:val="single" w:sz="4" w:space="0" w:color="auto"/>
            </w:tcBorders>
            <w:shd w:val="clear" w:color="auto" w:fill="auto"/>
            <w:vAlign w:val="center"/>
            <w:hideMark/>
          </w:tcPr>
          <w:p w:rsidR="00F141C8" w:rsidRPr="009F725A" w:rsidRDefault="00F141C8" w:rsidP="00374565">
            <w:pPr>
              <w:jc w:val="center"/>
              <w:rPr>
                <w:b/>
                <w:bCs/>
                <w:i/>
                <w:iCs/>
              </w:rPr>
            </w:pPr>
            <w:r w:rsidRPr="009F725A">
              <w:rPr>
                <w:b/>
                <w:bCs/>
                <w:i/>
                <w:iCs/>
              </w:rPr>
              <w:t>УМК «Гармония»</w:t>
            </w:r>
          </w:p>
        </w:tc>
        <w:tc>
          <w:tcPr>
            <w:tcW w:w="1886" w:type="dxa"/>
            <w:tcBorders>
              <w:top w:val="nil"/>
              <w:left w:val="nil"/>
              <w:bottom w:val="single" w:sz="4" w:space="0" w:color="auto"/>
              <w:right w:val="single" w:sz="4" w:space="0" w:color="auto"/>
            </w:tcBorders>
            <w:shd w:val="clear" w:color="auto" w:fill="auto"/>
            <w:textDirection w:val="btLr"/>
            <w:vAlign w:val="center"/>
            <w:hideMark/>
          </w:tcPr>
          <w:p w:rsidR="00F141C8" w:rsidRPr="009F725A" w:rsidRDefault="00F141C8" w:rsidP="00374565">
            <w:pPr>
              <w:jc w:val="center"/>
              <w:rPr>
                <w:b/>
                <w:bCs/>
                <w:i/>
                <w:iCs/>
              </w:rPr>
            </w:pPr>
          </w:p>
        </w:tc>
      </w:tr>
      <w:tr w:rsidR="00F141C8" w:rsidRPr="009F725A" w:rsidTr="00253D55">
        <w:trPr>
          <w:trHeight w:val="133"/>
        </w:trPr>
        <w:tc>
          <w:tcPr>
            <w:tcW w:w="5665" w:type="dxa"/>
            <w:tcBorders>
              <w:top w:val="nil"/>
              <w:left w:val="single" w:sz="8" w:space="0" w:color="auto"/>
              <w:bottom w:val="single" w:sz="4" w:space="0" w:color="auto"/>
              <w:right w:val="single" w:sz="4" w:space="0" w:color="auto"/>
            </w:tcBorders>
            <w:shd w:val="clear" w:color="auto" w:fill="auto"/>
            <w:vAlign w:val="bottom"/>
            <w:hideMark/>
          </w:tcPr>
          <w:p w:rsidR="00F141C8" w:rsidRPr="009F725A" w:rsidRDefault="00F141C8" w:rsidP="00374565">
            <w:r w:rsidRPr="009F725A">
              <w:t>Русский язык</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2</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2</w:t>
            </w:r>
          </w:p>
        </w:tc>
      </w:tr>
      <w:tr w:rsidR="00F141C8" w:rsidRPr="009F725A" w:rsidTr="00253D55">
        <w:trPr>
          <w:trHeight w:val="178"/>
        </w:trPr>
        <w:tc>
          <w:tcPr>
            <w:tcW w:w="5665" w:type="dxa"/>
            <w:tcBorders>
              <w:top w:val="nil"/>
              <w:left w:val="single" w:sz="8" w:space="0" w:color="auto"/>
              <w:bottom w:val="single" w:sz="4" w:space="0" w:color="auto"/>
              <w:right w:val="single" w:sz="4" w:space="0" w:color="auto"/>
            </w:tcBorders>
            <w:shd w:val="clear" w:color="auto" w:fill="auto"/>
            <w:vAlign w:val="bottom"/>
            <w:hideMark/>
          </w:tcPr>
          <w:p w:rsidR="00F141C8" w:rsidRPr="009F725A" w:rsidRDefault="00F141C8" w:rsidP="00374565">
            <w:r w:rsidRPr="009F725A">
              <w:t>Литературное чтение</w:t>
            </w:r>
          </w:p>
        </w:tc>
        <w:tc>
          <w:tcPr>
            <w:tcW w:w="1880" w:type="dxa"/>
            <w:tcBorders>
              <w:top w:val="nil"/>
              <w:left w:val="nil"/>
              <w:bottom w:val="single" w:sz="4" w:space="0" w:color="auto"/>
              <w:right w:val="single" w:sz="4" w:space="0" w:color="auto"/>
            </w:tcBorders>
            <w:shd w:val="clear" w:color="auto" w:fill="auto"/>
            <w:vAlign w:val="bottom"/>
            <w:hideMark/>
          </w:tcPr>
          <w:p w:rsidR="00F141C8" w:rsidRPr="009F725A" w:rsidRDefault="00F141C8" w:rsidP="00374565">
            <w:pPr>
              <w:jc w:val="center"/>
            </w:pPr>
            <w:r w:rsidRPr="009F725A">
              <w:t>1</w:t>
            </w:r>
          </w:p>
        </w:tc>
        <w:tc>
          <w:tcPr>
            <w:tcW w:w="1886" w:type="dxa"/>
            <w:tcBorders>
              <w:top w:val="nil"/>
              <w:left w:val="nil"/>
              <w:bottom w:val="single" w:sz="4" w:space="0" w:color="auto"/>
              <w:right w:val="single" w:sz="4" w:space="0" w:color="auto"/>
            </w:tcBorders>
            <w:shd w:val="clear" w:color="auto" w:fill="auto"/>
            <w:vAlign w:val="bottom"/>
            <w:hideMark/>
          </w:tcPr>
          <w:p w:rsidR="00F141C8" w:rsidRPr="009F725A" w:rsidRDefault="00F141C8" w:rsidP="00374565">
            <w:pPr>
              <w:jc w:val="center"/>
            </w:pPr>
            <w:r w:rsidRPr="009F725A">
              <w:t>1</w:t>
            </w:r>
          </w:p>
        </w:tc>
      </w:tr>
      <w:tr w:rsidR="00F141C8" w:rsidRPr="009F725A" w:rsidTr="00253D55">
        <w:trPr>
          <w:trHeight w:val="144"/>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 xml:space="preserve">Иностранный язык </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r>
      <w:tr w:rsidR="00F141C8" w:rsidRPr="009F725A" w:rsidTr="00253D55">
        <w:trPr>
          <w:trHeight w:val="144"/>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Математика и информатика</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2</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2</w:t>
            </w:r>
          </w:p>
        </w:tc>
      </w:tr>
      <w:tr w:rsidR="00F141C8" w:rsidRPr="009F725A" w:rsidTr="00253D55">
        <w:trPr>
          <w:trHeight w:val="144"/>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Окружающий мир</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r>
      <w:tr w:rsidR="00F141C8" w:rsidRPr="009F725A" w:rsidTr="00253D55">
        <w:trPr>
          <w:trHeight w:val="144"/>
        </w:trPr>
        <w:tc>
          <w:tcPr>
            <w:tcW w:w="5665" w:type="dxa"/>
            <w:tcBorders>
              <w:top w:val="nil"/>
              <w:left w:val="single" w:sz="8" w:space="0" w:color="auto"/>
              <w:bottom w:val="single" w:sz="4" w:space="0" w:color="auto"/>
              <w:right w:val="single" w:sz="4" w:space="0" w:color="auto"/>
            </w:tcBorders>
            <w:shd w:val="clear" w:color="auto" w:fill="auto"/>
            <w:vAlign w:val="bottom"/>
            <w:hideMark/>
          </w:tcPr>
          <w:p w:rsidR="00F141C8" w:rsidRPr="009F725A" w:rsidRDefault="00F141C8" w:rsidP="00374565">
            <w:r w:rsidRPr="009F725A">
              <w:t>Музыка</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r>
      <w:tr w:rsidR="00F141C8" w:rsidRPr="009F725A" w:rsidTr="00253D55">
        <w:trPr>
          <w:trHeight w:val="144"/>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Изобразительное искусство</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r>
      <w:tr w:rsidR="00F141C8" w:rsidRPr="009F725A" w:rsidTr="00253D55">
        <w:trPr>
          <w:trHeight w:val="147"/>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Технология</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r>
      <w:tr w:rsidR="00F141C8" w:rsidRPr="009F725A" w:rsidTr="00253D55">
        <w:trPr>
          <w:trHeight w:val="140"/>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Физическая культура</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r w:rsidRPr="009F725A">
              <w:t>0,5</w:t>
            </w:r>
          </w:p>
        </w:tc>
      </w:tr>
      <w:tr w:rsidR="00F141C8" w:rsidRPr="009F725A" w:rsidTr="00253D55">
        <w:trPr>
          <w:trHeight w:val="147"/>
        </w:trPr>
        <w:tc>
          <w:tcPr>
            <w:tcW w:w="5665" w:type="dxa"/>
            <w:tcBorders>
              <w:top w:val="nil"/>
              <w:left w:val="single" w:sz="8" w:space="0" w:color="auto"/>
              <w:bottom w:val="single" w:sz="4" w:space="0" w:color="auto"/>
              <w:right w:val="single" w:sz="4" w:space="0" w:color="auto"/>
            </w:tcBorders>
            <w:shd w:val="clear" w:color="auto" w:fill="auto"/>
            <w:noWrap/>
            <w:vAlign w:val="bottom"/>
            <w:hideMark/>
          </w:tcPr>
          <w:p w:rsidR="00F141C8" w:rsidRPr="009F725A" w:rsidRDefault="00F141C8" w:rsidP="00374565">
            <w:r w:rsidRPr="009F725A">
              <w:t>Основы религиозных культур и светской этики</w:t>
            </w:r>
          </w:p>
        </w:tc>
        <w:tc>
          <w:tcPr>
            <w:tcW w:w="1880"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p>
        </w:tc>
        <w:tc>
          <w:tcPr>
            <w:tcW w:w="1886" w:type="dxa"/>
            <w:tcBorders>
              <w:top w:val="nil"/>
              <w:left w:val="nil"/>
              <w:bottom w:val="single" w:sz="4" w:space="0" w:color="auto"/>
              <w:right w:val="single" w:sz="4" w:space="0" w:color="auto"/>
            </w:tcBorders>
            <w:shd w:val="clear" w:color="auto" w:fill="auto"/>
            <w:noWrap/>
            <w:vAlign w:val="bottom"/>
            <w:hideMark/>
          </w:tcPr>
          <w:p w:rsidR="00F141C8" w:rsidRPr="009F725A" w:rsidRDefault="00F141C8" w:rsidP="00374565">
            <w:pPr>
              <w:jc w:val="center"/>
            </w:pPr>
          </w:p>
        </w:tc>
      </w:tr>
      <w:tr w:rsidR="00F141C8" w:rsidRPr="009F725A" w:rsidTr="00253D55">
        <w:trPr>
          <w:trHeight w:val="147"/>
        </w:trPr>
        <w:tc>
          <w:tcPr>
            <w:tcW w:w="5665" w:type="dxa"/>
            <w:tcBorders>
              <w:top w:val="nil"/>
              <w:left w:val="single" w:sz="8" w:space="0" w:color="auto"/>
              <w:bottom w:val="single" w:sz="4" w:space="0" w:color="auto"/>
              <w:right w:val="single" w:sz="4" w:space="0" w:color="auto"/>
            </w:tcBorders>
            <w:shd w:val="clear" w:color="000000" w:fill="FFFF99"/>
            <w:vAlign w:val="center"/>
            <w:hideMark/>
          </w:tcPr>
          <w:p w:rsidR="00F141C8" w:rsidRPr="009F725A" w:rsidRDefault="00F141C8" w:rsidP="00374565">
            <w:pPr>
              <w:jc w:val="center"/>
              <w:rPr>
                <w:b/>
                <w:bCs/>
                <w:i/>
                <w:iCs/>
              </w:rPr>
            </w:pPr>
            <w:r w:rsidRPr="009F725A">
              <w:rPr>
                <w:b/>
                <w:bCs/>
                <w:i/>
                <w:iCs/>
              </w:rPr>
              <w:t>Часы самостоятельной работы обучающегося</w:t>
            </w:r>
          </w:p>
        </w:tc>
        <w:tc>
          <w:tcPr>
            <w:tcW w:w="1880" w:type="dxa"/>
            <w:tcBorders>
              <w:top w:val="nil"/>
              <w:left w:val="nil"/>
              <w:bottom w:val="single" w:sz="4" w:space="0" w:color="auto"/>
              <w:right w:val="single" w:sz="4" w:space="0" w:color="auto"/>
            </w:tcBorders>
            <w:shd w:val="clear" w:color="000000" w:fill="FFFF99"/>
            <w:vAlign w:val="center"/>
            <w:hideMark/>
          </w:tcPr>
          <w:p w:rsidR="00F141C8" w:rsidRPr="009F725A" w:rsidRDefault="00F141C8" w:rsidP="00374565">
            <w:pPr>
              <w:jc w:val="center"/>
              <w:rPr>
                <w:b/>
                <w:bCs/>
                <w:i/>
                <w:iCs/>
              </w:rPr>
            </w:pPr>
            <w:r w:rsidRPr="009F725A">
              <w:rPr>
                <w:b/>
                <w:bCs/>
                <w:i/>
                <w:iCs/>
              </w:rPr>
              <w:t>15</w:t>
            </w:r>
          </w:p>
        </w:tc>
        <w:tc>
          <w:tcPr>
            <w:tcW w:w="1886" w:type="dxa"/>
            <w:tcBorders>
              <w:top w:val="nil"/>
              <w:left w:val="nil"/>
              <w:bottom w:val="single" w:sz="4" w:space="0" w:color="auto"/>
              <w:right w:val="single" w:sz="4" w:space="0" w:color="auto"/>
            </w:tcBorders>
            <w:shd w:val="clear" w:color="000000" w:fill="FFFF99"/>
            <w:vAlign w:val="center"/>
            <w:hideMark/>
          </w:tcPr>
          <w:p w:rsidR="00F141C8" w:rsidRPr="009F725A" w:rsidRDefault="00F141C8" w:rsidP="00374565">
            <w:pPr>
              <w:jc w:val="center"/>
              <w:rPr>
                <w:b/>
                <w:bCs/>
                <w:i/>
                <w:iCs/>
              </w:rPr>
            </w:pPr>
            <w:r w:rsidRPr="009F725A">
              <w:rPr>
                <w:b/>
                <w:bCs/>
                <w:i/>
                <w:iCs/>
              </w:rPr>
              <w:t>15</w:t>
            </w:r>
          </w:p>
        </w:tc>
      </w:tr>
      <w:tr w:rsidR="00F141C8" w:rsidRPr="009F725A" w:rsidTr="00253D55">
        <w:trPr>
          <w:trHeight w:val="118"/>
        </w:trPr>
        <w:tc>
          <w:tcPr>
            <w:tcW w:w="5665" w:type="dxa"/>
            <w:tcBorders>
              <w:top w:val="nil"/>
              <w:left w:val="single" w:sz="8" w:space="0" w:color="auto"/>
              <w:bottom w:val="single" w:sz="4" w:space="0" w:color="auto"/>
              <w:right w:val="single" w:sz="4" w:space="0" w:color="auto"/>
            </w:tcBorders>
            <w:shd w:val="clear" w:color="000000" w:fill="FFFF99"/>
            <w:noWrap/>
            <w:vAlign w:val="center"/>
            <w:hideMark/>
          </w:tcPr>
          <w:p w:rsidR="00F141C8" w:rsidRPr="009F725A" w:rsidRDefault="00F141C8" w:rsidP="00374565">
            <w:pPr>
              <w:jc w:val="center"/>
              <w:rPr>
                <w:b/>
                <w:bCs/>
                <w:i/>
                <w:iCs/>
              </w:rPr>
            </w:pPr>
            <w:r w:rsidRPr="009F725A">
              <w:rPr>
                <w:b/>
                <w:bCs/>
                <w:i/>
                <w:iCs/>
              </w:rPr>
              <w:t>Максимально допустимая нагрузка обучающегося</w:t>
            </w:r>
          </w:p>
        </w:tc>
        <w:tc>
          <w:tcPr>
            <w:tcW w:w="1880" w:type="dxa"/>
            <w:tcBorders>
              <w:top w:val="nil"/>
              <w:left w:val="nil"/>
              <w:bottom w:val="single" w:sz="4" w:space="0" w:color="auto"/>
              <w:right w:val="single" w:sz="4" w:space="0" w:color="auto"/>
            </w:tcBorders>
            <w:shd w:val="clear" w:color="000000" w:fill="FFFF99"/>
            <w:noWrap/>
            <w:vAlign w:val="center"/>
            <w:hideMark/>
          </w:tcPr>
          <w:p w:rsidR="00F141C8" w:rsidRPr="009F725A" w:rsidRDefault="00F141C8" w:rsidP="00374565">
            <w:pPr>
              <w:jc w:val="center"/>
              <w:rPr>
                <w:b/>
                <w:bCs/>
                <w:i/>
                <w:iCs/>
              </w:rPr>
            </w:pPr>
            <w:r w:rsidRPr="009F725A">
              <w:rPr>
                <w:b/>
                <w:bCs/>
                <w:i/>
                <w:iCs/>
              </w:rPr>
              <w:t>23</w:t>
            </w:r>
          </w:p>
        </w:tc>
        <w:tc>
          <w:tcPr>
            <w:tcW w:w="1886" w:type="dxa"/>
            <w:tcBorders>
              <w:top w:val="nil"/>
              <w:left w:val="nil"/>
              <w:bottom w:val="single" w:sz="4" w:space="0" w:color="auto"/>
              <w:right w:val="single" w:sz="4" w:space="0" w:color="auto"/>
            </w:tcBorders>
            <w:shd w:val="clear" w:color="000000" w:fill="FFFF99"/>
            <w:noWrap/>
            <w:vAlign w:val="center"/>
            <w:hideMark/>
          </w:tcPr>
          <w:p w:rsidR="00F141C8" w:rsidRPr="009F725A" w:rsidRDefault="00F141C8" w:rsidP="00374565">
            <w:pPr>
              <w:jc w:val="center"/>
              <w:rPr>
                <w:b/>
                <w:bCs/>
                <w:i/>
                <w:iCs/>
              </w:rPr>
            </w:pPr>
            <w:r w:rsidRPr="009F725A">
              <w:rPr>
                <w:b/>
                <w:bCs/>
                <w:i/>
                <w:iCs/>
              </w:rPr>
              <w:t>23</w:t>
            </w:r>
          </w:p>
        </w:tc>
      </w:tr>
    </w:tbl>
    <w:p w:rsidR="002C1226" w:rsidRPr="009F725A" w:rsidRDefault="002C1226" w:rsidP="00374565">
      <w:pPr>
        <w:jc w:val="center"/>
        <w:rPr>
          <w:b/>
        </w:rPr>
      </w:pPr>
    </w:p>
    <w:p w:rsidR="008F2205" w:rsidRPr="0057715B" w:rsidRDefault="008F2205" w:rsidP="008F2205">
      <w:pPr>
        <w:rPr>
          <w:b/>
          <w:bCs/>
        </w:rPr>
      </w:pPr>
      <w:r w:rsidRPr="0057715B">
        <w:rPr>
          <w:b/>
          <w:bCs/>
        </w:rPr>
        <w:t>2. Оценивание знаний обучающихся</w:t>
      </w:r>
    </w:p>
    <w:p w:rsidR="008F2205" w:rsidRPr="0057715B" w:rsidRDefault="008F2205" w:rsidP="008F2205">
      <w:r w:rsidRPr="0057715B">
        <w:t>2.1.Текущий контроль успеваемости обучающихся осуществляется учителями:</w:t>
      </w:r>
    </w:p>
    <w:p w:rsidR="008F2205" w:rsidRPr="0057715B" w:rsidRDefault="008F2205" w:rsidP="00F34A58">
      <w:pPr>
        <w:numPr>
          <w:ilvl w:val="0"/>
          <w:numId w:val="56"/>
        </w:numPr>
      </w:pPr>
      <w:r w:rsidRPr="0057715B">
        <w:t>в первых классах – по безотметочной системе, предполагающей критерии относительной успешности обучающихся;</w:t>
      </w:r>
    </w:p>
    <w:p w:rsidR="008F2205" w:rsidRPr="0057715B" w:rsidRDefault="008F2205" w:rsidP="00F34A58">
      <w:pPr>
        <w:numPr>
          <w:ilvl w:val="0"/>
          <w:numId w:val="56"/>
        </w:numPr>
      </w:pPr>
      <w:r w:rsidRPr="0057715B">
        <w:t>в 2-4 классах – по пятибалльной системе.</w:t>
      </w:r>
    </w:p>
    <w:p w:rsidR="008F2205" w:rsidRPr="0057715B" w:rsidRDefault="008F2205" w:rsidP="008F2205">
      <w:r w:rsidRPr="0057715B">
        <w:t>2.2. Текущий контроль успеваемости обучающихся осуществляется по периодам обучения - по четвертям. Частота проведения контрольных срезов определяется учителем.</w:t>
      </w:r>
    </w:p>
    <w:p w:rsidR="008F2205" w:rsidRPr="0057715B" w:rsidRDefault="008F2205" w:rsidP="008F2205">
      <w:r w:rsidRPr="0057715B">
        <w:t>2.3. Текущему контролю подлежат все письменные классные и домашние работы в тетрадях обучающихся.</w:t>
      </w:r>
    </w:p>
    <w:p w:rsidR="008F2205" w:rsidRPr="0057715B" w:rsidRDefault="008F2205" w:rsidP="008F2205">
      <w:r w:rsidRPr="0057715B">
        <w:t>2.4.Контрольную работу проводится по следам выполненных упражнений, закончить до конца четверти за 5 - 7 дней.</w:t>
      </w:r>
    </w:p>
    <w:p w:rsidR="008F2205" w:rsidRPr="0057715B" w:rsidRDefault="008F2205" w:rsidP="008F2205">
      <w:r w:rsidRPr="0057715B">
        <w:t>2.5.Итоговую отметку можно выставлять не по среднеарифметическому принципу, а исходя из отметок по тестам, промежуточным контрольным работам с учетом старательности, прилежности в учебной деятельности.</w:t>
      </w:r>
    </w:p>
    <w:p w:rsidR="008F2205" w:rsidRPr="0057715B" w:rsidRDefault="008F2205" w:rsidP="008F2205">
      <w:r w:rsidRPr="0057715B">
        <w:t>2.6.Текущий контроль можно осуществлять в форме индивидуального и фронтального опроса, устных ответов, самостоятельных письменных работ, выполнения практических заданий, тестов, как наиболее психологически тонкого инструмента оценивания и пр.</w:t>
      </w:r>
    </w:p>
    <w:p w:rsidR="008F2205" w:rsidRPr="0057715B" w:rsidRDefault="008F2205" w:rsidP="008F2205">
      <w:pPr>
        <w:pStyle w:val="a3"/>
        <w:spacing w:before="0" w:beforeAutospacing="0" w:after="0" w:afterAutospacing="0"/>
      </w:pPr>
      <w:r w:rsidRPr="0057715B">
        <w:t>2.7.Оценивать учащихся в течение всего урока (оценка сочетательная). Не допускать поверхностное оценивание ответов школьников в начале каждого урока, а также в ходе освоения нового материала.</w:t>
      </w:r>
    </w:p>
    <w:p w:rsidR="008F2205" w:rsidRPr="0057715B" w:rsidRDefault="008F2205" w:rsidP="008F2205">
      <w:pPr>
        <w:pStyle w:val="a3"/>
        <w:spacing w:before="0" w:beforeAutospacing="0" w:after="0" w:afterAutospacing="0"/>
      </w:pPr>
      <w:r w:rsidRPr="0057715B">
        <w:t>2.8. Осуществлять оценку достижений учащихся в сопоставлении с их же предшествующими достижениями.</w:t>
      </w:r>
    </w:p>
    <w:p w:rsidR="008F2205" w:rsidRPr="0057715B" w:rsidRDefault="008F2205" w:rsidP="008F2205">
      <w:pPr>
        <w:pStyle w:val="a3"/>
        <w:spacing w:before="0" w:beforeAutospacing="0" w:after="0" w:afterAutospacing="0"/>
      </w:pPr>
      <w:r w:rsidRPr="0057715B">
        <w:t>2.9. Избегать сравнения достижений учащихся с другими детьми.</w:t>
      </w:r>
    </w:p>
    <w:p w:rsidR="008F2205" w:rsidRPr="0057715B" w:rsidRDefault="008F2205" w:rsidP="008F2205">
      <w:pPr>
        <w:pStyle w:val="a3"/>
        <w:spacing w:before="0" w:beforeAutospacing="0" w:after="0" w:afterAutospacing="0"/>
      </w:pPr>
      <w:r w:rsidRPr="0057715B">
        <w:t>2.10. Сочетать оценку учителя с самооценкой школьником своих достижений.</w:t>
      </w:r>
    </w:p>
    <w:p w:rsidR="008F2205" w:rsidRPr="0057715B" w:rsidRDefault="008F2205" w:rsidP="008F2205">
      <w:r w:rsidRPr="0057715B">
        <w:t>2.11. 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 Создавать обстановку доверия, уверенности в успехе.</w:t>
      </w:r>
    </w:p>
    <w:p w:rsidR="008F2205" w:rsidRPr="0057715B" w:rsidRDefault="008F2205" w:rsidP="008F2205">
      <w:r w:rsidRPr="0057715B">
        <w:t>2.12. 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 внешние изменчивые факторы (удача и везение).</w:t>
      </w:r>
    </w:p>
    <w:p w:rsidR="008F2205" w:rsidRPr="0057715B" w:rsidRDefault="008F2205" w:rsidP="008F2205">
      <w:r w:rsidRPr="0057715B">
        <w:t>2.13. Учитывать при оценке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 занятиях).</w:t>
      </w:r>
    </w:p>
    <w:p w:rsidR="008F2205" w:rsidRPr="0057715B" w:rsidRDefault="008F2205" w:rsidP="008F2205">
      <w:r w:rsidRPr="0057715B">
        <w:t>2.14. Использовать различные формы педагогических оценок – развернутые описательные виды оценки (некоторая устная или письменная характеристика выполненного задания, отметка, рейтинговая оценка и др.) с целью избегания привыкания к ним учеников и снижения вследствие этого их мотивированной функции.</w:t>
      </w:r>
    </w:p>
    <w:p w:rsidR="008F2205" w:rsidRPr="0057715B" w:rsidRDefault="008F2205" w:rsidP="008F2205">
      <w:r w:rsidRPr="0057715B">
        <w:rPr>
          <w:b/>
          <w:bCs/>
        </w:rPr>
        <w:t>3. Отчётность по текущему контролю</w:t>
      </w:r>
    </w:p>
    <w:p w:rsidR="008F2205" w:rsidRPr="008F2205" w:rsidRDefault="008F2205" w:rsidP="008F2205">
      <w:r w:rsidRPr="008F2205">
        <w:t>3.1.Оценки по результатам текущего контроля выставляются учителем в классный журнал и в журнале индивидуального обучения.</w:t>
      </w:r>
    </w:p>
    <w:p w:rsidR="008F2205" w:rsidRPr="0057715B" w:rsidRDefault="008F2205" w:rsidP="008F2205">
      <w:r w:rsidRPr="0057715B">
        <w:t>3.2. Для информирования родителей (законных представителей) оценки по результатам текущего контроля дублируются учителем в ученическом и электронном дневнике.</w:t>
      </w:r>
    </w:p>
    <w:p w:rsidR="008F2205" w:rsidRPr="0057715B" w:rsidRDefault="008F2205" w:rsidP="008F2205">
      <w:r w:rsidRPr="0057715B">
        <w:t>3.3. Итоговые оценки по результатам текущего контроля выставляются в классном журнале по окончании каждой учебной четверти.</w:t>
      </w:r>
    </w:p>
    <w:p w:rsidR="008F2205" w:rsidRPr="0057715B" w:rsidRDefault="008F2205" w:rsidP="008F2205">
      <w:r w:rsidRPr="0057715B">
        <w:t>3.4.В конце учебного года выставляются годовые итоговые оценки, которые заносятся в сводную ведомость результатов обучения в классном журнале.</w:t>
      </w:r>
    </w:p>
    <w:p w:rsidR="008F2205" w:rsidRPr="0057715B" w:rsidRDefault="008F2205" w:rsidP="008F2205">
      <w:r w:rsidRPr="0057715B">
        <w:t>3.5. В случае не усвоения учащимся программного материала по предмету информировать родителей (законных представителей) письменным уведомлением.</w:t>
      </w:r>
    </w:p>
    <w:p w:rsidR="008F2205" w:rsidRPr="0057715B" w:rsidRDefault="008F2205" w:rsidP="008F2205">
      <w:r w:rsidRPr="0057715B">
        <w:t>3.6.Правильность ведения текущего контроля успеваемости обучающихся отслеживают заместители директора.</w:t>
      </w:r>
    </w:p>
    <w:p w:rsidR="008F2205" w:rsidRPr="0057715B" w:rsidRDefault="008F2205" w:rsidP="008F2205">
      <w:pPr>
        <w:pStyle w:val="Default"/>
        <w:rPr>
          <w:b/>
        </w:rPr>
      </w:pPr>
      <w:r w:rsidRPr="0057715B">
        <w:rPr>
          <w:b/>
        </w:rPr>
        <w:t>4.</w:t>
      </w:r>
      <w:r w:rsidRPr="0057715B">
        <w:rPr>
          <w:b/>
          <w:bCs/>
        </w:rPr>
        <w:t xml:space="preserve"> Условия успешного осуществления коррекционно-развивающей работы </w:t>
      </w:r>
    </w:p>
    <w:p w:rsidR="008F2205" w:rsidRPr="0057715B" w:rsidRDefault="008F2205" w:rsidP="008F2205">
      <w:pPr>
        <w:pStyle w:val="Default"/>
        <w:ind w:firstLine="708"/>
      </w:pPr>
      <w:r w:rsidRPr="0057715B">
        <w:t xml:space="preserve">1. Поход к учащемуся с </w:t>
      </w:r>
      <w:r w:rsidRPr="0057715B">
        <w:rPr>
          <w:i/>
          <w:iCs/>
        </w:rPr>
        <w:t xml:space="preserve">оптимистической гипотезой </w:t>
      </w:r>
      <w:r w:rsidRPr="0057715B">
        <w:t xml:space="preserve">(безграничная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 </w:t>
      </w:r>
    </w:p>
    <w:p w:rsidR="008F2205" w:rsidRPr="0057715B" w:rsidRDefault="008F2205" w:rsidP="008F2205">
      <w:pPr>
        <w:pStyle w:val="Default"/>
        <w:ind w:firstLine="708"/>
      </w:pPr>
      <w:r w:rsidRPr="0057715B">
        <w:t xml:space="preserve">2. Путь к достижению положительного результата может быть только путем </w:t>
      </w:r>
      <w:r w:rsidRPr="0057715B">
        <w:rPr>
          <w:i/>
          <w:iCs/>
        </w:rPr>
        <w:t>«от успеха к успеху»</w:t>
      </w:r>
      <w:r w:rsidRPr="0057715B">
        <w:t xml:space="preserve">.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8F2205" w:rsidRPr="0057715B" w:rsidRDefault="008F2205" w:rsidP="008F2205">
      <w:pPr>
        <w:pStyle w:val="Default"/>
        <w:ind w:firstLine="708"/>
      </w:pPr>
      <w:r w:rsidRPr="0057715B">
        <w:t xml:space="preserve">3. Создание </w:t>
      </w:r>
      <w:r w:rsidRPr="0057715B">
        <w:rPr>
          <w:i/>
          <w:iCs/>
        </w:rPr>
        <w:t xml:space="preserve">доброжелательной атмосферы </w:t>
      </w:r>
      <w:r w:rsidRPr="0057715B">
        <w:t xml:space="preserve">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 </w:t>
      </w:r>
    </w:p>
    <w:p w:rsidR="008F2205" w:rsidRPr="0057715B" w:rsidRDefault="008F2205" w:rsidP="008F2205">
      <w:pPr>
        <w:pStyle w:val="Default"/>
        <w:ind w:firstLine="708"/>
      </w:pPr>
      <w:r w:rsidRPr="0057715B">
        <w:t xml:space="preserve">Педагогу не стоит скупиться на похвалы, стоит отмечать самый незначительный успех, обращать внимание на любой правильный ответ. </w:t>
      </w:r>
    </w:p>
    <w:p w:rsidR="008F2205" w:rsidRPr="0057715B" w:rsidRDefault="008F2205" w:rsidP="008F2205">
      <w:pPr>
        <w:pStyle w:val="Default"/>
        <w:ind w:firstLine="708"/>
      </w:pPr>
      <w:r w:rsidRPr="0057715B">
        <w:t xml:space="preserve">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 </w:t>
      </w:r>
    </w:p>
    <w:p w:rsidR="008F2205" w:rsidRPr="0057715B" w:rsidRDefault="008F2205" w:rsidP="008F2205">
      <w:pPr>
        <w:pStyle w:val="Default"/>
        <w:ind w:firstLine="708"/>
      </w:pPr>
      <w:r w:rsidRPr="0057715B">
        <w:t xml:space="preserve">4. </w:t>
      </w:r>
      <w:r w:rsidRPr="0057715B">
        <w:rPr>
          <w:i/>
          <w:iCs/>
        </w:rPr>
        <w:t>Темп продвижения каждого ученика определяется его индивидуальными возможностями</w:t>
      </w:r>
      <w:r w:rsidRPr="0057715B">
        <w:t>.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8F2205" w:rsidRPr="0057715B" w:rsidRDefault="008F2205" w:rsidP="008F2205">
      <w:pPr>
        <w:pStyle w:val="Default"/>
      </w:pPr>
    </w:p>
    <w:p w:rsidR="008F2205" w:rsidRPr="0057715B" w:rsidRDefault="008F2205" w:rsidP="008F2205">
      <w:pPr>
        <w:jc w:val="center"/>
      </w:pPr>
      <w:r w:rsidRPr="0057715B">
        <w:rPr>
          <w:b/>
          <w:bCs/>
        </w:rPr>
        <w:t>Нормативы чтения для учащихся с ЗПР</w:t>
      </w:r>
      <w:r w:rsidRPr="0057715B">
        <w:t xml:space="preserve"> </w:t>
      </w:r>
      <w:r w:rsidRPr="0057715B">
        <w:rPr>
          <w:b/>
          <w:bCs/>
        </w:rPr>
        <w:t>начальных классов.</w:t>
      </w:r>
    </w:p>
    <w:p w:rsidR="008F2205" w:rsidRPr="0057715B" w:rsidRDefault="008F2205" w:rsidP="008F2205">
      <w:pPr>
        <w:ind w:firstLine="708"/>
      </w:pPr>
      <w:r w:rsidRPr="0057715B">
        <w:t>Проверка навыков чтения учащихся проводится на основе повседневных наблюдений за чтением и пониманием текстов учебной книги, произведений, рекомендованных для внеклассного чтения, путем специального опроса по чтению, пересказа и комбинированного опроса.</w:t>
      </w:r>
    </w:p>
    <w:p w:rsidR="008F2205" w:rsidRPr="0057715B" w:rsidRDefault="008F2205" w:rsidP="008F2205">
      <w:pPr>
        <w:ind w:firstLine="708"/>
      </w:pPr>
      <w:r w:rsidRPr="0057715B">
        <w:t>В начале, середине и конце учебного года ( не менее 4 раз)проводится проверка овладения учащимися правильности чтения, беглости и выразительности чтения и понимания содержания прочитанного (выделение главной мысли, ответы на вопросы, пересказ) в соответствии с программными требованиями по каждому году обучения.</w:t>
      </w:r>
    </w:p>
    <w:p w:rsidR="008F2205" w:rsidRPr="0057715B" w:rsidRDefault="008F2205" w:rsidP="008F2205">
      <w:pPr>
        <w:ind w:firstLine="708"/>
      </w:pPr>
      <w:r w:rsidRPr="0057715B">
        <w:t>В начале очередного года навыки чтения проверяются по текстам, объем которых соответствует объему текстов предыдущего года.</w:t>
      </w:r>
    </w:p>
    <w:p w:rsidR="008F2205" w:rsidRPr="0057715B" w:rsidRDefault="008F2205" w:rsidP="008F2205">
      <w:r w:rsidRPr="0057715B">
        <w:t>При оценке навыков чтения не учитываются следующие речевые нарушения учащихся:</w:t>
      </w:r>
    </w:p>
    <w:p w:rsidR="008F2205" w:rsidRPr="0057715B" w:rsidRDefault="008F2205" w:rsidP="008F2205">
      <w:r w:rsidRPr="0057715B">
        <w:t>- нарушения темпа речи;</w:t>
      </w:r>
    </w:p>
    <w:p w:rsidR="008F2205" w:rsidRPr="0057715B" w:rsidRDefault="008F2205" w:rsidP="008F2205">
      <w:r w:rsidRPr="0057715B">
        <w:t>- нарушение произношения;</w:t>
      </w:r>
    </w:p>
    <w:p w:rsidR="008F2205" w:rsidRPr="0057715B" w:rsidRDefault="008F2205" w:rsidP="008F2205">
      <w:r w:rsidRPr="0057715B">
        <w:t>- заикание;</w:t>
      </w:r>
    </w:p>
    <w:p w:rsidR="008F2205" w:rsidRPr="0057715B" w:rsidRDefault="008F2205" w:rsidP="008F2205">
      <w:r w:rsidRPr="0057715B">
        <w:t>- органические и функциональные нарушения голоса.</w:t>
      </w:r>
    </w:p>
    <w:p w:rsidR="008F2205" w:rsidRPr="0057715B" w:rsidRDefault="008F2205" w:rsidP="008F2205">
      <w:pPr>
        <w:rPr>
          <w:b/>
          <w:bCs/>
        </w:rPr>
      </w:pPr>
    </w:p>
    <w:p w:rsidR="008F2205" w:rsidRPr="0057715B" w:rsidRDefault="008F2205" w:rsidP="008F2205">
      <w:pPr>
        <w:jc w:val="center"/>
      </w:pPr>
      <w:r w:rsidRPr="0057715B">
        <w:rPr>
          <w:b/>
          <w:bCs/>
        </w:rPr>
        <w:t>1 КЛАСС</w:t>
      </w:r>
    </w:p>
    <w:p w:rsidR="008F2205" w:rsidRPr="0057715B" w:rsidRDefault="008F2205" w:rsidP="008F2205">
      <w:pPr>
        <w:ind w:firstLine="708"/>
      </w:pPr>
      <w:r w:rsidRPr="0057715B">
        <w:t>Оценка по проверке навыков чтения не ставится, но постоянно ведется наблюдение за овладением навыками чтения учащихся.</w:t>
      </w:r>
    </w:p>
    <w:p w:rsidR="008F2205" w:rsidRPr="0057715B" w:rsidRDefault="008F2205" w:rsidP="008F2205">
      <w:pPr>
        <w:ind w:firstLine="708"/>
      </w:pPr>
      <w:r w:rsidRPr="0057715B">
        <w:t>Объем прочитанного должен быть не менее 1/4 страницы.</w:t>
      </w:r>
    </w:p>
    <w:p w:rsidR="008F2205" w:rsidRPr="0057715B" w:rsidRDefault="008F2205" w:rsidP="008F2205">
      <w:pPr>
        <w:ind w:firstLine="708"/>
      </w:pPr>
      <w:r w:rsidRPr="0057715B">
        <w:t>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в 1-ом классе являются умения учащихся анализировать слого-звуковой состав слов, читать плавно, по слогам слова, предложения, короткие тексты с изученными буквами. В конце первого года обучения проверяется первоначальный навык в соответствии с первоначальными требованиями программы, а именно: учащиеся должны овладеть правильным и плавным слоговым чтением текстов при темпе 20-25 слов в минуту.</w:t>
      </w:r>
    </w:p>
    <w:p w:rsidR="008F2205" w:rsidRPr="0057715B" w:rsidRDefault="008F2205" w:rsidP="008F2205">
      <w:r w:rsidRPr="0057715B">
        <w:t>Результаты проверки получают выражение в форме устных оценочных суждений учителя.</w:t>
      </w:r>
    </w:p>
    <w:p w:rsidR="008F2205" w:rsidRPr="0057715B" w:rsidRDefault="008F2205" w:rsidP="008F2205">
      <w:pPr>
        <w:rPr>
          <w:b/>
          <w:bCs/>
        </w:rPr>
      </w:pPr>
    </w:p>
    <w:p w:rsidR="008F2205" w:rsidRPr="0057715B" w:rsidRDefault="008F2205" w:rsidP="008F2205">
      <w:pPr>
        <w:jc w:val="center"/>
      </w:pPr>
      <w:r w:rsidRPr="0057715B">
        <w:rPr>
          <w:b/>
          <w:bCs/>
        </w:rPr>
        <w:t>2 КЛАСС</w:t>
      </w:r>
    </w:p>
    <w:p w:rsidR="008F2205" w:rsidRPr="0057715B" w:rsidRDefault="008F2205" w:rsidP="008F2205">
      <w:r w:rsidRPr="0057715B">
        <w:t>Итоговые проверки навыка чтения проводятся два раза в год: в конце I и II полугодия.</w:t>
      </w:r>
    </w:p>
    <w:p w:rsidR="008F2205" w:rsidRPr="0057715B" w:rsidRDefault="008F2205" w:rsidP="008F2205">
      <w:pPr>
        <w:rPr>
          <w:b/>
        </w:rPr>
      </w:pPr>
      <w:r w:rsidRPr="0057715B">
        <w:rPr>
          <w:b/>
        </w:rPr>
        <w:t>Оценка «5» ставится ученику, если он:</w:t>
      </w:r>
    </w:p>
    <w:p w:rsidR="008F2205" w:rsidRPr="0057715B" w:rsidRDefault="008F2205" w:rsidP="008F2205">
      <w:r w:rsidRPr="0057715B">
        <w:t>- читает правильно, понимает содержание прочитанного;</w:t>
      </w:r>
    </w:p>
    <w:p w:rsidR="008F2205" w:rsidRPr="0057715B" w:rsidRDefault="008F2205" w:rsidP="008F2205">
      <w:r w:rsidRPr="0057715B">
        <w:t>- в I полугодии читает плавно, по слогам, отдельные простые слова умеет читать целиком, темп чтения не менее 35 слов в минуту;</w:t>
      </w:r>
    </w:p>
    <w:p w:rsidR="008F2205" w:rsidRPr="0057715B" w:rsidRDefault="008F2205" w:rsidP="008F2205">
      <w:r w:rsidRPr="0057715B">
        <w:t>- во II полугодии читает плавно, целыми словами (отдельные трудные слова читает по слогам), со скоростью не менее 40 слов в минуту;</w:t>
      </w:r>
    </w:p>
    <w:p w:rsidR="008F2205" w:rsidRPr="0057715B" w:rsidRDefault="008F2205" w:rsidP="008F2205">
      <w:r w:rsidRPr="0057715B">
        <w:t>- верно ставит ударение в словах, соблюдает интонацию, соответствующие знаки препинания в конце предложения;</w:t>
      </w:r>
    </w:p>
    <w:p w:rsidR="008F2205" w:rsidRPr="0057715B" w:rsidRDefault="008F2205" w:rsidP="008F2205">
      <w:r w:rsidRPr="0057715B">
        <w:t>- умеет правильно отвечать на вопрос учителя и последовательно передать содержание сюжетного рассказа, сказки и иллюстрации к тексту, твердо знает наизусть стихотворение и читает его выразительно.</w:t>
      </w:r>
    </w:p>
    <w:p w:rsidR="008F2205" w:rsidRPr="0057715B" w:rsidRDefault="008F2205" w:rsidP="008F2205">
      <w:pPr>
        <w:rPr>
          <w:b/>
        </w:rPr>
      </w:pPr>
      <w:r w:rsidRPr="0057715B">
        <w:rPr>
          <w:b/>
        </w:rPr>
        <w:t>Оценка «4» ставится ученику, если он:</w:t>
      </w:r>
    </w:p>
    <w:p w:rsidR="008F2205" w:rsidRPr="0057715B" w:rsidRDefault="008F2205" w:rsidP="008F2205">
      <w:r w:rsidRPr="0057715B">
        <w:t>- понимает основное содержание прочитанного;</w:t>
      </w:r>
    </w:p>
    <w:p w:rsidR="008F2205" w:rsidRPr="0057715B" w:rsidRDefault="008F2205" w:rsidP="008F2205">
      <w:r w:rsidRPr="0057715B">
        <w:t>- в I полугодии читает плавно, целыми словами (трудные слова читает по слогам), темп чтения не менее 30 слов в минуту;</w:t>
      </w:r>
    </w:p>
    <w:p w:rsidR="008F2205" w:rsidRPr="0057715B" w:rsidRDefault="008F2205" w:rsidP="008F2205">
      <w:r w:rsidRPr="0057715B">
        <w:t>- во II полугодии читает плавно, целыми словами (трудные слова читает по слогам), темп чтения не менее 35 слов в минуту, допускает при чтении 1 -2 ошибки в словах, в расстановке ударений, при соблюдении пауз и интонации в конце предложения;</w:t>
      </w:r>
    </w:p>
    <w:p w:rsidR="008F2205" w:rsidRPr="0057715B" w:rsidRDefault="008F2205" w:rsidP="008F2205">
      <w:r w:rsidRPr="0057715B">
        <w:t>- 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8F2205" w:rsidRPr="0057715B" w:rsidRDefault="008F2205" w:rsidP="008F2205">
      <w:r w:rsidRPr="0057715B">
        <w:t>-знает наизусть стихотворение, но допускает при чтении перестановку слов, легко и самостоятельно исправляет допущенные неточности.</w:t>
      </w:r>
    </w:p>
    <w:p w:rsidR="008F2205" w:rsidRPr="0057715B" w:rsidRDefault="008F2205" w:rsidP="008F2205">
      <w:pPr>
        <w:rPr>
          <w:b/>
        </w:rPr>
      </w:pPr>
      <w:r w:rsidRPr="0057715B">
        <w:rPr>
          <w:b/>
        </w:rPr>
        <w:t>Оценка «3» ставится ученику, если он:</w:t>
      </w:r>
    </w:p>
    <w:p w:rsidR="008F2205" w:rsidRPr="0057715B" w:rsidRDefault="008F2205" w:rsidP="008F2205">
      <w:r w:rsidRPr="0057715B">
        <w:t>- осваивает содержание прочитанного только с помощью учителя;</w:t>
      </w:r>
    </w:p>
    <w:p w:rsidR="008F2205" w:rsidRPr="0057715B" w:rsidRDefault="008F2205" w:rsidP="008F2205">
      <w:r w:rsidRPr="0057715B">
        <w:t>- в I полугодии читает отрывисто, по слогам (отдельные слова читает целиком), со скоростью не менее 25 слов в минуту;</w:t>
      </w:r>
    </w:p>
    <w:p w:rsidR="008F2205" w:rsidRPr="0057715B" w:rsidRDefault="008F2205" w:rsidP="008F2205">
      <w:r w:rsidRPr="0057715B">
        <w:t>- во II полугодии читает плавно, по слогам отдельные слова читает целиком), темп чтения не менее 30 слов в минуту, не соблюдает пауз между словами и предложениями;</w:t>
      </w:r>
    </w:p>
    <w:p w:rsidR="008F2205" w:rsidRPr="0057715B" w:rsidRDefault="008F2205" w:rsidP="008F2205">
      <w:r w:rsidRPr="0057715B">
        <w:t>- пересказывает текст, нарушая последовательность, допускает речевые ошибки и исправляет их только с помощью учителя;</w:t>
      </w:r>
    </w:p>
    <w:p w:rsidR="008F2205" w:rsidRPr="0057715B" w:rsidRDefault="008F2205" w:rsidP="008F2205">
      <w:r w:rsidRPr="0057715B">
        <w:t>- знает наизусть стихотворение, но при чтении воспроизводит его неточно.</w:t>
      </w:r>
    </w:p>
    <w:p w:rsidR="008F2205" w:rsidRPr="0057715B" w:rsidRDefault="008F2205" w:rsidP="008F2205">
      <w:r w:rsidRPr="0057715B">
        <w:t xml:space="preserve">Оценка «2» ставится ученику, если он: </w:t>
      </w:r>
    </w:p>
    <w:p w:rsidR="008F2205" w:rsidRPr="0057715B" w:rsidRDefault="008F2205" w:rsidP="008F2205">
      <w:r w:rsidRPr="0057715B">
        <w:t>- слабо разбирается в прочитанном тексте даже с помощью вопросов учителя;</w:t>
      </w:r>
    </w:p>
    <w:p w:rsidR="008F2205" w:rsidRPr="0057715B" w:rsidRDefault="008F2205" w:rsidP="008F2205">
      <w:r w:rsidRPr="0057715B">
        <w:t>-в I полугодии читает по буквам, темп чтения менее 20 слов в минуту;</w:t>
      </w:r>
    </w:p>
    <w:p w:rsidR="008F2205" w:rsidRPr="0057715B" w:rsidRDefault="008F2205" w:rsidP="008F2205">
      <w:r w:rsidRPr="0057715B">
        <w:t>-во II полугодии читает отрывисто, по слогам, с элементами побуквенного</w:t>
      </w:r>
    </w:p>
    <w:p w:rsidR="008F2205" w:rsidRPr="0057715B" w:rsidRDefault="008F2205" w:rsidP="008F2205">
      <w:r w:rsidRPr="0057715B">
        <w:t>чтения со скоростью 25 слов в минуту;</w:t>
      </w:r>
    </w:p>
    <w:p w:rsidR="008F2205" w:rsidRPr="0057715B" w:rsidRDefault="008F2205" w:rsidP="008F2205">
      <w:r w:rsidRPr="0057715B">
        <w:t>-не воспроизводит текст по вопросам учителя;</w:t>
      </w:r>
    </w:p>
    <w:p w:rsidR="008F2205" w:rsidRPr="0057715B" w:rsidRDefault="008F2205" w:rsidP="008F2205">
      <w:r w:rsidRPr="0057715B">
        <w:t>-при чтении наизусть нарушает последовательность, не полностью воспроизводит текст прочитанного.</w:t>
      </w:r>
    </w:p>
    <w:p w:rsidR="008F2205" w:rsidRPr="0057715B" w:rsidRDefault="008F2205" w:rsidP="008F2205">
      <w:pPr>
        <w:rPr>
          <w:b/>
          <w:bCs/>
        </w:rPr>
      </w:pPr>
    </w:p>
    <w:p w:rsidR="008F2205" w:rsidRPr="0057715B" w:rsidRDefault="008F2205" w:rsidP="008F2205">
      <w:pPr>
        <w:jc w:val="center"/>
      </w:pPr>
      <w:r w:rsidRPr="0057715B">
        <w:rPr>
          <w:b/>
          <w:bCs/>
        </w:rPr>
        <w:t>3 КЛАСС</w:t>
      </w:r>
    </w:p>
    <w:p w:rsidR="008F2205" w:rsidRPr="0057715B" w:rsidRDefault="008F2205" w:rsidP="008F2205">
      <w:pPr>
        <w:rPr>
          <w:b/>
        </w:rPr>
      </w:pPr>
      <w:r w:rsidRPr="0057715B">
        <w:rPr>
          <w:b/>
        </w:rPr>
        <w:t>Оценка «5» ставится ученику, если он:</w:t>
      </w:r>
    </w:p>
    <w:p w:rsidR="008F2205" w:rsidRPr="0057715B" w:rsidRDefault="008F2205" w:rsidP="008F2205">
      <w:r w:rsidRPr="0057715B">
        <w:t>- правильно понимает смысл прочитанного;</w:t>
      </w:r>
    </w:p>
    <w:p w:rsidR="008F2205" w:rsidRPr="0057715B" w:rsidRDefault="008F2205" w:rsidP="008F2205">
      <w:r w:rsidRPr="0057715B">
        <w:t>-в I полугодии читает целыми словами (малоизвестные слова сложной слоговой структуры по слогам), без ошибок, со скоростью не менее 50 слов в минуту;</w:t>
      </w:r>
    </w:p>
    <w:p w:rsidR="008F2205" w:rsidRPr="0057715B" w:rsidRDefault="008F2205" w:rsidP="008F2205">
      <w:r w:rsidRPr="0057715B">
        <w:t>-во II полугодии читает целыми словами, темп чтения не менее 60 слов в минуту;</w:t>
      </w:r>
    </w:p>
    <w:p w:rsidR="008F2205" w:rsidRPr="0057715B" w:rsidRDefault="008F2205" w:rsidP="008F2205">
      <w:r w:rsidRPr="0057715B">
        <w:t>-читает текст выразительно, соблюдает логические ударения, паузы;</w:t>
      </w:r>
    </w:p>
    <w:p w:rsidR="008F2205" w:rsidRPr="0057715B" w:rsidRDefault="008F2205" w:rsidP="008F2205">
      <w:r w:rsidRPr="0057715B">
        <w:t>-самостоятельно делит небольшой текст на части, выделяет главное, передает содержание прочитанного, грамматически правильно строит свою речь;</w:t>
      </w:r>
    </w:p>
    <w:p w:rsidR="008F2205" w:rsidRPr="0057715B" w:rsidRDefault="008F2205" w:rsidP="008F2205">
      <w:r w:rsidRPr="0057715B">
        <w:t>-понимает смысл слов в контексте, самостоятельно находит в тексте слова и выражения, используемые автором для изображения, действующих лиц, описаний природы и т.д.;</w:t>
      </w:r>
    </w:p>
    <w:p w:rsidR="008F2205" w:rsidRPr="0057715B" w:rsidRDefault="008F2205" w:rsidP="008F2205">
      <w:r w:rsidRPr="0057715B">
        <w:t>-твердо знает наизусть стихотворение и читает его выразительно.</w:t>
      </w:r>
    </w:p>
    <w:p w:rsidR="008F2205" w:rsidRPr="0057715B" w:rsidRDefault="008F2205" w:rsidP="008F2205">
      <w:pPr>
        <w:rPr>
          <w:b/>
        </w:rPr>
      </w:pPr>
      <w:r w:rsidRPr="0057715B">
        <w:rPr>
          <w:b/>
        </w:rPr>
        <w:t>Оценка «4» ставится ученику, если он:</w:t>
      </w:r>
    </w:p>
    <w:p w:rsidR="008F2205" w:rsidRPr="0057715B" w:rsidRDefault="008F2205" w:rsidP="008F2205">
      <w:r w:rsidRPr="0057715B">
        <w:t>-правильно понимает основное содержание прочитанного;</w:t>
      </w:r>
    </w:p>
    <w:p w:rsidR="008F2205" w:rsidRPr="0057715B" w:rsidRDefault="008F2205" w:rsidP="008F2205">
      <w:r w:rsidRPr="0057715B">
        <w:t>-в I полугодии читает текст выразительно целыми словами (отдельные,</w:t>
      </w:r>
    </w:p>
    <w:p w:rsidR="008F2205" w:rsidRPr="0057715B" w:rsidRDefault="008F2205" w:rsidP="008F2205">
      <w:r w:rsidRPr="0057715B">
        <w:t>трудные слова читает по слогам), темп чтения не менее 45 - 50 слов в минуту;</w:t>
      </w:r>
    </w:p>
    <w:p w:rsidR="008F2205" w:rsidRPr="0057715B" w:rsidRDefault="008F2205" w:rsidP="008F2205">
      <w:r w:rsidRPr="0057715B">
        <w:t>-во II полугодии темп чтения не менее 55 слов в минуту, при чтении допускает 1 - 3 ошибки в словах в соблюдении пауз и логических ударений;</w:t>
      </w:r>
    </w:p>
    <w:p w:rsidR="008F2205" w:rsidRPr="0057715B" w:rsidRDefault="008F2205" w:rsidP="008F2205">
      <w:r w:rsidRPr="0057715B">
        <w:t>-знает наизусть стихотворение, выразительно читает его, но допускает незначительные ошибки.</w:t>
      </w:r>
    </w:p>
    <w:p w:rsidR="008F2205" w:rsidRPr="0057715B" w:rsidRDefault="008F2205" w:rsidP="008F2205">
      <w:pPr>
        <w:rPr>
          <w:b/>
        </w:rPr>
      </w:pPr>
      <w:r w:rsidRPr="0057715B">
        <w:rPr>
          <w:b/>
        </w:rPr>
        <w:t>Оценка «3» ставится ученику, если он:</w:t>
      </w:r>
    </w:p>
    <w:p w:rsidR="008F2205" w:rsidRPr="0057715B" w:rsidRDefault="008F2205" w:rsidP="008F2205">
      <w:r w:rsidRPr="0057715B">
        <w:t>-смысл прочитанного текста устанавливает с помощью учителя;</w:t>
      </w:r>
    </w:p>
    <w:p w:rsidR="008F2205" w:rsidRPr="0057715B" w:rsidRDefault="008F2205" w:rsidP="008F2205">
      <w:r w:rsidRPr="0057715B">
        <w:t>-в I полугодии читает по слогам, и только отдельные слова читает целиком, темп чтения 40 слов в минуту;</w:t>
      </w:r>
    </w:p>
    <w:p w:rsidR="008F2205" w:rsidRPr="0057715B" w:rsidRDefault="008F2205" w:rsidP="008F2205">
      <w:r w:rsidRPr="0057715B">
        <w:t>-во II полугодии читает текст целыми словами, но с элементами слогового чтения, монотонно, темп чтения 45 слов в минуту;</w:t>
      </w:r>
    </w:p>
    <w:p w:rsidR="008F2205" w:rsidRPr="0057715B" w:rsidRDefault="008F2205" w:rsidP="008F2205">
      <w:r w:rsidRPr="0057715B">
        <w:t>-допускает речевые ошибки, исправляет их с помощью учителя; воспроизводит наизусть стихотворение, но текст знает нетвердо.</w:t>
      </w:r>
    </w:p>
    <w:p w:rsidR="008F2205" w:rsidRPr="0057715B" w:rsidRDefault="008F2205" w:rsidP="008F2205">
      <w:pPr>
        <w:rPr>
          <w:b/>
        </w:rPr>
      </w:pPr>
      <w:r w:rsidRPr="0057715B">
        <w:rPr>
          <w:b/>
        </w:rPr>
        <w:t>Оценка «2» ставится ученику, если он:</w:t>
      </w:r>
    </w:p>
    <w:p w:rsidR="008F2205" w:rsidRPr="0057715B" w:rsidRDefault="008F2205" w:rsidP="008F2205">
      <w:r w:rsidRPr="0057715B">
        <w:t>-в I полугодии читает монотонно, по слогам, темп чтения 30 слов в минуту;</w:t>
      </w:r>
    </w:p>
    <w:p w:rsidR="008F2205" w:rsidRPr="0057715B" w:rsidRDefault="008F2205" w:rsidP="008F2205">
      <w:r w:rsidRPr="0057715B">
        <w:t>-во II полугодии читает по слогам, только отдельные слова читает целиком, темп чтения 35 слов в минуту;</w:t>
      </w:r>
    </w:p>
    <w:p w:rsidR="008F2205" w:rsidRPr="0057715B" w:rsidRDefault="008F2205" w:rsidP="008F2205">
      <w:r w:rsidRPr="0057715B">
        <w:t>-искажает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8F2205" w:rsidRPr="0057715B" w:rsidRDefault="008F2205" w:rsidP="008F2205">
      <w:r w:rsidRPr="0057715B">
        <w:t>-при чтении наизусть не полностью воспроизводит текст стихотворения.</w:t>
      </w:r>
    </w:p>
    <w:p w:rsidR="008F2205" w:rsidRPr="0057715B" w:rsidRDefault="008F2205" w:rsidP="008F2205">
      <w:pPr>
        <w:rPr>
          <w:b/>
          <w:bCs/>
        </w:rPr>
      </w:pPr>
    </w:p>
    <w:p w:rsidR="008F2205" w:rsidRPr="0057715B" w:rsidRDefault="008F2205" w:rsidP="008F2205">
      <w:pPr>
        <w:jc w:val="center"/>
      </w:pPr>
      <w:r w:rsidRPr="0057715B">
        <w:rPr>
          <w:b/>
          <w:bCs/>
        </w:rPr>
        <w:t>4 КЛАСС</w:t>
      </w:r>
    </w:p>
    <w:p w:rsidR="008F2205" w:rsidRPr="0057715B" w:rsidRDefault="008F2205" w:rsidP="008F2205">
      <w:pPr>
        <w:rPr>
          <w:b/>
        </w:rPr>
      </w:pPr>
      <w:r w:rsidRPr="0057715B">
        <w:rPr>
          <w:b/>
        </w:rPr>
        <w:t>Оценка «5» ставится ученику, если он:</w:t>
      </w:r>
    </w:p>
    <w:p w:rsidR="008F2205" w:rsidRPr="0057715B" w:rsidRDefault="008F2205" w:rsidP="008F2205">
      <w:r w:rsidRPr="0057715B">
        <w:t>-правильно и полно понимает содержание прочитанного;</w:t>
      </w:r>
    </w:p>
    <w:p w:rsidR="008F2205" w:rsidRPr="0057715B" w:rsidRDefault="008F2205" w:rsidP="008F2205">
      <w:r w:rsidRPr="0057715B">
        <w:t>-читает бегло, целыми словами, с соблюдением основных норм литературного произведения;</w:t>
      </w:r>
    </w:p>
    <w:p w:rsidR="008F2205" w:rsidRPr="0057715B" w:rsidRDefault="008F2205" w:rsidP="008F2205">
      <w:r w:rsidRPr="0057715B">
        <w:t xml:space="preserve">-в I полугодии темп чтения не менее 70 слов в минуту; </w:t>
      </w:r>
    </w:p>
    <w:p w:rsidR="008F2205" w:rsidRPr="0057715B" w:rsidRDefault="008F2205" w:rsidP="008F2205">
      <w:r w:rsidRPr="0057715B">
        <w:t>во II полугодии - не менее 80 слов в минуту;</w:t>
      </w:r>
    </w:p>
    <w:p w:rsidR="008F2205" w:rsidRPr="0057715B" w:rsidRDefault="008F2205" w:rsidP="008F2205">
      <w:r w:rsidRPr="0057715B">
        <w:t>-полно, кратко и выборочно пересказывает текст, самостоятельно составляет простейший план, выявляет основной смысл прочитанного;</w:t>
      </w:r>
    </w:p>
    <w:p w:rsidR="008F2205" w:rsidRPr="0057715B" w:rsidRDefault="008F2205" w:rsidP="008F2205">
      <w:r w:rsidRPr="0057715B">
        <w:t>-знает и выразительно читает наизусть стихотворение.</w:t>
      </w:r>
    </w:p>
    <w:p w:rsidR="008F2205" w:rsidRPr="0057715B" w:rsidRDefault="008F2205" w:rsidP="008F2205">
      <w:pPr>
        <w:rPr>
          <w:b/>
        </w:rPr>
      </w:pPr>
      <w:r w:rsidRPr="0057715B">
        <w:rPr>
          <w:b/>
        </w:rPr>
        <w:t>Оценка «4» ставится ученику, если он:</w:t>
      </w:r>
    </w:p>
    <w:p w:rsidR="008F2205" w:rsidRPr="0057715B" w:rsidRDefault="008F2205" w:rsidP="008F2205">
      <w:r w:rsidRPr="0057715B">
        <w:t>-правильно понимает основное содержание прочитанного;</w:t>
      </w:r>
    </w:p>
    <w:p w:rsidR="008F2205" w:rsidRPr="0057715B" w:rsidRDefault="008F2205" w:rsidP="008F2205">
      <w:r w:rsidRPr="0057715B">
        <w:t>-читает целыми словами, используя основные средства выразительности;</w:t>
      </w:r>
    </w:p>
    <w:p w:rsidR="008F2205" w:rsidRPr="0057715B" w:rsidRDefault="008F2205" w:rsidP="008F2205">
      <w:r w:rsidRPr="0057715B">
        <w:t>-в I полугодии скорость чтения не менее 65 слов в минуту;</w:t>
      </w:r>
    </w:p>
    <w:p w:rsidR="008F2205" w:rsidRPr="0057715B" w:rsidRDefault="008F2205" w:rsidP="008F2205">
      <w:r w:rsidRPr="0057715B">
        <w:t>-во II полугодии - не менее 75 слов в минуту, при чтении допускает 1-3 ошибки;</w:t>
      </w:r>
    </w:p>
    <w:p w:rsidR="008F2205" w:rsidRPr="0057715B" w:rsidRDefault="008F2205" w:rsidP="008F2205">
      <w:r w:rsidRPr="0057715B">
        <w:t>-знает наизусть стихотворение, но при чтении допускает 1-2 ошибки, которые исправляет самостоятельно.</w:t>
      </w:r>
    </w:p>
    <w:p w:rsidR="008F2205" w:rsidRPr="0057715B" w:rsidRDefault="008F2205" w:rsidP="008F2205">
      <w:pPr>
        <w:rPr>
          <w:b/>
        </w:rPr>
      </w:pPr>
      <w:r w:rsidRPr="0057715B">
        <w:rPr>
          <w:b/>
        </w:rPr>
        <w:t>Оценка «3» ставится ученику, если он:</w:t>
      </w:r>
    </w:p>
    <w:p w:rsidR="008F2205" w:rsidRPr="0057715B" w:rsidRDefault="008F2205" w:rsidP="008F2205">
      <w:r w:rsidRPr="0057715B">
        <w:t>-понимает содержание прочитанного с помощью учителя;</w:t>
      </w:r>
    </w:p>
    <w:p w:rsidR="008F2205" w:rsidRPr="0057715B" w:rsidRDefault="008F2205" w:rsidP="008F2205">
      <w:r w:rsidRPr="0057715B">
        <w:t>-в I полугодии читает монотонно, целыми словами (единичные слова с элементами слогового чтения), скорость чтения не менее 60 слов в минуту;</w:t>
      </w:r>
    </w:p>
    <w:p w:rsidR="008F2205" w:rsidRPr="0057715B" w:rsidRDefault="008F2205" w:rsidP="008F2205">
      <w:r w:rsidRPr="0057715B">
        <w:t>-во II полугодии читает невыразительно, целыми словами, темп чтения не менее 70 слов в минуту, допускает от 4-5 ошибок;</w:t>
      </w:r>
    </w:p>
    <w:p w:rsidR="008F2205" w:rsidRPr="0057715B" w:rsidRDefault="008F2205" w:rsidP="008F2205">
      <w:r w:rsidRPr="0057715B">
        <w:t>-воспроизводит наизусть текст стихотворения, но допускает ошибки и исправляет их только с помощью учителя.</w:t>
      </w:r>
    </w:p>
    <w:p w:rsidR="008F2205" w:rsidRPr="0057715B" w:rsidRDefault="008F2205" w:rsidP="008F2205">
      <w:pPr>
        <w:rPr>
          <w:b/>
        </w:rPr>
      </w:pPr>
      <w:r w:rsidRPr="0057715B">
        <w:rPr>
          <w:b/>
        </w:rPr>
        <w:t>Оценка «2» ставится ученику, если он:</w:t>
      </w:r>
    </w:p>
    <w:p w:rsidR="008F2205" w:rsidRPr="0057715B" w:rsidRDefault="008F2205" w:rsidP="008F2205">
      <w:r w:rsidRPr="0057715B">
        <w:t>-не может пересказать текст, выделить главную мысль прочитанного, составить план;</w:t>
      </w:r>
    </w:p>
    <w:p w:rsidR="008F2205" w:rsidRPr="0057715B" w:rsidRDefault="008F2205" w:rsidP="008F2205">
      <w:r w:rsidRPr="0057715B">
        <w:t>-в 1 полугодии читает текст в основном по слогам (только отдельные слова читает целиком), допускает большое количество ошибок;</w:t>
      </w:r>
    </w:p>
    <w:p w:rsidR="008F2205" w:rsidRPr="0057715B" w:rsidRDefault="008F2205" w:rsidP="008F2205">
      <w:r w:rsidRPr="0057715B">
        <w:t>-во II полугодии не владеет чтением целыми словами, допускает более 6 ошибок;</w:t>
      </w:r>
    </w:p>
    <w:p w:rsidR="008F2205" w:rsidRPr="0057715B" w:rsidRDefault="008F2205" w:rsidP="008F2205">
      <w:r w:rsidRPr="0057715B">
        <w:t>-при чтении наизусть не может полностью воспроизвести текст стихотворения.</w:t>
      </w:r>
    </w:p>
    <w:p w:rsidR="008F2205" w:rsidRPr="0057715B" w:rsidRDefault="008F2205" w:rsidP="008F2205"/>
    <w:p w:rsidR="008F2205" w:rsidRPr="0057715B" w:rsidRDefault="008F2205" w:rsidP="008F2205">
      <w:pPr>
        <w:jc w:val="center"/>
      </w:pPr>
      <w:r w:rsidRPr="0057715B">
        <w:rPr>
          <w:b/>
          <w:bCs/>
        </w:rPr>
        <w:t>Критерии (нормы) оценок письменных работ</w:t>
      </w:r>
      <w:r w:rsidRPr="0057715B">
        <w:t xml:space="preserve"> </w:t>
      </w:r>
      <w:r w:rsidRPr="0057715B">
        <w:rPr>
          <w:b/>
          <w:bCs/>
        </w:rPr>
        <w:t xml:space="preserve"> в для учащихся с ЗПР</w:t>
      </w:r>
      <w:r w:rsidRPr="0057715B">
        <w:t xml:space="preserve"> н</w:t>
      </w:r>
      <w:r w:rsidRPr="0057715B">
        <w:rPr>
          <w:b/>
          <w:bCs/>
        </w:rPr>
        <w:t>ачальной школы</w:t>
      </w:r>
    </w:p>
    <w:p w:rsidR="008F2205" w:rsidRPr="0057715B" w:rsidRDefault="008F2205" w:rsidP="008F2205">
      <w:pPr>
        <w:pStyle w:val="Default"/>
        <w:jc w:val="center"/>
        <w:rPr>
          <w:b/>
          <w:bCs/>
        </w:rPr>
      </w:pPr>
      <w:r w:rsidRPr="0057715B">
        <w:rPr>
          <w:b/>
          <w:bCs/>
        </w:rPr>
        <w:t>Содержание и организация системы контроля и оценки предметных результатов</w:t>
      </w:r>
    </w:p>
    <w:p w:rsidR="008F2205" w:rsidRPr="0057715B" w:rsidRDefault="008F2205" w:rsidP="008F2205">
      <w:pPr>
        <w:pStyle w:val="Default"/>
        <w:ind w:firstLine="708"/>
        <w:jc w:val="both"/>
      </w:pPr>
      <w:r w:rsidRPr="0057715B">
        <w:t>Контроль и проверка усвоения учебного материала должны проводиться систематически и регулярно. Бальное оценивание учащихся, с занесением оценок в журнал и дневник, осуществляется со 2 класса. Проверка и оценка знаний носят индивидуальный характер (учитель проверяет и оценивает знания, умения и навыки каждого ученика). С учетом требований к оценочной деятельности применяется цифровая пятибалльная система цифровых оценок (отметок): «5» - пять, «4» -четыре, «3» - три, «2»-два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7776"/>
      </w:tblGrid>
      <w:tr w:rsidR="008F2205" w:rsidRPr="0057715B" w:rsidTr="00FC7EB8">
        <w:trPr>
          <w:trHeight w:val="102"/>
        </w:trPr>
        <w:tc>
          <w:tcPr>
            <w:tcW w:w="1446" w:type="dxa"/>
          </w:tcPr>
          <w:p w:rsidR="008F2205" w:rsidRPr="0057715B" w:rsidRDefault="008F2205" w:rsidP="00FC7EB8">
            <w:pPr>
              <w:pStyle w:val="Default"/>
            </w:pPr>
            <w:r w:rsidRPr="0057715B">
              <w:rPr>
                <w:bCs/>
              </w:rPr>
              <w:t xml:space="preserve">Оценка </w:t>
            </w:r>
          </w:p>
        </w:tc>
        <w:tc>
          <w:tcPr>
            <w:tcW w:w="7776" w:type="dxa"/>
          </w:tcPr>
          <w:p w:rsidR="008F2205" w:rsidRPr="0057715B" w:rsidRDefault="008F2205" w:rsidP="00FC7EB8">
            <w:pPr>
              <w:pStyle w:val="Default"/>
            </w:pPr>
            <w:r w:rsidRPr="0057715B">
              <w:rPr>
                <w:bCs/>
              </w:rPr>
              <w:t xml:space="preserve">Критерии оценки </w:t>
            </w:r>
          </w:p>
        </w:tc>
      </w:tr>
      <w:tr w:rsidR="008F2205" w:rsidRPr="0057715B" w:rsidTr="00FC7EB8">
        <w:trPr>
          <w:trHeight w:val="102"/>
        </w:trPr>
        <w:tc>
          <w:tcPr>
            <w:tcW w:w="1446" w:type="dxa"/>
          </w:tcPr>
          <w:p w:rsidR="008F2205" w:rsidRPr="0057715B" w:rsidRDefault="008F2205" w:rsidP="00FC7EB8">
            <w:pPr>
              <w:pStyle w:val="Default"/>
            </w:pPr>
            <w:r w:rsidRPr="0057715B">
              <w:rPr>
                <w:bCs/>
              </w:rPr>
              <w:t xml:space="preserve">«5» </w:t>
            </w:r>
          </w:p>
        </w:tc>
        <w:tc>
          <w:tcPr>
            <w:tcW w:w="7776" w:type="dxa"/>
          </w:tcPr>
          <w:p w:rsidR="008F2205" w:rsidRPr="0057715B" w:rsidRDefault="008F2205" w:rsidP="00FC7EB8">
            <w:pPr>
              <w:pStyle w:val="Default"/>
            </w:pPr>
            <w:r w:rsidRPr="0057715B">
              <w:rPr>
                <w:bCs/>
              </w:rPr>
              <w:t xml:space="preserve">- за работу, в которой выполнено свыше 65% заданий </w:t>
            </w:r>
          </w:p>
        </w:tc>
      </w:tr>
      <w:tr w:rsidR="008F2205" w:rsidRPr="0057715B" w:rsidTr="00FC7EB8">
        <w:trPr>
          <w:trHeight w:val="102"/>
        </w:trPr>
        <w:tc>
          <w:tcPr>
            <w:tcW w:w="1446" w:type="dxa"/>
          </w:tcPr>
          <w:p w:rsidR="008F2205" w:rsidRPr="0057715B" w:rsidRDefault="008F2205" w:rsidP="00FC7EB8">
            <w:pPr>
              <w:pStyle w:val="Default"/>
            </w:pPr>
            <w:r w:rsidRPr="0057715B">
              <w:rPr>
                <w:bCs/>
              </w:rPr>
              <w:t xml:space="preserve">«4» </w:t>
            </w:r>
          </w:p>
        </w:tc>
        <w:tc>
          <w:tcPr>
            <w:tcW w:w="7776" w:type="dxa"/>
          </w:tcPr>
          <w:p w:rsidR="008F2205" w:rsidRPr="0057715B" w:rsidRDefault="008F2205" w:rsidP="00FC7EB8">
            <w:pPr>
              <w:pStyle w:val="Default"/>
            </w:pPr>
            <w:r w:rsidRPr="0057715B">
              <w:rPr>
                <w:bCs/>
              </w:rPr>
              <w:t xml:space="preserve">- за работу, в которой выполнено от 50 до 65% заданий </w:t>
            </w:r>
          </w:p>
        </w:tc>
      </w:tr>
      <w:tr w:rsidR="008F2205" w:rsidRPr="0057715B" w:rsidTr="00FC7EB8">
        <w:trPr>
          <w:trHeight w:val="102"/>
        </w:trPr>
        <w:tc>
          <w:tcPr>
            <w:tcW w:w="1446" w:type="dxa"/>
          </w:tcPr>
          <w:p w:rsidR="008F2205" w:rsidRPr="0057715B" w:rsidRDefault="008F2205" w:rsidP="00FC7EB8">
            <w:pPr>
              <w:pStyle w:val="Default"/>
            </w:pPr>
            <w:r w:rsidRPr="0057715B">
              <w:rPr>
                <w:bCs/>
              </w:rPr>
              <w:t xml:space="preserve">«3» </w:t>
            </w:r>
          </w:p>
        </w:tc>
        <w:tc>
          <w:tcPr>
            <w:tcW w:w="7776" w:type="dxa"/>
          </w:tcPr>
          <w:p w:rsidR="008F2205" w:rsidRPr="0057715B" w:rsidRDefault="008F2205" w:rsidP="00FC7EB8">
            <w:pPr>
              <w:pStyle w:val="Default"/>
            </w:pPr>
            <w:r w:rsidRPr="0057715B">
              <w:rPr>
                <w:bCs/>
              </w:rPr>
              <w:t xml:space="preserve">- за работу, в которой выполнено от 35% до 50% заданий </w:t>
            </w:r>
          </w:p>
        </w:tc>
      </w:tr>
      <w:tr w:rsidR="008F2205" w:rsidRPr="0057715B" w:rsidTr="00FC7EB8">
        <w:trPr>
          <w:trHeight w:val="102"/>
        </w:trPr>
        <w:tc>
          <w:tcPr>
            <w:tcW w:w="1446" w:type="dxa"/>
          </w:tcPr>
          <w:p w:rsidR="008F2205" w:rsidRPr="0057715B" w:rsidRDefault="008F2205" w:rsidP="00FC7EB8">
            <w:pPr>
              <w:pStyle w:val="Default"/>
            </w:pPr>
            <w:r w:rsidRPr="0057715B">
              <w:rPr>
                <w:bCs/>
              </w:rPr>
              <w:t xml:space="preserve">«2» </w:t>
            </w:r>
          </w:p>
        </w:tc>
        <w:tc>
          <w:tcPr>
            <w:tcW w:w="7776" w:type="dxa"/>
          </w:tcPr>
          <w:p w:rsidR="008F2205" w:rsidRPr="0057715B" w:rsidRDefault="008F2205" w:rsidP="00FC7EB8">
            <w:pPr>
              <w:pStyle w:val="Default"/>
            </w:pPr>
            <w:r w:rsidRPr="0057715B">
              <w:rPr>
                <w:bCs/>
              </w:rPr>
              <w:t xml:space="preserve">- за работу, в которой выполнено меньше 35% заданий </w:t>
            </w:r>
          </w:p>
        </w:tc>
      </w:tr>
    </w:tbl>
    <w:p w:rsidR="008F2205" w:rsidRPr="0057715B" w:rsidRDefault="008F2205" w:rsidP="008F2205">
      <w:pPr>
        <w:pStyle w:val="Default"/>
        <w:rPr>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0"/>
        <w:gridCol w:w="1178"/>
        <w:gridCol w:w="1178"/>
        <w:gridCol w:w="1178"/>
        <w:gridCol w:w="1178"/>
        <w:gridCol w:w="3148"/>
      </w:tblGrid>
      <w:tr w:rsidR="008F2205" w:rsidRPr="0057715B" w:rsidTr="00FC7EB8">
        <w:trPr>
          <w:trHeight w:val="176"/>
        </w:trPr>
        <w:tc>
          <w:tcPr>
            <w:tcW w:w="1320" w:type="dxa"/>
            <w:vAlign w:val="center"/>
          </w:tcPr>
          <w:p w:rsidR="008F2205" w:rsidRPr="0057715B" w:rsidRDefault="008F2205" w:rsidP="00FC7EB8">
            <w:pPr>
              <w:jc w:val="center"/>
              <w:rPr>
                <w:b/>
              </w:rPr>
            </w:pPr>
            <w:r w:rsidRPr="0057715B">
              <w:rPr>
                <w:b/>
              </w:rPr>
              <w:t>классы</w:t>
            </w:r>
          </w:p>
        </w:tc>
        <w:tc>
          <w:tcPr>
            <w:tcW w:w="4712" w:type="dxa"/>
            <w:gridSpan w:val="4"/>
            <w:vAlign w:val="center"/>
          </w:tcPr>
          <w:p w:rsidR="008F2205" w:rsidRPr="0057715B" w:rsidRDefault="008F2205" w:rsidP="00FC7EB8">
            <w:pPr>
              <w:jc w:val="center"/>
              <w:rPr>
                <w:b/>
              </w:rPr>
            </w:pPr>
            <w:r w:rsidRPr="0057715B">
              <w:rPr>
                <w:b/>
                <w:bCs/>
              </w:rPr>
              <w:t>Объем диктанта и текста для списывания</w:t>
            </w:r>
            <w:r w:rsidRPr="0057715B">
              <w:t>:</w:t>
            </w:r>
          </w:p>
        </w:tc>
        <w:tc>
          <w:tcPr>
            <w:tcW w:w="3148" w:type="dxa"/>
          </w:tcPr>
          <w:p w:rsidR="008F2205" w:rsidRPr="0057715B" w:rsidRDefault="008F2205" w:rsidP="00FC7EB8">
            <w:pPr>
              <w:jc w:val="center"/>
              <w:rPr>
                <w:b/>
              </w:rPr>
            </w:pPr>
            <w:r w:rsidRPr="0057715B">
              <w:rPr>
                <w:b/>
                <w:bCs/>
              </w:rPr>
              <w:t>Объем словарного диктанта (количество слов)</w:t>
            </w:r>
          </w:p>
        </w:tc>
      </w:tr>
      <w:tr w:rsidR="008F2205" w:rsidRPr="0057715B" w:rsidTr="00FC7EB8">
        <w:trPr>
          <w:trHeight w:val="176"/>
        </w:trPr>
        <w:tc>
          <w:tcPr>
            <w:tcW w:w="1320" w:type="dxa"/>
            <w:vAlign w:val="center"/>
          </w:tcPr>
          <w:p w:rsidR="008F2205" w:rsidRPr="0057715B" w:rsidRDefault="008F2205" w:rsidP="00FC7EB8">
            <w:pPr>
              <w:jc w:val="center"/>
              <w:rPr>
                <w:b/>
              </w:rPr>
            </w:pPr>
          </w:p>
        </w:tc>
        <w:tc>
          <w:tcPr>
            <w:tcW w:w="1178" w:type="dxa"/>
            <w:vAlign w:val="center"/>
          </w:tcPr>
          <w:p w:rsidR="008F2205" w:rsidRPr="0057715B" w:rsidRDefault="008F2205" w:rsidP="00FC7EB8">
            <w:pPr>
              <w:jc w:val="center"/>
              <w:rPr>
                <w:b/>
              </w:rPr>
            </w:pPr>
            <w:r w:rsidRPr="0057715B">
              <w:rPr>
                <w:b/>
              </w:rPr>
              <w:t>I</w:t>
            </w:r>
          </w:p>
        </w:tc>
        <w:tc>
          <w:tcPr>
            <w:tcW w:w="1178" w:type="dxa"/>
            <w:vAlign w:val="center"/>
          </w:tcPr>
          <w:p w:rsidR="008F2205" w:rsidRPr="0057715B" w:rsidRDefault="008F2205" w:rsidP="00FC7EB8">
            <w:pPr>
              <w:jc w:val="center"/>
              <w:rPr>
                <w:b/>
              </w:rPr>
            </w:pPr>
            <w:r w:rsidRPr="0057715B">
              <w:rPr>
                <w:b/>
              </w:rPr>
              <w:t>II</w:t>
            </w:r>
          </w:p>
        </w:tc>
        <w:tc>
          <w:tcPr>
            <w:tcW w:w="1178" w:type="dxa"/>
            <w:vAlign w:val="center"/>
          </w:tcPr>
          <w:p w:rsidR="008F2205" w:rsidRPr="0057715B" w:rsidRDefault="008F2205" w:rsidP="00FC7EB8">
            <w:pPr>
              <w:jc w:val="center"/>
              <w:rPr>
                <w:b/>
              </w:rPr>
            </w:pPr>
            <w:r w:rsidRPr="0057715B">
              <w:rPr>
                <w:b/>
              </w:rPr>
              <w:t>III</w:t>
            </w:r>
          </w:p>
        </w:tc>
        <w:tc>
          <w:tcPr>
            <w:tcW w:w="1178" w:type="dxa"/>
            <w:vAlign w:val="center"/>
          </w:tcPr>
          <w:p w:rsidR="008F2205" w:rsidRPr="0057715B" w:rsidRDefault="008F2205" w:rsidP="00FC7EB8">
            <w:pPr>
              <w:jc w:val="center"/>
              <w:rPr>
                <w:b/>
              </w:rPr>
            </w:pPr>
            <w:r w:rsidRPr="0057715B">
              <w:rPr>
                <w:b/>
              </w:rPr>
              <w:t>IV</w:t>
            </w:r>
          </w:p>
        </w:tc>
        <w:tc>
          <w:tcPr>
            <w:tcW w:w="3148" w:type="dxa"/>
            <w:vAlign w:val="center"/>
          </w:tcPr>
          <w:p w:rsidR="008F2205" w:rsidRPr="0057715B" w:rsidRDefault="008F2205" w:rsidP="00FC7EB8"/>
        </w:tc>
      </w:tr>
      <w:tr w:rsidR="008F2205" w:rsidRPr="0057715B" w:rsidTr="00FC7EB8">
        <w:trPr>
          <w:trHeight w:val="176"/>
        </w:trPr>
        <w:tc>
          <w:tcPr>
            <w:tcW w:w="1320" w:type="dxa"/>
            <w:vAlign w:val="center"/>
          </w:tcPr>
          <w:p w:rsidR="008F2205" w:rsidRPr="0057715B" w:rsidRDefault="008F2205" w:rsidP="00FC7EB8">
            <w:r w:rsidRPr="0057715B">
              <w:t>1</w:t>
            </w:r>
          </w:p>
        </w:tc>
        <w:tc>
          <w:tcPr>
            <w:tcW w:w="1178" w:type="dxa"/>
            <w:vAlign w:val="center"/>
          </w:tcPr>
          <w:p w:rsidR="008F2205" w:rsidRPr="0057715B" w:rsidRDefault="008F2205" w:rsidP="00FC7EB8">
            <w:pPr>
              <w:jc w:val="center"/>
            </w:pPr>
            <w:r w:rsidRPr="0057715B">
              <w:t>0</w:t>
            </w:r>
          </w:p>
        </w:tc>
        <w:tc>
          <w:tcPr>
            <w:tcW w:w="1178" w:type="dxa"/>
            <w:vAlign w:val="center"/>
          </w:tcPr>
          <w:p w:rsidR="008F2205" w:rsidRPr="0057715B" w:rsidRDefault="008F2205" w:rsidP="00FC7EB8">
            <w:pPr>
              <w:jc w:val="center"/>
            </w:pPr>
            <w:r w:rsidRPr="0057715B">
              <w:t>0</w:t>
            </w:r>
          </w:p>
        </w:tc>
        <w:tc>
          <w:tcPr>
            <w:tcW w:w="1178" w:type="dxa"/>
            <w:vAlign w:val="center"/>
          </w:tcPr>
          <w:p w:rsidR="008F2205" w:rsidRPr="0057715B" w:rsidRDefault="008F2205" w:rsidP="00FC7EB8">
            <w:pPr>
              <w:jc w:val="center"/>
            </w:pPr>
            <w:r w:rsidRPr="0057715B">
              <w:t>0</w:t>
            </w:r>
          </w:p>
        </w:tc>
        <w:tc>
          <w:tcPr>
            <w:tcW w:w="1178" w:type="dxa"/>
            <w:vAlign w:val="center"/>
          </w:tcPr>
          <w:p w:rsidR="008F2205" w:rsidRPr="0057715B" w:rsidRDefault="008F2205" w:rsidP="00FC7EB8">
            <w:pPr>
              <w:jc w:val="center"/>
            </w:pPr>
            <w:r w:rsidRPr="0057715B">
              <w:t>0</w:t>
            </w:r>
          </w:p>
        </w:tc>
        <w:tc>
          <w:tcPr>
            <w:tcW w:w="3148" w:type="dxa"/>
            <w:vAlign w:val="center"/>
          </w:tcPr>
          <w:p w:rsidR="008F2205" w:rsidRPr="0057715B" w:rsidRDefault="008F2205" w:rsidP="00FC7EB8">
            <w:r w:rsidRPr="0057715B">
              <w:t>7-8</w:t>
            </w:r>
          </w:p>
        </w:tc>
      </w:tr>
      <w:tr w:rsidR="008F2205" w:rsidRPr="0057715B" w:rsidTr="00FC7EB8">
        <w:trPr>
          <w:trHeight w:val="176"/>
        </w:trPr>
        <w:tc>
          <w:tcPr>
            <w:tcW w:w="1320" w:type="dxa"/>
            <w:vAlign w:val="center"/>
          </w:tcPr>
          <w:p w:rsidR="008F2205" w:rsidRPr="0057715B" w:rsidRDefault="008F2205" w:rsidP="00FC7EB8">
            <w:r w:rsidRPr="0057715B">
              <w:t>2</w:t>
            </w:r>
          </w:p>
        </w:tc>
        <w:tc>
          <w:tcPr>
            <w:tcW w:w="1178" w:type="dxa"/>
            <w:vAlign w:val="center"/>
          </w:tcPr>
          <w:p w:rsidR="008F2205" w:rsidRPr="0057715B" w:rsidRDefault="008F2205" w:rsidP="00FC7EB8">
            <w:pPr>
              <w:jc w:val="center"/>
            </w:pPr>
            <w:r w:rsidRPr="0057715B">
              <w:t>15-20</w:t>
            </w:r>
          </w:p>
        </w:tc>
        <w:tc>
          <w:tcPr>
            <w:tcW w:w="1178" w:type="dxa"/>
            <w:vAlign w:val="center"/>
          </w:tcPr>
          <w:p w:rsidR="008F2205" w:rsidRPr="0057715B" w:rsidRDefault="008F2205" w:rsidP="00FC7EB8">
            <w:pPr>
              <w:jc w:val="center"/>
            </w:pPr>
            <w:r w:rsidRPr="0057715B">
              <w:t>20-25</w:t>
            </w:r>
          </w:p>
        </w:tc>
        <w:tc>
          <w:tcPr>
            <w:tcW w:w="1178" w:type="dxa"/>
            <w:vAlign w:val="center"/>
          </w:tcPr>
          <w:p w:rsidR="008F2205" w:rsidRPr="0057715B" w:rsidRDefault="008F2205" w:rsidP="00FC7EB8">
            <w:pPr>
              <w:jc w:val="center"/>
            </w:pPr>
            <w:r w:rsidRPr="0057715B">
              <w:t>25-30</w:t>
            </w:r>
          </w:p>
        </w:tc>
        <w:tc>
          <w:tcPr>
            <w:tcW w:w="1178" w:type="dxa"/>
            <w:vAlign w:val="center"/>
          </w:tcPr>
          <w:p w:rsidR="008F2205" w:rsidRPr="0057715B" w:rsidRDefault="008F2205" w:rsidP="00FC7EB8">
            <w:pPr>
              <w:jc w:val="center"/>
            </w:pPr>
            <w:r w:rsidRPr="0057715B">
              <w:t>30-35</w:t>
            </w:r>
          </w:p>
        </w:tc>
        <w:tc>
          <w:tcPr>
            <w:tcW w:w="3148" w:type="dxa"/>
            <w:vAlign w:val="center"/>
          </w:tcPr>
          <w:p w:rsidR="008F2205" w:rsidRPr="0057715B" w:rsidRDefault="008F2205" w:rsidP="00FC7EB8">
            <w:r w:rsidRPr="0057715B">
              <w:t>10-12</w:t>
            </w:r>
          </w:p>
        </w:tc>
      </w:tr>
      <w:tr w:rsidR="008F2205" w:rsidRPr="0057715B" w:rsidTr="00FC7EB8">
        <w:trPr>
          <w:trHeight w:val="176"/>
        </w:trPr>
        <w:tc>
          <w:tcPr>
            <w:tcW w:w="1320" w:type="dxa"/>
            <w:vAlign w:val="center"/>
          </w:tcPr>
          <w:p w:rsidR="008F2205" w:rsidRPr="0057715B" w:rsidRDefault="008F2205" w:rsidP="00FC7EB8">
            <w:r w:rsidRPr="0057715B">
              <w:t>3</w:t>
            </w:r>
          </w:p>
        </w:tc>
        <w:tc>
          <w:tcPr>
            <w:tcW w:w="1178" w:type="dxa"/>
            <w:vAlign w:val="center"/>
          </w:tcPr>
          <w:p w:rsidR="008F2205" w:rsidRPr="0057715B" w:rsidRDefault="008F2205" w:rsidP="00FC7EB8">
            <w:pPr>
              <w:jc w:val="center"/>
            </w:pPr>
            <w:r w:rsidRPr="0057715B">
              <w:t>40-45</w:t>
            </w:r>
          </w:p>
        </w:tc>
        <w:tc>
          <w:tcPr>
            <w:tcW w:w="1178" w:type="dxa"/>
            <w:vAlign w:val="center"/>
          </w:tcPr>
          <w:p w:rsidR="008F2205" w:rsidRPr="0057715B" w:rsidRDefault="008F2205" w:rsidP="00FC7EB8">
            <w:pPr>
              <w:jc w:val="center"/>
            </w:pPr>
            <w:r w:rsidRPr="0057715B">
              <w:t>45-50</w:t>
            </w:r>
          </w:p>
        </w:tc>
        <w:tc>
          <w:tcPr>
            <w:tcW w:w="1178" w:type="dxa"/>
            <w:vAlign w:val="center"/>
          </w:tcPr>
          <w:p w:rsidR="008F2205" w:rsidRPr="0057715B" w:rsidRDefault="008F2205" w:rsidP="00FC7EB8">
            <w:pPr>
              <w:jc w:val="center"/>
            </w:pPr>
            <w:r w:rsidRPr="0057715B">
              <w:t>50-55</w:t>
            </w:r>
          </w:p>
        </w:tc>
        <w:tc>
          <w:tcPr>
            <w:tcW w:w="1178" w:type="dxa"/>
            <w:vAlign w:val="center"/>
          </w:tcPr>
          <w:p w:rsidR="008F2205" w:rsidRPr="0057715B" w:rsidRDefault="008F2205" w:rsidP="00FC7EB8">
            <w:pPr>
              <w:jc w:val="center"/>
            </w:pPr>
            <w:r w:rsidRPr="0057715B">
              <w:t>55-60</w:t>
            </w:r>
          </w:p>
        </w:tc>
        <w:tc>
          <w:tcPr>
            <w:tcW w:w="3148" w:type="dxa"/>
            <w:vAlign w:val="center"/>
          </w:tcPr>
          <w:p w:rsidR="008F2205" w:rsidRPr="0057715B" w:rsidRDefault="008F2205" w:rsidP="00FC7EB8">
            <w:r w:rsidRPr="0057715B">
              <w:t>12-15</w:t>
            </w:r>
          </w:p>
        </w:tc>
      </w:tr>
      <w:tr w:rsidR="008F2205" w:rsidRPr="0057715B" w:rsidTr="00FC7EB8">
        <w:trPr>
          <w:trHeight w:val="181"/>
        </w:trPr>
        <w:tc>
          <w:tcPr>
            <w:tcW w:w="1320" w:type="dxa"/>
            <w:vAlign w:val="center"/>
          </w:tcPr>
          <w:p w:rsidR="008F2205" w:rsidRPr="0057715B" w:rsidRDefault="008F2205" w:rsidP="00FC7EB8">
            <w:r w:rsidRPr="0057715B">
              <w:t>4</w:t>
            </w:r>
          </w:p>
        </w:tc>
        <w:tc>
          <w:tcPr>
            <w:tcW w:w="1178" w:type="dxa"/>
            <w:vAlign w:val="center"/>
          </w:tcPr>
          <w:p w:rsidR="008F2205" w:rsidRPr="0057715B" w:rsidRDefault="008F2205" w:rsidP="00FC7EB8">
            <w:pPr>
              <w:jc w:val="center"/>
            </w:pPr>
            <w:r w:rsidRPr="0057715B">
              <w:t>60-65</w:t>
            </w:r>
          </w:p>
        </w:tc>
        <w:tc>
          <w:tcPr>
            <w:tcW w:w="1178" w:type="dxa"/>
            <w:vAlign w:val="center"/>
          </w:tcPr>
          <w:p w:rsidR="008F2205" w:rsidRPr="0057715B" w:rsidRDefault="008F2205" w:rsidP="00FC7EB8">
            <w:pPr>
              <w:jc w:val="center"/>
            </w:pPr>
            <w:r w:rsidRPr="0057715B">
              <w:t>65-70</w:t>
            </w:r>
          </w:p>
        </w:tc>
        <w:tc>
          <w:tcPr>
            <w:tcW w:w="1178" w:type="dxa"/>
            <w:vAlign w:val="center"/>
          </w:tcPr>
          <w:p w:rsidR="008F2205" w:rsidRPr="0057715B" w:rsidRDefault="008F2205" w:rsidP="00FC7EB8">
            <w:pPr>
              <w:jc w:val="center"/>
            </w:pPr>
            <w:r w:rsidRPr="0057715B">
              <w:t>70-75</w:t>
            </w:r>
          </w:p>
        </w:tc>
        <w:tc>
          <w:tcPr>
            <w:tcW w:w="1178" w:type="dxa"/>
            <w:vAlign w:val="center"/>
          </w:tcPr>
          <w:p w:rsidR="008F2205" w:rsidRPr="0057715B" w:rsidRDefault="008F2205" w:rsidP="00FC7EB8">
            <w:pPr>
              <w:jc w:val="center"/>
            </w:pPr>
            <w:r w:rsidRPr="0057715B">
              <w:t>75-80</w:t>
            </w:r>
          </w:p>
        </w:tc>
        <w:tc>
          <w:tcPr>
            <w:tcW w:w="3148" w:type="dxa"/>
            <w:vAlign w:val="center"/>
          </w:tcPr>
          <w:p w:rsidR="008F2205" w:rsidRPr="0057715B" w:rsidRDefault="008F2205" w:rsidP="00FC7EB8">
            <w:r w:rsidRPr="0057715B">
              <w:t>до 20</w:t>
            </w:r>
          </w:p>
        </w:tc>
      </w:tr>
    </w:tbl>
    <w:p w:rsidR="008F2205" w:rsidRPr="0057715B" w:rsidRDefault="008F2205" w:rsidP="008F2205">
      <w:r w:rsidRPr="0057715B">
        <w:rPr>
          <w:b/>
          <w:bCs/>
        </w:rPr>
        <w:t>Оценки за контрольный диктант:</w:t>
      </w:r>
    </w:p>
    <w:p w:rsidR="008F2205" w:rsidRPr="0057715B" w:rsidRDefault="008F2205" w:rsidP="008F2205">
      <w:pPr>
        <w:ind w:firstLine="708"/>
      </w:pPr>
      <w:r w:rsidRPr="0057715B">
        <w:t>Оценка «5» ставится за диктант, в котором допущена одна негрубая ошибка или 1-2 дисграфических ошибок, работа написана аккуратно.</w:t>
      </w:r>
    </w:p>
    <w:p w:rsidR="008F2205" w:rsidRPr="0057715B" w:rsidRDefault="008F2205" w:rsidP="008F2205">
      <w:pPr>
        <w:ind w:firstLine="708"/>
      </w:pPr>
      <w:r w:rsidRPr="0057715B">
        <w:t>Оценка «4» ставится за диктант, в котором допущено не более двух орфографических, 1-3 пунктуационных и 1-3 дисграфических ошибок; работа выполнена аккуратно.</w:t>
      </w:r>
    </w:p>
    <w:p w:rsidR="008F2205" w:rsidRPr="0057715B" w:rsidRDefault="008F2205" w:rsidP="008F2205">
      <w:r w:rsidRPr="0057715B">
        <w:t>Оценка «3» ставится за диктант, если в нем допущено 3-7 орфографических, 4 пунктуационных и 4-5дисграфическихошибки.</w:t>
      </w:r>
    </w:p>
    <w:p w:rsidR="008F2205" w:rsidRPr="0057715B" w:rsidRDefault="008F2205" w:rsidP="008F2205">
      <w:pPr>
        <w:ind w:firstLine="708"/>
        <w:jc w:val="both"/>
      </w:pPr>
      <w:r w:rsidRPr="0057715B">
        <w:t>Оценка «2» ставится за диктант, в котором более 8 орфографических, 4 и более дисграфических ошибок.</w:t>
      </w:r>
    </w:p>
    <w:p w:rsidR="008F2205" w:rsidRPr="0057715B" w:rsidRDefault="008F2205" w:rsidP="008F2205">
      <w:pPr>
        <w:ind w:firstLine="708"/>
      </w:pPr>
      <w:r w:rsidRPr="0057715B">
        <w:rPr>
          <w:b/>
          <w:bCs/>
        </w:rPr>
        <w:t>Классификация ошибок:</w:t>
      </w:r>
    </w:p>
    <w:p w:rsidR="008F2205" w:rsidRPr="0057715B" w:rsidRDefault="008F2205" w:rsidP="008F2205">
      <w:r w:rsidRPr="0057715B">
        <w:rPr>
          <w:b/>
          <w:bCs/>
        </w:rPr>
        <w:t>Однотипные ошибки:</w:t>
      </w:r>
    </w:p>
    <w:p w:rsidR="008F2205" w:rsidRPr="0057715B" w:rsidRDefault="008F2205" w:rsidP="008F2205">
      <w:r w:rsidRPr="0057715B">
        <w:t>-первые три однотипные ошибки = 1 ошибке, но каждая следующая подобная считается за отдельную ошибку;</w:t>
      </w:r>
    </w:p>
    <w:p w:rsidR="008F2205" w:rsidRPr="0057715B" w:rsidRDefault="008F2205" w:rsidP="008F2205">
      <w:r w:rsidRPr="0057715B">
        <w:t>-при 5 поправках оценка снижается на 1 балл.</w:t>
      </w:r>
    </w:p>
    <w:p w:rsidR="008F2205" w:rsidRPr="0057715B" w:rsidRDefault="008F2205" w:rsidP="008F2205">
      <w:pPr>
        <w:ind w:firstLine="708"/>
      </w:pPr>
      <w:r w:rsidRPr="0057715B">
        <w:rPr>
          <w:b/>
          <w:bCs/>
        </w:rPr>
        <w:t>За одну ошибку в диктанте считаются:</w:t>
      </w:r>
    </w:p>
    <w:p w:rsidR="008F2205" w:rsidRPr="0057715B" w:rsidRDefault="008F2205" w:rsidP="008F2205">
      <w:r w:rsidRPr="0057715B">
        <w:t>- два исправления;</w:t>
      </w:r>
    </w:p>
    <w:p w:rsidR="008F2205" w:rsidRPr="0057715B" w:rsidRDefault="008F2205" w:rsidP="008F2205">
      <w:r w:rsidRPr="0057715B">
        <w:t>- две пунктуационные ошибки;</w:t>
      </w:r>
    </w:p>
    <w:p w:rsidR="008F2205" w:rsidRPr="0057715B" w:rsidRDefault="008F2205" w:rsidP="008F2205">
      <w:r w:rsidRPr="0057715B">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8F2205" w:rsidRPr="0057715B" w:rsidRDefault="008F2205" w:rsidP="008F2205">
      <w:r w:rsidRPr="0057715B">
        <w:t>-при выставлении оценки все однотипные ошибки приравниваются к одной орфографической ошибке.</w:t>
      </w:r>
    </w:p>
    <w:p w:rsidR="008F2205" w:rsidRPr="0057715B" w:rsidRDefault="008F2205" w:rsidP="008F2205">
      <w:pPr>
        <w:ind w:firstLine="708"/>
      </w:pPr>
      <w:r w:rsidRPr="0057715B">
        <w:rPr>
          <w:b/>
          <w:bCs/>
        </w:rPr>
        <w:t>За ошибку в диктанте не считаются:</w:t>
      </w:r>
    </w:p>
    <w:p w:rsidR="008F2205" w:rsidRPr="0057715B" w:rsidRDefault="008F2205" w:rsidP="008F2205">
      <w:r w:rsidRPr="0057715B">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w:t>
      </w:r>
    </w:p>
    <w:p w:rsidR="008F2205" w:rsidRPr="0057715B" w:rsidRDefault="008F2205" w:rsidP="008F2205">
      <w:r w:rsidRPr="0057715B">
        <w:t>- единичный пропуск точки в конце предложения, если первое слово следующего предложения написано с заглавной буквы;</w:t>
      </w:r>
    </w:p>
    <w:p w:rsidR="008F2205" w:rsidRPr="0057715B" w:rsidRDefault="008F2205" w:rsidP="008F2205">
      <w:r w:rsidRPr="0057715B">
        <w:t>- единичный случай замены одного слова без искажения смысла.</w:t>
      </w:r>
    </w:p>
    <w:p w:rsidR="008F2205" w:rsidRPr="0057715B" w:rsidRDefault="008F2205" w:rsidP="008F2205">
      <w:pPr>
        <w:ind w:firstLine="708"/>
      </w:pPr>
      <w:r w:rsidRPr="0057715B">
        <w:rPr>
          <w:b/>
          <w:bCs/>
        </w:rPr>
        <w:t>Оценка за грамматическое задание:</w:t>
      </w:r>
    </w:p>
    <w:p w:rsidR="008F2205" w:rsidRPr="0057715B" w:rsidRDefault="008F2205" w:rsidP="008F2205">
      <w:pPr>
        <w:ind w:firstLine="708"/>
      </w:pPr>
      <w:r w:rsidRPr="0057715B">
        <w:t>При выполнении грамматических заданий следует руководствоваться следующими нормами оценок:</w:t>
      </w:r>
    </w:p>
    <w:p w:rsidR="008F2205" w:rsidRPr="0057715B" w:rsidRDefault="008F2205" w:rsidP="008F2205">
      <w:r w:rsidRPr="0057715B">
        <w:t>-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8F2205" w:rsidRPr="0057715B" w:rsidRDefault="008F2205" w:rsidP="008F2205">
      <w:r w:rsidRPr="0057715B">
        <w:t>- оценка «4»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8F2205" w:rsidRPr="0057715B" w:rsidRDefault="008F2205" w:rsidP="008F2205">
      <w:r w:rsidRPr="0057715B">
        <w:t>- оценка «3» ставится, если ученик обнаруживает усвоение определенной части из изученного материала, в работе правильно выполнил не менее 1/2 заданий;</w:t>
      </w:r>
    </w:p>
    <w:p w:rsidR="008F2205" w:rsidRPr="0057715B" w:rsidRDefault="008F2205" w:rsidP="008F2205">
      <w:r w:rsidRPr="0057715B">
        <w:t>-оценка «2» ставится, если ученик обнаруживает плохое знание учебного материала, не справляется с большинством грамматических заданий.</w:t>
      </w:r>
    </w:p>
    <w:p w:rsidR="008F2205" w:rsidRPr="0057715B" w:rsidRDefault="008F2205" w:rsidP="008F2205">
      <w:pPr>
        <w:rPr>
          <w:b/>
          <w:bCs/>
        </w:rPr>
      </w:pPr>
    </w:p>
    <w:p w:rsidR="008F2205" w:rsidRPr="0057715B" w:rsidRDefault="008F2205" w:rsidP="008F2205">
      <w:pPr>
        <w:ind w:firstLine="360"/>
      </w:pPr>
      <w:r w:rsidRPr="0057715B">
        <w:rPr>
          <w:b/>
          <w:bCs/>
        </w:rPr>
        <w:t>Перечень специфических (дисграфических) ошибок учащихся с указанием вида речевого нарушения:</w:t>
      </w:r>
    </w:p>
    <w:p w:rsidR="008F2205" w:rsidRPr="0057715B" w:rsidRDefault="008F2205" w:rsidP="00F34A58">
      <w:pPr>
        <w:numPr>
          <w:ilvl w:val="0"/>
          <w:numId w:val="57"/>
        </w:numPr>
      </w:pPr>
      <w:r w:rsidRPr="0057715B">
        <w:t>Ошибки, обусловленные несформированностью фонематических процессов, навыков звукового анализа и синтеза:</w:t>
      </w:r>
    </w:p>
    <w:p w:rsidR="008F2205" w:rsidRPr="0057715B" w:rsidRDefault="008F2205" w:rsidP="008F2205">
      <w:r w:rsidRPr="0057715B">
        <w:t>• перестановка букв и слогов – «онко» (окно), «звял» (взял), «натуспила» (наступила);</w:t>
      </w:r>
    </w:p>
    <w:p w:rsidR="008F2205" w:rsidRPr="0057715B" w:rsidRDefault="008F2205" w:rsidP="008F2205">
      <w:r w:rsidRPr="0057715B">
        <w:t>• наращивание слова лишними буквами и слогами – «тарава» (трава), «катораые» (которые), «бабабушка» (бабушка), «клюкиква» (клюква);</w:t>
      </w:r>
    </w:p>
    <w:p w:rsidR="008F2205" w:rsidRPr="0057715B" w:rsidRDefault="008F2205" w:rsidP="008F2205">
      <w:r w:rsidRPr="0057715B">
        <w:t>• искажение слова – «наотух» (на охоту), «хабаб» (храбрый), «щуки» (щеки), «спеки» (с пенька);</w:t>
      </w:r>
    </w:p>
    <w:p w:rsidR="008F2205" w:rsidRPr="0057715B" w:rsidRDefault="008F2205" w:rsidP="008F2205">
      <w:r w:rsidRPr="0057715B">
        <w:t>• замена одной буквы на другую – «трюх» (трёх), «у глеста» (у клеста), «тельпан» (тюльпан), «шапоги» (сапоги), «чветы» (цветы);</w:t>
      </w:r>
    </w:p>
    <w:p w:rsidR="008F2205" w:rsidRPr="0057715B" w:rsidRDefault="008F2205" w:rsidP="008F2205">
      <w:pPr>
        <w:ind w:left="360"/>
      </w:pPr>
      <w:r w:rsidRPr="0057715B">
        <w:t>2. Ошибки, обусловленные несформированностью кинетической и динамической стороны двигательного акта:</w:t>
      </w:r>
    </w:p>
    <w:p w:rsidR="008F2205" w:rsidRPr="0057715B" w:rsidRDefault="008F2205" w:rsidP="008F2205">
      <w:r w:rsidRPr="0057715B">
        <w:t>•смешения букв по кинетическому сходству – о-а «бонт» (бант), б-д «убача» (удача), и-у «прурода» (природа), п-т «спанция» (станция), х-ж «дорохки» (дорожки), л-я «кяюч» (ключ), л-м «полидор» (помидор), и-ш «лягуика» (лягушка).</w:t>
      </w:r>
    </w:p>
    <w:p w:rsidR="008F2205" w:rsidRPr="0057715B" w:rsidRDefault="008F2205" w:rsidP="008F2205">
      <w:pPr>
        <w:ind w:left="360"/>
      </w:pPr>
      <w:r w:rsidRPr="0057715B">
        <w:t>3. Ошибки, обусловленные несформированностью лексико-грамматической стороны речи:</w:t>
      </w:r>
    </w:p>
    <w:p w:rsidR="008F2205" w:rsidRPr="0057715B" w:rsidRDefault="008F2205" w:rsidP="008F2205">
      <w:r w:rsidRPr="0057715B">
        <w:t>• аграмматизмы – «Саша и Леня собираит цветы». «Дети сидели на большими стулья». «Пять желтеньки спиленачки» ) пять желтеньких цыплят).</w:t>
      </w:r>
    </w:p>
    <w:p w:rsidR="00855F1E" w:rsidRPr="009F725A" w:rsidRDefault="009F725A" w:rsidP="009F725A">
      <w:pPr>
        <w:pStyle w:val="20"/>
        <w:ind w:left="720"/>
        <w:rPr>
          <w:i w:val="0"/>
          <w:sz w:val="24"/>
          <w:szCs w:val="24"/>
        </w:rPr>
      </w:pPr>
      <w:bookmarkStart w:id="12" w:name="_Toc451089001"/>
      <w:bookmarkStart w:id="13" w:name="_Toc451096256"/>
      <w:r>
        <w:rPr>
          <w:i w:val="0"/>
          <w:sz w:val="24"/>
          <w:szCs w:val="24"/>
        </w:rPr>
        <w:t>1.2.</w:t>
      </w:r>
      <w:r w:rsidRPr="009F725A">
        <w:rPr>
          <w:i w:val="0"/>
          <w:sz w:val="24"/>
          <w:szCs w:val="24"/>
        </w:rPr>
        <w:t xml:space="preserve"> </w:t>
      </w:r>
      <w:r w:rsidR="00855F1E" w:rsidRPr="009F725A">
        <w:rPr>
          <w:i w:val="0"/>
          <w:sz w:val="24"/>
          <w:szCs w:val="24"/>
        </w:rPr>
        <w:t>Основное содержание учебных предметов на ступени основного общего образования</w:t>
      </w:r>
      <w:bookmarkEnd w:id="12"/>
      <w:bookmarkEnd w:id="13"/>
    </w:p>
    <w:p w:rsidR="00855F1E" w:rsidRPr="009F725A" w:rsidRDefault="00855F1E" w:rsidP="00855F1E">
      <w:pPr>
        <w:rPr>
          <w:rFonts w:eastAsia="@Arial Unicode MS"/>
          <w:bCs/>
        </w:rPr>
      </w:pPr>
      <w:r w:rsidRPr="009F725A">
        <w:rPr>
          <w:rFonts w:eastAsia="@Arial Unicode MS"/>
          <w:bCs/>
        </w:rPr>
        <w:tab/>
        <w:t xml:space="preserve"> </w:t>
      </w:r>
      <w:bookmarkStart w:id="14" w:name="_Toc451089002"/>
      <w:r w:rsidRPr="009F725A">
        <w:rPr>
          <w:rFonts w:eastAsia="@Arial Unicode MS"/>
          <w:bCs/>
        </w:rPr>
        <w:t>В условиях инклюзивного образования, с учетом равного доступа к  образованию   для данной категории детей с задержкой психического развития федеральный компонент государственного образовательного стандарта реализуется в полном объеме (исключение возможно предмет «Физическая культура» при наличии соответствующего документа)</w:t>
      </w:r>
      <w:bookmarkEnd w:id="14"/>
    </w:p>
    <w:p w:rsidR="00855F1E" w:rsidRPr="009F725A" w:rsidRDefault="009F725A" w:rsidP="00D80E3F">
      <w:pPr>
        <w:jc w:val="center"/>
        <w:rPr>
          <w:rFonts w:eastAsia="@Arial Unicode MS"/>
          <w:b/>
          <w:iCs/>
        </w:rPr>
      </w:pPr>
      <w:bookmarkStart w:id="15" w:name="_Toc451089003"/>
      <w:r>
        <w:rPr>
          <w:rFonts w:eastAsia="@Arial Unicode MS"/>
          <w:b/>
          <w:iCs/>
        </w:rPr>
        <w:t>1.2.</w:t>
      </w:r>
      <w:r w:rsidR="00855F1E" w:rsidRPr="009F725A">
        <w:rPr>
          <w:rFonts w:eastAsia="@Arial Unicode MS"/>
          <w:b/>
          <w:iCs/>
        </w:rPr>
        <w:t>1. Русский язык</w:t>
      </w:r>
      <w:bookmarkEnd w:id="15"/>
    </w:p>
    <w:p w:rsidR="00855F1E" w:rsidRPr="009F725A" w:rsidRDefault="00855F1E" w:rsidP="00855F1E">
      <w:pPr>
        <w:ind w:left="147" w:right="147" w:firstLine="680"/>
        <w:jc w:val="both"/>
        <w:rPr>
          <w:color w:val="000000"/>
        </w:rPr>
      </w:pPr>
      <w:r w:rsidRPr="009F725A">
        <w:rPr>
          <w:color w:val="000000"/>
        </w:rPr>
        <w:t>Изучение русского языка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855F1E" w:rsidRPr="009F725A" w:rsidRDefault="00855F1E" w:rsidP="00855F1E">
      <w:pPr>
        <w:ind w:left="147" w:right="147" w:firstLine="680"/>
        <w:jc w:val="both"/>
        <w:rPr>
          <w:color w:val="000000"/>
        </w:rPr>
      </w:pPr>
      <w:r w:rsidRPr="009F725A">
        <w:rPr>
          <w:color w:val="000000"/>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855F1E" w:rsidRPr="009F725A" w:rsidRDefault="00855F1E" w:rsidP="00855F1E">
      <w:pPr>
        <w:ind w:left="147" w:right="147" w:firstLine="680"/>
        <w:jc w:val="both"/>
        <w:rPr>
          <w:color w:val="000000"/>
        </w:rPr>
      </w:pPr>
      <w:r w:rsidRPr="009F725A">
        <w:rPr>
          <w:color w:val="000000"/>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855F1E" w:rsidRPr="009F725A" w:rsidRDefault="00855F1E" w:rsidP="00855F1E">
      <w:pPr>
        <w:ind w:left="147" w:right="147" w:firstLine="680"/>
        <w:jc w:val="both"/>
        <w:rPr>
          <w:color w:val="000000"/>
        </w:rPr>
      </w:pPr>
      <w:r w:rsidRPr="009F725A">
        <w:rPr>
          <w:color w:val="000000"/>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855F1E" w:rsidRPr="009F725A" w:rsidRDefault="00855F1E" w:rsidP="00855F1E">
      <w:pPr>
        <w:ind w:left="147" w:right="147" w:firstLine="680"/>
        <w:jc w:val="both"/>
        <w:rPr>
          <w:color w:val="000000"/>
        </w:rPr>
      </w:pPr>
      <w:r w:rsidRPr="009F725A">
        <w:rPr>
          <w:color w:val="000000"/>
        </w:rPr>
        <w:t>- применение полученных знаний и умений в собственной речевой практике.</w:t>
      </w:r>
    </w:p>
    <w:p w:rsidR="00855F1E" w:rsidRPr="009F725A" w:rsidRDefault="00855F1E" w:rsidP="00855F1E">
      <w:pPr>
        <w:ind w:left="147" w:right="147" w:firstLine="680"/>
        <w:jc w:val="both"/>
        <w:rPr>
          <w:color w:val="000000"/>
        </w:rPr>
      </w:pPr>
      <w:r w:rsidRPr="009F725A">
        <w:rPr>
          <w:color w:val="000000"/>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855F1E" w:rsidRPr="009F725A" w:rsidRDefault="00855F1E" w:rsidP="00855F1E">
      <w:pPr>
        <w:ind w:left="147" w:right="147" w:firstLine="680"/>
        <w:jc w:val="both"/>
        <w:rPr>
          <w:color w:val="000000"/>
        </w:rPr>
      </w:pPr>
      <w:r w:rsidRPr="009F725A">
        <w:rPr>
          <w:color w:val="000000"/>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855F1E" w:rsidRPr="009F725A" w:rsidRDefault="00855F1E" w:rsidP="00855F1E">
      <w:pPr>
        <w:ind w:left="147" w:right="147" w:firstLine="680"/>
        <w:jc w:val="both"/>
        <w:rPr>
          <w:color w:val="000000"/>
        </w:rPr>
      </w:pPr>
      <w:r w:rsidRPr="009F725A">
        <w:rPr>
          <w:color w:val="000000"/>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855F1E" w:rsidRPr="009F725A" w:rsidRDefault="00855F1E" w:rsidP="00855F1E">
      <w:pPr>
        <w:ind w:left="147" w:right="147" w:firstLine="680"/>
        <w:jc w:val="both"/>
        <w:rPr>
          <w:color w:val="000000"/>
        </w:rPr>
      </w:pPr>
      <w:r w:rsidRPr="009F725A">
        <w:rPr>
          <w:color w:val="000000"/>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55F1E" w:rsidRPr="009F725A" w:rsidRDefault="00855F1E" w:rsidP="00855F1E">
      <w:pPr>
        <w:ind w:left="147" w:right="147" w:firstLine="680"/>
        <w:jc w:val="both"/>
        <w:rPr>
          <w:color w:val="000000"/>
        </w:rPr>
      </w:pPr>
      <w:r w:rsidRPr="009F725A">
        <w:rPr>
          <w:color w:val="000000"/>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855F1E" w:rsidRPr="009F725A" w:rsidRDefault="00855F1E" w:rsidP="00D80E3F">
      <w:pPr>
        <w:jc w:val="center"/>
        <w:rPr>
          <w:rFonts w:eastAsia="@Arial Unicode MS"/>
          <w:b/>
          <w:iCs/>
        </w:rPr>
      </w:pPr>
      <w:bookmarkStart w:id="16" w:name="_Toc451089004"/>
      <w:r w:rsidRPr="009F725A">
        <w:rPr>
          <w:rFonts w:eastAsia="@Arial Unicode MS"/>
          <w:b/>
          <w:iCs/>
        </w:rPr>
        <w:t>Содержание основной образовательной программы по русскому языку</w:t>
      </w:r>
      <w:bookmarkEnd w:id="16"/>
    </w:p>
    <w:p w:rsidR="00855F1E" w:rsidRPr="009F725A" w:rsidRDefault="00855F1E" w:rsidP="00855F1E">
      <w:pPr>
        <w:shd w:val="clear" w:color="auto" w:fill="FFFFFF"/>
        <w:ind w:firstLine="680"/>
        <w:jc w:val="both"/>
        <w:rPr>
          <w:rFonts w:eastAsia="Calibri"/>
          <w:bCs/>
        </w:rPr>
      </w:pPr>
      <w:r w:rsidRPr="009F725A">
        <w:rPr>
          <w:b/>
          <w:bCs/>
        </w:rPr>
        <w:t>Речь и речевое общение</w:t>
      </w:r>
    </w:p>
    <w:p w:rsidR="00855F1E" w:rsidRPr="009F725A" w:rsidRDefault="00855F1E" w:rsidP="00855F1E">
      <w:pPr>
        <w:shd w:val="clear" w:color="auto" w:fill="FFFFFF"/>
        <w:ind w:firstLine="680"/>
        <w:jc w:val="both"/>
      </w:pPr>
      <w:r w:rsidRPr="009F725A">
        <w:t>1. Речь и речевое общение. Речевая ситуация. Речь устная и письменная. Речь диалогическая и монологическая. Монолог и его виды. Диалог и его виды.</w:t>
      </w:r>
    </w:p>
    <w:p w:rsidR="00855F1E" w:rsidRPr="009F725A" w:rsidRDefault="00855F1E" w:rsidP="00855F1E">
      <w:pPr>
        <w:shd w:val="clear" w:color="auto" w:fill="FFFFFF"/>
        <w:ind w:firstLine="680"/>
        <w:jc w:val="both"/>
      </w:pPr>
      <w:r w:rsidRPr="009F725A">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55F1E" w:rsidRPr="009F725A" w:rsidRDefault="00855F1E" w:rsidP="00855F1E">
      <w:pPr>
        <w:shd w:val="clear" w:color="auto" w:fill="FFFFFF"/>
        <w:ind w:firstLine="680"/>
        <w:jc w:val="both"/>
        <w:rPr>
          <w:b/>
          <w:bCs/>
        </w:rPr>
      </w:pPr>
      <w:r w:rsidRPr="009F725A">
        <w:rPr>
          <w:b/>
          <w:bCs/>
        </w:rPr>
        <w:t xml:space="preserve">      Речевая деятельность</w:t>
      </w:r>
    </w:p>
    <w:p w:rsidR="00855F1E" w:rsidRPr="009F725A" w:rsidRDefault="00855F1E" w:rsidP="00855F1E">
      <w:pPr>
        <w:shd w:val="clear" w:color="auto" w:fill="FFFFFF"/>
        <w:ind w:firstLine="680"/>
        <w:jc w:val="both"/>
      </w:pPr>
      <w:r w:rsidRPr="009F725A">
        <w:t>1. Виды речевой деятельности: чтение, аудирование (слушание), говорение, письмо.</w:t>
      </w:r>
    </w:p>
    <w:p w:rsidR="00855F1E" w:rsidRPr="009F725A" w:rsidRDefault="00855F1E" w:rsidP="00855F1E">
      <w:pPr>
        <w:shd w:val="clear" w:color="auto" w:fill="FFFFFF"/>
        <w:ind w:firstLine="680"/>
        <w:jc w:val="both"/>
      </w:pPr>
      <w:r w:rsidRPr="009F725A">
        <w:t>Культура чтения, аудирования, говорения и письма.</w:t>
      </w:r>
    </w:p>
    <w:p w:rsidR="00855F1E" w:rsidRPr="009F725A" w:rsidRDefault="00855F1E" w:rsidP="00855F1E">
      <w:pPr>
        <w:ind w:firstLine="680"/>
        <w:jc w:val="both"/>
      </w:pPr>
      <w:r w:rsidRPr="009F725A">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55F1E" w:rsidRPr="009F725A" w:rsidRDefault="00855F1E" w:rsidP="00855F1E">
      <w:pPr>
        <w:shd w:val="clear" w:color="auto" w:fill="FFFFFF"/>
        <w:ind w:firstLine="680"/>
        <w:jc w:val="both"/>
      </w:pPr>
      <w:r w:rsidRPr="009F725A">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855F1E" w:rsidRPr="009F725A" w:rsidRDefault="00855F1E" w:rsidP="00855F1E">
      <w:pPr>
        <w:shd w:val="clear" w:color="auto" w:fill="FFFFFF"/>
        <w:ind w:firstLine="680"/>
        <w:jc w:val="both"/>
        <w:rPr>
          <w:b/>
          <w:bCs/>
        </w:rPr>
      </w:pPr>
      <w:r w:rsidRPr="009F725A">
        <w:rPr>
          <w:b/>
          <w:bCs/>
        </w:rPr>
        <w:t>Текст</w:t>
      </w:r>
    </w:p>
    <w:p w:rsidR="00855F1E" w:rsidRPr="009F725A" w:rsidRDefault="00855F1E" w:rsidP="00855F1E">
      <w:pPr>
        <w:shd w:val="clear" w:color="auto" w:fill="FFFFFF"/>
        <w:ind w:firstLine="680"/>
        <w:jc w:val="both"/>
      </w:pPr>
      <w:r w:rsidRPr="009F725A">
        <w:t>1. Понятие текста, основные признаки текста (членимость, смысловая цельность, связность). Тема, основная мысль текста. Микротема текста.</w:t>
      </w:r>
    </w:p>
    <w:p w:rsidR="00855F1E" w:rsidRPr="009F725A" w:rsidRDefault="00855F1E" w:rsidP="00855F1E">
      <w:pPr>
        <w:shd w:val="clear" w:color="auto" w:fill="FFFFFF"/>
        <w:ind w:firstLine="680"/>
        <w:jc w:val="both"/>
      </w:pPr>
      <w:r w:rsidRPr="009F725A">
        <w:t>Средства связи предложений и частей текста. Абзац как средство композиционно-стилистического членения текста.</w:t>
      </w:r>
    </w:p>
    <w:p w:rsidR="00855F1E" w:rsidRPr="009F725A" w:rsidRDefault="00855F1E" w:rsidP="00855F1E">
      <w:pPr>
        <w:shd w:val="clear" w:color="auto" w:fill="FFFFFF"/>
        <w:ind w:firstLine="680"/>
        <w:jc w:val="both"/>
      </w:pPr>
      <w:r w:rsidRPr="009F725A">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55F1E" w:rsidRPr="009F725A" w:rsidRDefault="00855F1E" w:rsidP="00855F1E">
      <w:pPr>
        <w:shd w:val="clear" w:color="auto" w:fill="FFFFFF"/>
        <w:ind w:firstLine="680"/>
        <w:jc w:val="both"/>
      </w:pPr>
      <w:r w:rsidRPr="009F725A">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55F1E" w:rsidRPr="009F725A" w:rsidRDefault="00855F1E" w:rsidP="00855F1E">
      <w:pPr>
        <w:shd w:val="clear" w:color="auto" w:fill="FFFFFF"/>
        <w:ind w:firstLine="680"/>
        <w:jc w:val="both"/>
        <w:rPr>
          <w:b/>
          <w:bCs/>
        </w:rPr>
      </w:pPr>
      <w:r w:rsidRPr="009F725A">
        <w:rPr>
          <w:b/>
          <w:bCs/>
        </w:rPr>
        <w:t>Функциональные разновидности языка</w:t>
      </w:r>
    </w:p>
    <w:p w:rsidR="00855F1E" w:rsidRPr="009F725A" w:rsidRDefault="00855F1E" w:rsidP="00855F1E">
      <w:pPr>
        <w:shd w:val="clear" w:color="auto" w:fill="FFFFFF"/>
        <w:ind w:firstLine="680"/>
        <w:jc w:val="both"/>
      </w:pPr>
      <w:r w:rsidRPr="009F725A">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55F1E" w:rsidRPr="009F725A" w:rsidRDefault="00855F1E" w:rsidP="00855F1E">
      <w:pPr>
        <w:shd w:val="clear" w:color="auto" w:fill="FFFFFF"/>
        <w:ind w:firstLine="680"/>
        <w:jc w:val="both"/>
      </w:pPr>
      <w:r w:rsidRPr="009F725A">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55F1E" w:rsidRPr="009F725A" w:rsidRDefault="00855F1E" w:rsidP="00855F1E">
      <w:pPr>
        <w:shd w:val="clear" w:color="auto" w:fill="FFFFFF"/>
        <w:ind w:firstLine="680"/>
        <w:jc w:val="both"/>
      </w:pPr>
      <w:r w:rsidRPr="009F725A">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855F1E" w:rsidRPr="009F725A" w:rsidRDefault="00855F1E" w:rsidP="00855F1E">
      <w:pPr>
        <w:shd w:val="clear" w:color="auto" w:fill="FFFFFF"/>
        <w:ind w:firstLine="680"/>
        <w:jc w:val="both"/>
        <w:rPr>
          <w:b/>
          <w:bCs/>
        </w:rPr>
      </w:pPr>
      <w:r w:rsidRPr="009F725A">
        <w:rPr>
          <w:b/>
          <w:bCs/>
        </w:rPr>
        <w:t>Общие сведения о языке</w:t>
      </w:r>
    </w:p>
    <w:p w:rsidR="00855F1E" w:rsidRPr="009F725A" w:rsidRDefault="00855F1E" w:rsidP="00855F1E">
      <w:pPr>
        <w:shd w:val="clear" w:color="auto" w:fill="FFFFFF"/>
        <w:ind w:firstLine="680"/>
        <w:jc w:val="both"/>
      </w:pPr>
      <w:r w:rsidRPr="009F725A">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55F1E" w:rsidRPr="009F725A" w:rsidRDefault="00855F1E" w:rsidP="00855F1E">
      <w:pPr>
        <w:shd w:val="clear" w:color="auto" w:fill="FFFFFF"/>
        <w:ind w:firstLine="680"/>
        <w:jc w:val="both"/>
      </w:pPr>
      <w:r w:rsidRPr="009F725A">
        <w:t>Русский язык в кругу других славянских языков. Роль старославянского (церковнославянского) языка в развитии русского языка.</w:t>
      </w:r>
    </w:p>
    <w:p w:rsidR="00855F1E" w:rsidRPr="009F725A" w:rsidRDefault="00855F1E" w:rsidP="00855F1E">
      <w:pPr>
        <w:shd w:val="clear" w:color="auto" w:fill="FFFFFF"/>
        <w:ind w:firstLine="680"/>
        <w:jc w:val="both"/>
      </w:pPr>
      <w:r w:rsidRPr="009F725A">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55F1E" w:rsidRPr="009F725A" w:rsidRDefault="00855F1E" w:rsidP="00855F1E">
      <w:pPr>
        <w:shd w:val="clear" w:color="auto" w:fill="FFFFFF"/>
        <w:ind w:firstLine="680"/>
        <w:jc w:val="both"/>
      </w:pPr>
      <w:r w:rsidRPr="009F725A">
        <w:t>Русский язык — язык русской художественной литературы. Основные изобразительные средства русского языка.</w:t>
      </w:r>
    </w:p>
    <w:p w:rsidR="00855F1E" w:rsidRPr="009F725A" w:rsidRDefault="00855F1E" w:rsidP="00855F1E">
      <w:pPr>
        <w:shd w:val="clear" w:color="auto" w:fill="FFFFFF"/>
        <w:ind w:firstLine="680"/>
        <w:jc w:val="both"/>
      </w:pPr>
      <w:r w:rsidRPr="009F725A">
        <w:t>Лингвистика как наука о языке.</w:t>
      </w:r>
    </w:p>
    <w:p w:rsidR="00855F1E" w:rsidRPr="009F725A" w:rsidRDefault="00855F1E" w:rsidP="00855F1E">
      <w:pPr>
        <w:shd w:val="clear" w:color="auto" w:fill="FFFFFF"/>
        <w:ind w:firstLine="680"/>
        <w:jc w:val="both"/>
      </w:pPr>
      <w:r w:rsidRPr="009F725A">
        <w:t>Основные разделы лингвистики.</w:t>
      </w:r>
    </w:p>
    <w:p w:rsidR="00855F1E" w:rsidRPr="009F725A" w:rsidRDefault="00855F1E" w:rsidP="00855F1E">
      <w:pPr>
        <w:shd w:val="clear" w:color="auto" w:fill="FFFFFF"/>
        <w:ind w:firstLine="680"/>
        <w:jc w:val="both"/>
      </w:pPr>
      <w:r w:rsidRPr="009F725A">
        <w:t>Выдающиеся отечественные лингвисты.</w:t>
      </w:r>
    </w:p>
    <w:p w:rsidR="00855F1E" w:rsidRPr="009F725A" w:rsidRDefault="00855F1E" w:rsidP="00855F1E">
      <w:pPr>
        <w:shd w:val="clear" w:color="auto" w:fill="FFFFFF"/>
        <w:ind w:firstLine="680"/>
        <w:jc w:val="both"/>
      </w:pPr>
      <w:r w:rsidRPr="009F725A">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55F1E" w:rsidRPr="009F725A" w:rsidRDefault="00855F1E" w:rsidP="00855F1E">
      <w:pPr>
        <w:shd w:val="clear" w:color="auto" w:fill="FFFFFF"/>
        <w:ind w:firstLine="680"/>
        <w:jc w:val="both"/>
      </w:pPr>
      <w:r w:rsidRPr="009F725A">
        <w:t>Понимание различий между литературным языком и диалектами, просторечием, профессиональными разновидностями языка, жаргоном.</w:t>
      </w:r>
    </w:p>
    <w:p w:rsidR="00855F1E" w:rsidRPr="009F725A" w:rsidRDefault="00855F1E" w:rsidP="00855F1E">
      <w:pPr>
        <w:shd w:val="clear" w:color="auto" w:fill="FFFFFF"/>
        <w:ind w:firstLine="680"/>
        <w:jc w:val="both"/>
      </w:pPr>
      <w:r w:rsidRPr="009F725A">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55F1E" w:rsidRPr="009F725A" w:rsidRDefault="00855F1E" w:rsidP="00855F1E">
      <w:pPr>
        <w:shd w:val="clear" w:color="auto" w:fill="FFFFFF"/>
        <w:ind w:firstLine="680"/>
        <w:jc w:val="both"/>
        <w:rPr>
          <w:b/>
          <w:bCs/>
        </w:rPr>
      </w:pPr>
      <w:r w:rsidRPr="009F725A">
        <w:rPr>
          <w:b/>
          <w:bCs/>
        </w:rPr>
        <w:t>Фонетика и орфоэпия</w:t>
      </w:r>
    </w:p>
    <w:p w:rsidR="00855F1E" w:rsidRPr="009F725A" w:rsidRDefault="00855F1E" w:rsidP="00855F1E">
      <w:pPr>
        <w:shd w:val="clear" w:color="auto" w:fill="FFFFFF"/>
        <w:ind w:firstLine="680"/>
        <w:jc w:val="both"/>
      </w:pPr>
      <w:r w:rsidRPr="009F725A">
        <w:t>1. Фонетика как раздел лингвистики.</w:t>
      </w:r>
    </w:p>
    <w:p w:rsidR="00855F1E" w:rsidRPr="009F725A" w:rsidRDefault="00855F1E" w:rsidP="00855F1E">
      <w:pPr>
        <w:shd w:val="clear" w:color="auto" w:fill="FFFFFF"/>
        <w:ind w:firstLine="680"/>
        <w:jc w:val="both"/>
      </w:pPr>
      <w:r w:rsidRPr="009F725A">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55F1E" w:rsidRPr="009F725A" w:rsidRDefault="00855F1E" w:rsidP="00855F1E">
      <w:pPr>
        <w:shd w:val="clear" w:color="auto" w:fill="FFFFFF"/>
        <w:ind w:firstLine="680"/>
        <w:jc w:val="both"/>
      </w:pPr>
      <w:r w:rsidRPr="009F725A">
        <w:t>Орфоэпия как раздел лингвистики. Основные правила нормативного произношения и ударения.</w:t>
      </w:r>
    </w:p>
    <w:p w:rsidR="00855F1E" w:rsidRPr="009F725A" w:rsidRDefault="00855F1E" w:rsidP="00855F1E">
      <w:pPr>
        <w:shd w:val="clear" w:color="auto" w:fill="FFFFFF"/>
        <w:ind w:firstLine="680"/>
        <w:jc w:val="both"/>
      </w:pPr>
      <w:r w:rsidRPr="009F725A">
        <w:t>Орфоэпический словарь.</w:t>
      </w:r>
    </w:p>
    <w:p w:rsidR="00855F1E" w:rsidRPr="009F725A" w:rsidRDefault="00855F1E" w:rsidP="00855F1E">
      <w:pPr>
        <w:shd w:val="clear" w:color="auto" w:fill="FFFFFF"/>
        <w:ind w:firstLine="680"/>
        <w:jc w:val="both"/>
      </w:pPr>
      <w:r w:rsidRPr="009F725A">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55F1E" w:rsidRPr="009F725A" w:rsidRDefault="00855F1E" w:rsidP="00855F1E">
      <w:pPr>
        <w:shd w:val="clear" w:color="auto" w:fill="FFFFFF"/>
        <w:ind w:firstLine="680"/>
        <w:jc w:val="both"/>
      </w:pPr>
      <w:r w:rsidRPr="009F725A">
        <w:t>Нормативное произношение слов. Оценка собственной и чужой речи с точки зрения орфоэпической правильности.</w:t>
      </w:r>
    </w:p>
    <w:p w:rsidR="00855F1E" w:rsidRPr="009F725A" w:rsidRDefault="00855F1E" w:rsidP="00855F1E">
      <w:pPr>
        <w:shd w:val="clear" w:color="auto" w:fill="FFFFFF"/>
        <w:ind w:firstLine="680"/>
        <w:jc w:val="both"/>
      </w:pPr>
      <w:r w:rsidRPr="009F725A">
        <w:t>Применение фонетико-орфоэпических знаний и умений в собственной речевой практике.</w:t>
      </w:r>
    </w:p>
    <w:p w:rsidR="00855F1E" w:rsidRPr="009F725A" w:rsidRDefault="00855F1E" w:rsidP="00855F1E">
      <w:pPr>
        <w:shd w:val="clear" w:color="auto" w:fill="FFFFFF"/>
        <w:ind w:firstLine="680"/>
        <w:jc w:val="both"/>
      </w:pPr>
      <w:r w:rsidRPr="009F725A">
        <w:t>Использование орфоэпического словаря для овладения произносительной культурой.</w:t>
      </w:r>
    </w:p>
    <w:p w:rsidR="00855F1E" w:rsidRPr="009F725A" w:rsidRDefault="00855F1E" w:rsidP="00855F1E">
      <w:pPr>
        <w:shd w:val="clear" w:color="auto" w:fill="FFFFFF"/>
        <w:ind w:firstLine="680"/>
        <w:jc w:val="both"/>
        <w:rPr>
          <w:b/>
          <w:bCs/>
        </w:rPr>
      </w:pPr>
      <w:r w:rsidRPr="009F725A">
        <w:rPr>
          <w:b/>
          <w:bCs/>
        </w:rPr>
        <w:t xml:space="preserve">       Графика</w:t>
      </w:r>
    </w:p>
    <w:p w:rsidR="00855F1E" w:rsidRPr="009F725A" w:rsidRDefault="00855F1E" w:rsidP="00855F1E">
      <w:pPr>
        <w:shd w:val="clear" w:color="auto" w:fill="FFFFFF"/>
        <w:ind w:firstLine="680"/>
        <w:jc w:val="both"/>
      </w:pPr>
      <w:r w:rsidRPr="009F725A">
        <w:t>1. Графика как раздел лингвистики. Соотношение звука и буквы. Обозначение на письме твёрдости и мягкости согласных. Способы обозначения [j’].</w:t>
      </w:r>
    </w:p>
    <w:p w:rsidR="00855F1E" w:rsidRPr="009F725A" w:rsidRDefault="00855F1E" w:rsidP="00855F1E">
      <w:pPr>
        <w:shd w:val="clear" w:color="auto" w:fill="FFFFFF"/>
        <w:ind w:firstLine="680"/>
        <w:jc w:val="both"/>
      </w:pPr>
      <w:r w:rsidRPr="009F725A">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p>
    <w:p w:rsidR="00855F1E" w:rsidRPr="009F725A" w:rsidRDefault="00855F1E" w:rsidP="00855F1E">
      <w:pPr>
        <w:shd w:val="clear" w:color="auto" w:fill="FFFFFF"/>
        <w:ind w:firstLine="680"/>
        <w:jc w:val="both"/>
        <w:rPr>
          <w:b/>
          <w:bCs/>
        </w:rPr>
      </w:pPr>
      <w:r w:rsidRPr="009F725A">
        <w:rPr>
          <w:b/>
          <w:bCs/>
        </w:rPr>
        <w:t>Морфемика и словообразование</w:t>
      </w:r>
    </w:p>
    <w:p w:rsidR="00855F1E" w:rsidRPr="009F725A" w:rsidRDefault="00855F1E" w:rsidP="00855F1E">
      <w:pPr>
        <w:shd w:val="clear" w:color="auto" w:fill="FFFFFF"/>
        <w:ind w:firstLine="680"/>
        <w:jc w:val="both"/>
      </w:pPr>
      <w:r w:rsidRPr="009F725A">
        <w:t>1. Морфемика как раздел лингвистики. Морфема как минимальная значимая единица языка.</w:t>
      </w:r>
    </w:p>
    <w:p w:rsidR="00855F1E" w:rsidRPr="009F725A" w:rsidRDefault="00855F1E" w:rsidP="00855F1E">
      <w:pPr>
        <w:shd w:val="clear" w:color="auto" w:fill="FFFFFF"/>
        <w:ind w:firstLine="680"/>
        <w:jc w:val="both"/>
      </w:pPr>
      <w:r w:rsidRPr="009F725A">
        <w:t>Словообразующие и формообразующие морфемы. Окончание как формообразующая морфема.</w:t>
      </w:r>
    </w:p>
    <w:p w:rsidR="00855F1E" w:rsidRPr="009F725A" w:rsidRDefault="00855F1E" w:rsidP="00855F1E">
      <w:pPr>
        <w:shd w:val="clear" w:color="auto" w:fill="FFFFFF"/>
        <w:ind w:firstLine="680"/>
        <w:jc w:val="both"/>
      </w:pPr>
      <w:r w:rsidRPr="009F725A">
        <w:t>Приставка, суффикс как словообразующие морфемы.</w:t>
      </w:r>
    </w:p>
    <w:p w:rsidR="00855F1E" w:rsidRPr="009F725A" w:rsidRDefault="00855F1E" w:rsidP="00855F1E">
      <w:pPr>
        <w:shd w:val="clear" w:color="auto" w:fill="FFFFFF"/>
        <w:ind w:firstLine="680"/>
        <w:jc w:val="both"/>
      </w:pPr>
      <w:r w:rsidRPr="009F725A">
        <w:t>Корень. Однокоренные слова. Чередование гласных и согласных в корнях слов. Варианты морфем.</w:t>
      </w:r>
    </w:p>
    <w:p w:rsidR="00855F1E" w:rsidRPr="009F725A" w:rsidRDefault="00855F1E" w:rsidP="00855F1E">
      <w:pPr>
        <w:shd w:val="clear" w:color="auto" w:fill="FFFFFF"/>
        <w:ind w:firstLine="680"/>
        <w:jc w:val="both"/>
      </w:pPr>
      <w:r w:rsidRPr="009F725A">
        <w:t>Возможность исторических изменений в структуре слова. Понятие об этимологии. Этимологический словарь.</w:t>
      </w:r>
    </w:p>
    <w:p w:rsidR="00855F1E" w:rsidRPr="009F725A" w:rsidRDefault="00855F1E" w:rsidP="00855F1E">
      <w:pPr>
        <w:shd w:val="clear" w:color="auto" w:fill="FFFFFF"/>
        <w:ind w:firstLine="680"/>
        <w:jc w:val="both"/>
      </w:pPr>
      <w:r w:rsidRPr="009F725A">
        <w:t>Словообразование как раздел лингвистики. Исходная (производящая) основа и словообразующая морфема.</w:t>
      </w:r>
    </w:p>
    <w:p w:rsidR="00855F1E" w:rsidRPr="009F725A" w:rsidRDefault="00855F1E" w:rsidP="00855F1E">
      <w:pPr>
        <w:ind w:firstLine="680"/>
        <w:jc w:val="both"/>
      </w:pPr>
      <w:r w:rsidRPr="009F725A">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55F1E" w:rsidRPr="009F725A" w:rsidRDefault="00855F1E" w:rsidP="00855F1E">
      <w:pPr>
        <w:shd w:val="clear" w:color="auto" w:fill="FFFFFF"/>
        <w:ind w:firstLine="680"/>
        <w:jc w:val="both"/>
      </w:pPr>
      <w:r w:rsidRPr="009F725A">
        <w:t>Словообразовательный и морфемный словари.</w:t>
      </w:r>
    </w:p>
    <w:p w:rsidR="00855F1E" w:rsidRPr="009F725A" w:rsidRDefault="00855F1E" w:rsidP="00855F1E">
      <w:pPr>
        <w:shd w:val="clear" w:color="auto" w:fill="FFFFFF"/>
        <w:ind w:firstLine="680"/>
        <w:jc w:val="both"/>
      </w:pPr>
      <w:r w:rsidRPr="009F725A">
        <w:t>Основные выразительные средства словообразования.</w:t>
      </w:r>
    </w:p>
    <w:p w:rsidR="00855F1E" w:rsidRPr="009F725A" w:rsidRDefault="00855F1E" w:rsidP="00855F1E">
      <w:pPr>
        <w:shd w:val="clear" w:color="auto" w:fill="FFFFFF"/>
        <w:ind w:firstLine="680"/>
        <w:jc w:val="both"/>
      </w:pPr>
      <w:r w:rsidRPr="009F725A">
        <w:t>2. Осмысление морфемы как значимой единицы языка. Осознание роли морфем в процессах формо- и словообразования.</w:t>
      </w:r>
    </w:p>
    <w:p w:rsidR="00855F1E" w:rsidRPr="009F725A" w:rsidRDefault="00855F1E" w:rsidP="00855F1E">
      <w:pPr>
        <w:shd w:val="clear" w:color="auto" w:fill="FFFFFF"/>
        <w:ind w:firstLine="680"/>
        <w:jc w:val="both"/>
      </w:pPr>
      <w:r w:rsidRPr="009F725A">
        <w:t>Определение основных способов словообразования, построение словообразовательных цепочек слов.</w:t>
      </w:r>
    </w:p>
    <w:p w:rsidR="00855F1E" w:rsidRPr="009F725A" w:rsidRDefault="00855F1E" w:rsidP="00855F1E">
      <w:pPr>
        <w:shd w:val="clear" w:color="auto" w:fill="FFFFFF"/>
        <w:ind w:firstLine="680"/>
        <w:jc w:val="both"/>
      </w:pPr>
      <w:r w:rsidRPr="009F725A">
        <w:t>Применение знаний и умений по морфемике и словообразованию в практике правописания.</w:t>
      </w:r>
    </w:p>
    <w:p w:rsidR="00855F1E" w:rsidRPr="009F725A" w:rsidRDefault="00855F1E" w:rsidP="00855F1E">
      <w:pPr>
        <w:shd w:val="clear" w:color="auto" w:fill="FFFFFF"/>
        <w:ind w:firstLine="680"/>
        <w:jc w:val="both"/>
      </w:pPr>
      <w:r w:rsidRPr="009F725A">
        <w:t>Использование словообразовательного, морфемного и этимологического словарей при решении разнообразных учебных задач.</w:t>
      </w:r>
    </w:p>
    <w:p w:rsidR="00855F1E" w:rsidRPr="009F725A" w:rsidRDefault="00855F1E" w:rsidP="00855F1E">
      <w:pPr>
        <w:shd w:val="clear" w:color="auto" w:fill="FFFFFF"/>
        <w:ind w:firstLine="680"/>
        <w:jc w:val="both"/>
        <w:rPr>
          <w:b/>
          <w:bCs/>
        </w:rPr>
      </w:pPr>
      <w:r w:rsidRPr="009F725A">
        <w:rPr>
          <w:b/>
          <w:bCs/>
        </w:rPr>
        <w:t>Лексикология и фразеология</w:t>
      </w:r>
    </w:p>
    <w:p w:rsidR="00855F1E" w:rsidRPr="009F725A" w:rsidRDefault="00855F1E" w:rsidP="00855F1E">
      <w:pPr>
        <w:shd w:val="clear" w:color="auto" w:fill="FFFFFF"/>
        <w:ind w:firstLine="680"/>
        <w:jc w:val="both"/>
      </w:pPr>
      <w:r w:rsidRPr="009F725A">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855F1E" w:rsidRPr="009F725A" w:rsidRDefault="00855F1E" w:rsidP="00855F1E">
      <w:pPr>
        <w:shd w:val="clear" w:color="auto" w:fill="FFFFFF"/>
        <w:ind w:firstLine="680"/>
        <w:jc w:val="both"/>
      </w:pPr>
      <w:r w:rsidRPr="009F725A">
        <w:t>Тематические группы слов. Толковые словари русского языка.</w:t>
      </w:r>
    </w:p>
    <w:p w:rsidR="00855F1E" w:rsidRPr="009F725A" w:rsidRDefault="00855F1E" w:rsidP="00855F1E">
      <w:pPr>
        <w:shd w:val="clear" w:color="auto" w:fill="FFFFFF"/>
        <w:ind w:firstLine="680"/>
        <w:jc w:val="both"/>
      </w:pPr>
      <w:r w:rsidRPr="009F725A">
        <w:t>Синонимы. Антонимы. Омонимы. Словари синонимов и антонимов русского языка.</w:t>
      </w:r>
    </w:p>
    <w:p w:rsidR="00855F1E" w:rsidRPr="009F725A" w:rsidRDefault="00855F1E" w:rsidP="00855F1E">
      <w:pPr>
        <w:shd w:val="clear" w:color="auto" w:fill="FFFFFF"/>
        <w:ind w:firstLine="680"/>
        <w:jc w:val="both"/>
      </w:pPr>
      <w:r w:rsidRPr="009F725A">
        <w:t>Лексика русского языка с точки зрения её происхождения: исконно русские и заимствованные слова. Словари иностранных слов.</w:t>
      </w:r>
    </w:p>
    <w:p w:rsidR="00855F1E" w:rsidRPr="009F725A" w:rsidRDefault="00855F1E" w:rsidP="00855F1E">
      <w:pPr>
        <w:shd w:val="clear" w:color="auto" w:fill="FFFFFF"/>
        <w:ind w:firstLine="680"/>
        <w:jc w:val="both"/>
      </w:pPr>
      <w:r w:rsidRPr="009F725A">
        <w:t xml:space="preserve">Лексика русского языка с точки зрения её активного и пассивного запаса. Архаизмы, историзмы, неологизмы. </w:t>
      </w:r>
    </w:p>
    <w:p w:rsidR="00855F1E" w:rsidRPr="009F725A" w:rsidRDefault="00855F1E" w:rsidP="00855F1E">
      <w:pPr>
        <w:shd w:val="clear" w:color="auto" w:fill="FFFFFF"/>
        <w:ind w:firstLine="680"/>
        <w:jc w:val="both"/>
      </w:pPr>
      <w:r w:rsidRPr="009F725A">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55F1E" w:rsidRPr="009F725A" w:rsidRDefault="00855F1E" w:rsidP="00855F1E">
      <w:pPr>
        <w:shd w:val="clear" w:color="auto" w:fill="FFFFFF"/>
        <w:ind w:firstLine="680"/>
        <w:jc w:val="both"/>
      </w:pPr>
      <w:r w:rsidRPr="009F725A">
        <w:t>Стилистические пласты лексики.</w:t>
      </w:r>
    </w:p>
    <w:p w:rsidR="00855F1E" w:rsidRPr="009F725A" w:rsidRDefault="00855F1E" w:rsidP="00855F1E">
      <w:pPr>
        <w:shd w:val="clear" w:color="auto" w:fill="FFFFFF"/>
        <w:ind w:firstLine="680"/>
        <w:jc w:val="both"/>
      </w:pPr>
      <w:r w:rsidRPr="009F725A">
        <w:t>Фразеология как раздел лингвистики. Фразеологизмы. Пословицы, поговорки, афоризмы, крылатые слова. Фразеологические словари.</w:t>
      </w:r>
    </w:p>
    <w:p w:rsidR="00855F1E" w:rsidRPr="009F725A" w:rsidRDefault="00855F1E" w:rsidP="00855F1E">
      <w:pPr>
        <w:ind w:firstLine="680"/>
        <w:jc w:val="both"/>
      </w:pPr>
      <w:r w:rsidRPr="009F725A">
        <w:t>Разные виды лексических словарей и их роль в овладении словарным богатством родного языка.</w:t>
      </w:r>
    </w:p>
    <w:p w:rsidR="00855F1E" w:rsidRPr="009F725A" w:rsidRDefault="00855F1E" w:rsidP="00855F1E">
      <w:pPr>
        <w:shd w:val="clear" w:color="auto" w:fill="FFFFFF"/>
        <w:ind w:firstLine="680"/>
        <w:jc w:val="both"/>
      </w:pPr>
      <w:r w:rsidRPr="009F725A">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55F1E" w:rsidRPr="009F725A" w:rsidRDefault="00855F1E" w:rsidP="00855F1E">
      <w:pPr>
        <w:shd w:val="clear" w:color="auto" w:fill="FFFFFF"/>
        <w:ind w:firstLine="680"/>
        <w:jc w:val="both"/>
      </w:pPr>
      <w:r w:rsidRPr="009F725A">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55F1E" w:rsidRPr="009F725A" w:rsidRDefault="00855F1E" w:rsidP="00855F1E">
      <w:pPr>
        <w:shd w:val="clear" w:color="auto" w:fill="FFFFFF"/>
        <w:ind w:firstLine="680"/>
        <w:jc w:val="both"/>
      </w:pPr>
      <w:r w:rsidRPr="009F725A">
        <w:t>Проведение лексического разбора слов.</w:t>
      </w:r>
    </w:p>
    <w:p w:rsidR="00855F1E" w:rsidRPr="009F725A" w:rsidRDefault="00855F1E" w:rsidP="00855F1E">
      <w:pPr>
        <w:shd w:val="clear" w:color="auto" w:fill="FFFFFF"/>
        <w:ind w:firstLine="680"/>
        <w:jc w:val="both"/>
      </w:pPr>
      <w:r w:rsidRPr="009F725A">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855F1E" w:rsidRPr="009F725A" w:rsidRDefault="00855F1E" w:rsidP="00855F1E">
      <w:pPr>
        <w:shd w:val="clear" w:color="auto" w:fill="FFFFFF"/>
        <w:ind w:firstLine="680"/>
        <w:jc w:val="both"/>
        <w:rPr>
          <w:b/>
          <w:bCs/>
        </w:rPr>
      </w:pPr>
      <w:r w:rsidRPr="009F725A">
        <w:rPr>
          <w:b/>
          <w:bCs/>
        </w:rPr>
        <w:t>Морфология</w:t>
      </w:r>
    </w:p>
    <w:p w:rsidR="00855F1E" w:rsidRPr="009F725A" w:rsidRDefault="00855F1E" w:rsidP="00855F1E">
      <w:pPr>
        <w:shd w:val="clear" w:color="auto" w:fill="FFFFFF"/>
        <w:ind w:firstLine="680"/>
        <w:jc w:val="both"/>
      </w:pPr>
      <w:r w:rsidRPr="009F725A">
        <w:t>1. Морфология как раздел грамматики.</w:t>
      </w:r>
    </w:p>
    <w:p w:rsidR="00855F1E" w:rsidRPr="009F725A" w:rsidRDefault="00855F1E" w:rsidP="00855F1E">
      <w:pPr>
        <w:shd w:val="clear" w:color="auto" w:fill="FFFFFF"/>
        <w:ind w:firstLine="680"/>
        <w:jc w:val="both"/>
      </w:pPr>
      <w:r w:rsidRPr="009F725A">
        <w:t>Части речи как лексико-грамматические разряды слов. Система частей речи в русском языке.</w:t>
      </w:r>
    </w:p>
    <w:p w:rsidR="00855F1E" w:rsidRPr="009F725A" w:rsidRDefault="00855F1E" w:rsidP="00855F1E">
      <w:pPr>
        <w:shd w:val="clear" w:color="auto" w:fill="FFFFFF"/>
        <w:ind w:firstLine="680"/>
        <w:jc w:val="both"/>
      </w:pPr>
      <w:r w:rsidRPr="009F725A">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55F1E" w:rsidRPr="009F725A" w:rsidRDefault="00855F1E" w:rsidP="00855F1E">
      <w:pPr>
        <w:shd w:val="clear" w:color="auto" w:fill="FFFFFF"/>
        <w:ind w:firstLine="680"/>
        <w:jc w:val="both"/>
      </w:pPr>
      <w:r w:rsidRPr="009F725A">
        <w:t>Служебные части речи, их разряды по значению, структуре и синтаксическому употреблению.</w:t>
      </w:r>
    </w:p>
    <w:p w:rsidR="00855F1E" w:rsidRPr="009F725A" w:rsidRDefault="00855F1E" w:rsidP="00855F1E">
      <w:pPr>
        <w:shd w:val="clear" w:color="auto" w:fill="FFFFFF"/>
        <w:ind w:firstLine="680"/>
        <w:jc w:val="both"/>
      </w:pPr>
      <w:r w:rsidRPr="009F725A">
        <w:t>Междометия и звукоподражательные слова.</w:t>
      </w:r>
    </w:p>
    <w:p w:rsidR="00855F1E" w:rsidRPr="009F725A" w:rsidRDefault="00855F1E" w:rsidP="00855F1E">
      <w:pPr>
        <w:shd w:val="clear" w:color="auto" w:fill="FFFFFF"/>
        <w:ind w:firstLine="680"/>
        <w:jc w:val="both"/>
      </w:pPr>
      <w:r w:rsidRPr="009F725A">
        <w:t>Омонимия слов разных частей речи.</w:t>
      </w:r>
    </w:p>
    <w:p w:rsidR="00855F1E" w:rsidRPr="009F725A" w:rsidRDefault="00855F1E" w:rsidP="00855F1E">
      <w:pPr>
        <w:shd w:val="clear" w:color="auto" w:fill="FFFFFF"/>
        <w:ind w:firstLine="680"/>
        <w:jc w:val="both"/>
      </w:pPr>
      <w:r w:rsidRPr="009F725A">
        <w:t>Словари грамматических трудностей.</w:t>
      </w:r>
    </w:p>
    <w:p w:rsidR="00855F1E" w:rsidRPr="009F725A" w:rsidRDefault="00855F1E" w:rsidP="00855F1E">
      <w:pPr>
        <w:shd w:val="clear" w:color="auto" w:fill="FFFFFF"/>
        <w:ind w:firstLine="680"/>
        <w:jc w:val="both"/>
      </w:pPr>
      <w:r w:rsidRPr="009F725A">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55F1E" w:rsidRPr="009F725A" w:rsidRDefault="00855F1E" w:rsidP="00855F1E">
      <w:pPr>
        <w:shd w:val="clear" w:color="auto" w:fill="FFFFFF"/>
        <w:ind w:firstLine="680"/>
        <w:jc w:val="both"/>
      </w:pPr>
      <w:r w:rsidRPr="009F725A">
        <w:t>Использование словарей грамматических трудностей в речевой практике.</w:t>
      </w:r>
    </w:p>
    <w:p w:rsidR="00855F1E" w:rsidRPr="009F725A" w:rsidRDefault="00855F1E" w:rsidP="00855F1E">
      <w:pPr>
        <w:shd w:val="clear" w:color="auto" w:fill="FFFFFF"/>
        <w:ind w:firstLine="680"/>
        <w:jc w:val="both"/>
        <w:rPr>
          <w:b/>
          <w:bCs/>
        </w:rPr>
      </w:pPr>
      <w:r w:rsidRPr="009F725A">
        <w:rPr>
          <w:b/>
          <w:bCs/>
        </w:rPr>
        <w:t>Синтаксис</w:t>
      </w:r>
    </w:p>
    <w:p w:rsidR="00855F1E" w:rsidRPr="009F725A" w:rsidRDefault="00855F1E" w:rsidP="00855F1E">
      <w:pPr>
        <w:ind w:firstLine="680"/>
        <w:jc w:val="both"/>
      </w:pPr>
      <w:r w:rsidRPr="009F725A">
        <w:t>1. Синтаксис как раздел грамматики. Словосочетание и предложение как единицы синтаксиса.</w:t>
      </w:r>
    </w:p>
    <w:p w:rsidR="00855F1E" w:rsidRPr="009F725A" w:rsidRDefault="00855F1E" w:rsidP="00855F1E">
      <w:pPr>
        <w:shd w:val="clear" w:color="auto" w:fill="FFFFFF"/>
        <w:ind w:firstLine="680"/>
        <w:jc w:val="both"/>
      </w:pPr>
      <w:r w:rsidRPr="009F725A">
        <w:t>Словосочетание как синтаксическая единица, типы словосочетаний. Виды связи в словосочетании.</w:t>
      </w:r>
    </w:p>
    <w:p w:rsidR="00855F1E" w:rsidRPr="009F725A" w:rsidRDefault="00855F1E" w:rsidP="00855F1E">
      <w:pPr>
        <w:shd w:val="clear" w:color="auto" w:fill="FFFFFF"/>
        <w:ind w:firstLine="680"/>
        <w:jc w:val="both"/>
      </w:pPr>
      <w:r w:rsidRPr="009F725A">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55F1E" w:rsidRPr="009F725A" w:rsidRDefault="00855F1E" w:rsidP="00855F1E">
      <w:pPr>
        <w:shd w:val="clear" w:color="auto" w:fill="FFFFFF"/>
        <w:ind w:firstLine="680"/>
        <w:jc w:val="both"/>
      </w:pPr>
      <w:r w:rsidRPr="009F725A">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855F1E" w:rsidRPr="009F725A" w:rsidRDefault="00855F1E" w:rsidP="00855F1E">
      <w:pPr>
        <w:shd w:val="clear" w:color="auto" w:fill="FFFFFF"/>
        <w:ind w:firstLine="680"/>
        <w:jc w:val="both"/>
      </w:pPr>
      <w:r w:rsidRPr="009F725A">
        <w:t>Виды односоставных предложений.</w:t>
      </w:r>
    </w:p>
    <w:p w:rsidR="00855F1E" w:rsidRPr="009F725A" w:rsidRDefault="00855F1E" w:rsidP="00855F1E">
      <w:pPr>
        <w:shd w:val="clear" w:color="auto" w:fill="FFFFFF"/>
        <w:ind w:firstLine="680"/>
        <w:jc w:val="both"/>
      </w:pPr>
      <w:r w:rsidRPr="009F725A">
        <w:t>Предложения осложнённой структуры. Однородные члены предложения, обособленные члены предложения, обращение, вводные и вставные конструкции.</w:t>
      </w:r>
    </w:p>
    <w:p w:rsidR="00855F1E" w:rsidRPr="009F725A" w:rsidRDefault="00855F1E" w:rsidP="00855F1E">
      <w:pPr>
        <w:shd w:val="clear" w:color="auto" w:fill="FFFFFF"/>
        <w:ind w:firstLine="680"/>
        <w:jc w:val="both"/>
      </w:pPr>
      <w:r w:rsidRPr="009F725A">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55F1E" w:rsidRPr="009F725A" w:rsidRDefault="00855F1E" w:rsidP="00855F1E">
      <w:pPr>
        <w:shd w:val="clear" w:color="auto" w:fill="FFFFFF"/>
        <w:ind w:firstLine="680"/>
        <w:jc w:val="both"/>
      </w:pPr>
      <w:r w:rsidRPr="009F725A">
        <w:t>Способы передачи чужой речи.</w:t>
      </w:r>
    </w:p>
    <w:p w:rsidR="00855F1E" w:rsidRPr="009F725A" w:rsidRDefault="00855F1E" w:rsidP="00855F1E">
      <w:pPr>
        <w:shd w:val="clear" w:color="auto" w:fill="FFFFFF"/>
        <w:ind w:firstLine="680"/>
        <w:jc w:val="both"/>
      </w:pPr>
      <w:r w:rsidRPr="009F725A">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55F1E" w:rsidRPr="009F725A" w:rsidRDefault="00855F1E" w:rsidP="00855F1E">
      <w:pPr>
        <w:shd w:val="clear" w:color="auto" w:fill="FFFFFF"/>
        <w:ind w:firstLine="680"/>
        <w:jc w:val="both"/>
      </w:pPr>
      <w:r w:rsidRPr="009F725A">
        <w:t>Применение синтаксических знаний и умений в практике правописания.</w:t>
      </w:r>
    </w:p>
    <w:p w:rsidR="00855F1E" w:rsidRPr="009F725A" w:rsidRDefault="00855F1E" w:rsidP="00855F1E">
      <w:pPr>
        <w:shd w:val="clear" w:color="auto" w:fill="FFFFFF"/>
        <w:ind w:firstLine="680"/>
        <w:jc w:val="both"/>
        <w:rPr>
          <w:b/>
          <w:bCs/>
        </w:rPr>
      </w:pPr>
      <w:r w:rsidRPr="009F725A">
        <w:rPr>
          <w:b/>
          <w:bCs/>
        </w:rPr>
        <w:t>Правописание: орфография и пунктуация</w:t>
      </w:r>
    </w:p>
    <w:p w:rsidR="00855F1E" w:rsidRPr="009F725A" w:rsidRDefault="00855F1E" w:rsidP="00855F1E">
      <w:pPr>
        <w:shd w:val="clear" w:color="auto" w:fill="FFFFFF"/>
        <w:ind w:firstLine="680"/>
        <w:jc w:val="both"/>
      </w:pPr>
      <w:r w:rsidRPr="009F725A">
        <w:t>1. Орфография как система правил правописания. Понятие орфограммы.</w:t>
      </w:r>
    </w:p>
    <w:p w:rsidR="00855F1E" w:rsidRPr="009F725A" w:rsidRDefault="00855F1E" w:rsidP="00855F1E">
      <w:pPr>
        <w:shd w:val="clear" w:color="auto" w:fill="FFFFFF"/>
        <w:ind w:firstLine="680"/>
        <w:jc w:val="both"/>
        <w:rPr>
          <w:iCs/>
        </w:rPr>
      </w:pPr>
      <w:r w:rsidRPr="009F725A">
        <w:t xml:space="preserve">Правописание гласных и согласных в составе морфем. Правописание </w:t>
      </w:r>
      <w:r w:rsidRPr="009F725A">
        <w:rPr>
          <w:iCs/>
        </w:rPr>
        <w:t>ъ </w:t>
      </w:r>
      <w:r w:rsidRPr="009F725A">
        <w:t>и </w:t>
      </w:r>
      <w:r w:rsidRPr="009F725A">
        <w:rPr>
          <w:iCs/>
        </w:rPr>
        <w:t>ь.</w:t>
      </w:r>
    </w:p>
    <w:p w:rsidR="00855F1E" w:rsidRPr="009F725A" w:rsidRDefault="00855F1E" w:rsidP="00855F1E">
      <w:pPr>
        <w:shd w:val="clear" w:color="auto" w:fill="FFFFFF"/>
        <w:ind w:firstLine="680"/>
        <w:jc w:val="both"/>
      </w:pPr>
      <w:r w:rsidRPr="009F725A">
        <w:t>Слитные, дефисные и раздельные написания.</w:t>
      </w:r>
    </w:p>
    <w:p w:rsidR="00855F1E" w:rsidRPr="009F725A" w:rsidRDefault="00855F1E" w:rsidP="00855F1E">
      <w:pPr>
        <w:shd w:val="clear" w:color="auto" w:fill="FFFFFF"/>
        <w:ind w:firstLine="680"/>
        <w:jc w:val="both"/>
      </w:pPr>
      <w:r w:rsidRPr="009F725A">
        <w:t>Употребление прописной и строчной буквы.</w:t>
      </w:r>
    </w:p>
    <w:p w:rsidR="00855F1E" w:rsidRPr="009F725A" w:rsidRDefault="00855F1E" w:rsidP="00855F1E">
      <w:pPr>
        <w:shd w:val="clear" w:color="auto" w:fill="FFFFFF"/>
        <w:ind w:firstLine="680"/>
        <w:jc w:val="both"/>
      </w:pPr>
      <w:r w:rsidRPr="009F725A">
        <w:t>Перенос слов.</w:t>
      </w:r>
    </w:p>
    <w:p w:rsidR="00855F1E" w:rsidRPr="009F725A" w:rsidRDefault="00855F1E" w:rsidP="00855F1E">
      <w:pPr>
        <w:shd w:val="clear" w:color="auto" w:fill="FFFFFF"/>
        <w:ind w:firstLine="680"/>
        <w:jc w:val="both"/>
      </w:pPr>
      <w:r w:rsidRPr="009F725A">
        <w:t>Орфографические словари и справочники.</w:t>
      </w:r>
    </w:p>
    <w:p w:rsidR="00855F1E" w:rsidRPr="009F725A" w:rsidRDefault="00855F1E" w:rsidP="00855F1E">
      <w:pPr>
        <w:shd w:val="clear" w:color="auto" w:fill="FFFFFF"/>
        <w:ind w:firstLine="680"/>
        <w:jc w:val="both"/>
      </w:pPr>
      <w:r w:rsidRPr="009F725A">
        <w:t>Пунктуация как система правил правописания.</w:t>
      </w:r>
    </w:p>
    <w:p w:rsidR="00855F1E" w:rsidRPr="009F725A" w:rsidRDefault="00855F1E" w:rsidP="00855F1E">
      <w:pPr>
        <w:shd w:val="clear" w:color="auto" w:fill="FFFFFF"/>
        <w:ind w:firstLine="680"/>
        <w:jc w:val="both"/>
      </w:pPr>
      <w:r w:rsidRPr="009F725A">
        <w:t>Знаки препинания и их функции. Одиночные и парные знаки препинания.</w:t>
      </w:r>
    </w:p>
    <w:p w:rsidR="00855F1E" w:rsidRPr="009F725A" w:rsidRDefault="00855F1E" w:rsidP="00855F1E">
      <w:pPr>
        <w:shd w:val="clear" w:color="auto" w:fill="FFFFFF"/>
        <w:ind w:firstLine="680"/>
        <w:jc w:val="both"/>
      </w:pPr>
      <w:r w:rsidRPr="009F725A">
        <w:t>Знаки препинания в конце предложения.</w:t>
      </w:r>
    </w:p>
    <w:p w:rsidR="00855F1E" w:rsidRPr="009F725A" w:rsidRDefault="00855F1E" w:rsidP="00855F1E">
      <w:pPr>
        <w:shd w:val="clear" w:color="auto" w:fill="FFFFFF"/>
        <w:ind w:firstLine="680"/>
        <w:jc w:val="both"/>
      </w:pPr>
      <w:r w:rsidRPr="009F725A">
        <w:t>Знаки препинания в простом неосложнённом предложении.</w:t>
      </w:r>
    </w:p>
    <w:p w:rsidR="00855F1E" w:rsidRPr="009F725A" w:rsidRDefault="00855F1E" w:rsidP="00855F1E">
      <w:pPr>
        <w:shd w:val="clear" w:color="auto" w:fill="FFFFFF"/>
        <w:ind w:firstLine="680"/>
        <w:jc w:val="both"/>
      </w:pPr>
      <w:r w:rsidRPr="009F725A">
        <w:t>Знаки препинания в простом осложнённом предложении.</w:t>
      </w:r>
    </w:p>
    <w:p w:rsidR="00855F1E" w:rsidRPr="009F725A" w:rsidRDefault="00855F1E" w:rsidP="00855F1E">
      <w:pPr>
        <w:shd w:val="clear" w:color="auto" w:fill="FFFFFF"/>
        <w:ind w:firstLine="680"/>
        <w:jc w:val="both"/>
      </w:pPr>
      <w:r w:rsidRPr="009F725A">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55F1E" w:rsidRPr="009F725A" w:rsidRDefault="00855F1E" w:rsidP="00855F1E">
      <w:pPr>
        <w:shd w:val="clear" w:color="auto" w:fill="FFFFFF"/>
        <w:ind w:firstLine="680"/>
        <w:jc w:val="both"/>
      </w:pPr>
      <w:r w:rsidRPr="009F725A">
        <w:t>Знаки препинания при прямой речи и цитировании, в диалоге.</w:t>
      </w:r>
    </w:p>
    <w:p w:rsidR="00855F1E" w:rsidRPr="009F725A" w:rsidRDefault="00855F1E" w:rsidP="00855F1E">
      <w:pPr>
        <w:shd w:val="clear" w:color="auto" w:fill="FFFFFF"/>
        <w:ind w:firstLine="680"/>
        <w:jc w:val="both"/>
      </w:pPr>
      <w:r w:rsidRPr="009F725A">
        <w:t>Сочетание знаков препинания.</w:t>
      </w:r>
    </w:p>
    <w:p w:rsidR="00855F1E" w:rsidRPr="009F725A" w:rsidRDefault="00855F1E" w:rsidP="00855F1E">
      <w:pPr>
        <w:shd w:val="clear" w:color="auto" w:fill="FFFFFF"/>
        <w:ind w:firstLine="680"/>
        <w:jc w:val="both"/>
      </w:pPr>
      <w:r w:rsidRPr="009F725A">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55F1E" w:rsidRPr="009F725A" w:rsidRDefault="00855F1E" w:rsidP="00855F1E">
      <w:pPr>
        <w:shd w:val="clear" w:color="auto" w:fill="FFFFFF"/>
        <w:ind w:firstLine="680"/>
        <w:jc w:val="both"/>
      </w:pPr>
      <w:r w:rsidRPr="009F725A">
        <w:t>Использование орфографических словарей и справочников по правописанию для решения орфографических и пунктуационных проблем.</w:t>
      </w:r>
    </w:p>
    <w:p w:rsidR="00855F1E" w:rsidRPr="009F725A" w:rsidRDefault="00855F1E" w:rsidP="00855F1E">
      <w:pPr>
        <w:shd w:val="clear" w:color="auto" w:fill="FFFFFF"/>
        <w:ind w:firstLine="680"/>
        <w:jc w:val="both"/>
        <w:rPr>
          <w:b/>
          <w:bCs/>
        </w:rPr>
      </w:pPr>
      <w:r w:rsidRPr="009F725A">
        <w:rPr>
          <w:b/>
          <w:bCs/>
        </w:rPr>
        <w:t>Язык и культура</w:t>
      </w:r>
    </w:p>
    <w:p w:rsidR="00855F1E" w:rsidRPr="009F725A" w:rsidRDefault="00855F1E" w:rsidP="00855F1E">
      <w:pPr>
        <w:shd w:val="clear" w:color="auto" w:fill="FFFFFF"/>
        <w:ind w:firstLine="680"/>
        <w:jc w:val="both"/>
      </w:pPr>
      <w:r w:rsidRPr="009F725A">
        <w:t>1. Взаимосвязь языка и культуры, истории народа. Русский речевой этикет.</w:t>
      </w:r>
    </w:p>
    <w:p w:rsidR="00855F1E" w:rsidRPr="009F725A" w:rsidRDefault="00855F1E" w:rsidP="00855F1E">
      <w:pPr>
        <w:ind w:firstLine="680"/>
        <w:jc w:val="both"/>
      </w:pPr>
      <w:r w:rsidRPr="009F725A">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55F1E" w:rsidRPr="009F725A" w:rsidRDefault="00855F1E" w:rsidP="00855F1E">
      <w:pPr>
        <w:jc w:val="both"/>
        <w:rPr>
          <w:bCs/>
        </w:rPr>
      </w:pPr>
      <w:r w:rsidRPr="009F725A">
        <w:rPr>
          <w:b/>
          <w:bCs/>
        </w:rPr>
        <w:t>Требования к уровню подготовки выпускников основной школы по предмету.</w:t>
      </w:r>
      <w:r w:rsidRPr="009F725A">
        <w:rPr>
          <w:bCs/>
        </w:rPr>
        <w:t xml:space="preserve"> </w:t>
      </w:r>
    </w:p>
    <w:p w:rsidR="00855F1E" w:rsidRPr="009F725A" w:rsidRDefault="00855F1E" w:rsidP="00855F1E">
      <w:pPr>
        <w:jc w:val="both"/>
        <w:rPr>
          <w:b/>
          <w:bCs/>
          <w:i/>
          <w:iCs/>
        </w:rPr>
      </w:pPr>
      <w:r w:rsidRPr="009F725A">
        <w:rPr>
          <w:b/>
          <w:bCs/>
          <w:i/>
          <w:iCs/>
        </w:rPr>
        <w:t>В результате изучения русского языка в основной школе ученик должен</w:t>
      </w:r>
    </w:p>
    <w:p w:rsidR="00855F1E" w:rsidRPr="009F725A" w:rsidRDefault="00855F1E" w:rsidP="00855F1E">
      <w:pPr>
        <w:jc w:val="both"/>
        <w:rPr>
          <w:b/>
        </w:rPr>
      </w:pPr>
      <w:r w:rsidRPr="009F725A">
        <w:rPr>
          <w:b/>
        </w:rPr>
        <w:t>знать</w:t>
      </w:r>
    </w:p>
    <w:p w:rsidR="00855F1E" w:rsidRPr="009F725A" w:rsidRDefault="00855F1E" w:rsidP="00F34A58">
      <w:pPr>
        <w:numPr>
          <w:ilvl w:val="0"/>
          <w:numId w:val="24"/>
        </w:numPr>
        <w:ind w:firstLine="0"/>
        <w:jc w:val="both"/>
      </w:pPr>
      <w:r w:rsidRPr="009F725A">
        <w:t>изученные разделы науки о языке;</w:t>
      </w:r>
    </w:p>
    <w:p w:rsidR="00855F1E" w:rsidRPr="009F725A" w:rsidRDefault="00855F1E" w:rsidP="00F34A58">
      <w:pPr>
        <w:numPr>
          <w:ilvl w:val="0"/>
          <w:numId w:val="24"/>
        </w:numPr>
        <w:ind w:firstLine="0"/>
        <w:jc w:val="both"/>
      </w:pPr>
      <w:r w:rsidRPr="009F725A">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855F1E" w:rsidRPr="009F725A" w:rsidRDefault="00855F1E" w:rsidP="00F34A58">
      <w:pPr>
        <w:numPr>
          <w:ilvl w:val="0"/>
          <w:numId w:val="24"/>
        </w:numPr>
        <w:ind w:firstLine="0"/>
        <w:jc w:val="both"/>
      </w:pPr>
      <w:r w:rsidRPr="009F725A">
        <w:t xml:space="preserve">основные единицы языка, их признаки; </w:t>
      </w:r>
    </w:p>
    <w:p w:rsidR="00855F1E" w:rsidRPr="009F725A" w:rsidRDefault="00855F1E" w:rsidP="00F34A58">
      <w:pPr>
        <w:numPr>
          <w:ilvl w:val="0"/>
          <w:numId w:val="24"/>
        </w:numPr>
        <w:ind w:firstLine="0"/>
        <w:jc w:val="both"/>
      </w:pPr>
      <w:r w:rsidRPr="009F725A">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855F1E" w:rsidRPr="009F725A" w:rsidRDefault="00855F1E" w:rsidP="00855F1E">
      <w:pPr>
        <w:jc w:val="both"/>
      </w:pPr>
      <w:r w:rsidRPr="009F725A">
        <w:rPr>
          <w:b/>
          <w:bCs/>
        </w:rPr>
        <w:t>уметь</w:t>
      </w:r>
    </w:p>
    <w:p w:rsidR="00855F1E" w:rsidRPr="009F725A" w:rsidRDefault="00855F1E" w:rsidP="00F34A58">
      <w:pPr>
        <w:numPr>
          <w:ilvl w:val="0"/>
          <w:numId w:val="24"/>
        </w:numPr>
        <w:ind w:firstLine="0"/>
        <w:jc w:val="both"/>
      </w:pPr>
      <w:r w:rsidRPr="009F725A">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855F1E" w:rsidRPr="009F725A" w:rsidRDefault="00855F1E" w:rsidP="00F34A58">
      <w:pPr>
        <w:numPr>
          <w:ilvl w:val="0"/>
          <w:numId w:val="24"/>
        </w:numPr>
        <w:ind w:firstLine="0"/>
        <w:jc w:val="both"/>
      </w:pPr>
      <w:r w:rsidRPr="009F725A">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855F1E" w:rsidRPr="009F725A" w:rsidRDefault="00855F1E" w:rsidP="00F34A58">
      <w:pPr>
        <w:numPr>
          <w:ilvl w:val="0"/>
          <w:numId w:val="24"/>
        </w:numPr>
        <w:ind w:firstLine="0"/>
        <w:jc w:val="both"/>
      </w:pPr>
      <w:r w:rsidRPr="009F725A">
        <w:t>опознавать языковые единицы, проводить различные виды их анализа;</w:t>
      </w:r>
    </w:p>
    <w:p w:rsidR="00855F1E" w:rsidRPr="009F725A" w:rsidRDefault="00855F1E" w:rsidP="00855F1E">
      <w:pPr>
        <w:ind w:left="567"/>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F34A58">
      <w:pPr>
        <w:numPr>
          <w:ilvl w:val="0"/>
          <w:numId w:val="24"/>
        </w:numPr>
        <w:ind w:firstLine="0"/>
        <w:jc w:val="both"/>
      </w:pPr>
      <w:r w:rsidRPr="009F725A">
        <w:t xml:space="preserve">адекватно понимать информацию устного сообщения; </w:t>
      </w:r>
    </w:p>
    <w:p w:rsidR="00855F1E" w:rsidRPr="009F725A" w:rsidRDefault="00855F1E" w:rsidP="00F34A58">
      <w:pPr>
        <w:numPr>
          <w:ilvl w:val="0"/>
          <w:numId w:val="24"/>
        </w:numPr>
        <w:ind w:firstLine="0"/>
        <w:jc w:val="both"/>
      </w:pPr>
      <w:r w:rsidRPr="009F725A">
        <w:t>читать тексты разных стилей, используя разные виды чтения (изучающее, ознакомительное, просмотровое);</w:t>
      </w:r>
    </w:p>
    <w:p w:rsidR="00855F1E" w:rsidRPr="009F725A" w:rsidRDefault="00855F1E" w:rsidP="00F34A58">
      <w:pPr>
        <w:numPr>
          <w:ilvl w:val="0"/>
          <w:numId w:val="24"/>
        </w:numPr>
        <w:ind w:firstLine="0"/>
        <w:jc w:val="both"/>
      </w:pPr>
      <w:r w:rsidRPr="009F725A">
        <w:t>воспроизводить текст с заданной степенью свернутости (пересказ, изложение, конспект, план);</w:t>
      </w:r>
    </w:p>
    <w:p w:rsidR="00855F1E" w:rsidRPr="009F725A" w:rsidRDefault="00855F1E" w:rsidP="00F34A58">
      <w:pPr>
        <w:numPr>
          <w:ilvl w:val="0"/>
          <w:numId w:val="24"/>
        </w:numPr>
        <w:ind w:firstLine="0"/>
        <w:jc w:val="both"/>
      </w:pPr>
      <w:r w:rsidRPr="009F725A">
        <w:t>осуществлять выбор и организацию языковых средств в соответствии с темой, целями, сферой и ситуацией общения в собственной речевой практике;</w:t>
      </w:r>
    </w:p>
    <w:p w:rsidR="00855F1E" w:rsidRPr="009F725A" w:rsidRDefault="00855F1E" w:rsidP="00F34A58">
      <w:pPr>
        <w:numPr>
          <w:ilvl w:val="0"/>
          <w:numId w:val="24"/>
        </w:numPr>
        <w:ind w:firstLine="0"/>
        <w:jc w:val="both"/>
      </w:pPr>
      <w:r w:rsidRPr="009F725A">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855F1E" w:rsidRPr="009F725A" w:rsidRDefault="00855F1E" w:rsidP="00F34A58">
      <w:pPr>
        <w:numPr>
          <w:ilvl w:val="0"/>
          <w:numId w:val="24"/>
        </w:numPr>
        <w:ind w:firstLine="0"/>
        <w:jc w:val="both"/>
      </w:pPr>
      <w:r w:rsidRPr="009F725A">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855F1E" w:rsidRPr="009F725A" w:rsidRDefault="00855F1E" w:rsidP="00F34A58">
      <w:pPr>
        <w:numPr>
          <w:ilvl w:val="0"/>
          <w:numId w:val="24"/>
        </w:numPr>
        <w:ind w:firstLine="0"/>
        <w:jc w:val="both"/>
      </w:pPr>
      <w:r w:rsidRPr="009F725A">
        <w:t>соблюдать этические нормы речевого общения (нормы речевого этикета);</w:t>
      </w:r>
    </w:p>
    <w:p w:rsidR="00855F1E" w:rsidRPr="009F725A" w:rsidRDefault="00855F1E" w:rsidP="00F34A58">
      <w:pPr>
        <w:numPr>
          <w:ilvl w:val="0"/>
          <w:numId w:val="24"/>
        </w:numPr>
        <w:ind w:firstLine="0"/>
        <w:jc w:val="both"/>
      </w:pPr>
      <w:r w:rsidRPr="009F725A">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855F1E" w:rsidRPr="009F725A" w:rsidRDefault="00855F1E" w:rsidP="00F34A58">
      <w:pPr>
        <w:numPr>
          <w:ilvl w:val="0"/>
          <w:numId w:val="24"/>
        </w:numPr>
        <w:ind w:firstLine="0"/>
        <w:jc w:val="both"/>
      </w:pPr>
      <w:r w:rsidRPr="009F725A">
        <w:t>соблюдать в практике письма основные правила орфографии и пунктуации;</w:t>
      </w:r>
    </w:p>
    <w:p w:rsidR="00855F1E" w:rsidRPr="009F725A" w:rsidRDefault="00855F1E" w:rsidP="00F34A58">
      <w:pPr>
        <w:numPr>
          <w:ilvl w:val="0"/>
          <w:numId w:val="24"/>
        </w:numPr>
        <w:ind w:firstLine="0"/>
        <w:jc w:val="both"/>
      </w:pPr>
      <w:r w:rsidRPr="009F725A">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855F1E" w:rsidRPr="009F725A" w:rsidRDefault="00855F1E" w:rsidP="00F34A58">
      <w:pPr>
        <w:numPr>
          <w:ilvl w:val="0"/>
          <w:numId w:val="24"/>
        </w:numPr>
        <w:ind w:firstLine="0"/>
        <w:jc w:val="both"/>
      </w:pPr>
      <w:r w:rsidRPr="009F725A">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855F1E" w:rsidRPr="009F725A" w:rsidRDefault="00855F1E" w:rsidP="00855F1E">
      <w:pPr>
        <w:shd w:val="clear" w:color="auto" w:fill="FFFFFF"/>
        <w:jc w:val="both"/>
        <w:rPr>
          <w:b/>
        </w:rPr>
      </w:pPr>
    </w:p>
    <w:p w:rsidR="00855F1E" w:rsidRPr="009F725A" w:rsidRDefault="00855F1E" w:rsidP="00855F1E">
      <w:pPr>
        <w:widowControl w:val="0"/>
        <w:autoSpaceDE w:val="0"/>
        <w:autoSpaceDN w:val="0"/>
        <w:adjustRightInd w:val="0"/>
        <w:jc w:val="both"/>
        <w:rPr>
          <w:b/>
        </w:rPr>
      </w:pPr>
      <w:r w:rsidRPr="009F725A">
        <w:rPr>
          <w:b/>
        </w:rPr>
        <w:t>Критерии оценивания учебной деятельности обучающихся по русскому языку</w:t>
      </w:r>
    </w:p>
    <w:p w:rsidR="00855F1E" w:rsidRPr="009F725A" w:rsidRDefault="00855F1E" w:rsidP="00855F1E">
      <w:pPr>
        <w:widowControl w:val="0"/>
        <w:autoSpaceDE w:val="0"/>
        <w:autoSpaceDN w:val="0"/>
        <w:adjustRightInd w:val="0"/>
        <w:jc w:val="both"/>
      </w:pPr>
      <w:r w:rsidRPr="009F725A">
        <w:t xml:space="preserve"> Нормы оценки призваны обеспечить одинаковые требо</w:t>
      </w:r>
      <w:r w:rsidRPr="009F725A">
        <w:softHyphen/>
        <w:t xml:space="preserve">вания к знаниям, умениям и навыкам учащихся по русскому языку. В них устанавливаются: </w:t>
      </w:r>
    </w:p>
    <w:p w:rsidR="00855F1E" w:rsidRPr="009F725A" w:rsidRDefault="00855F1E" w:rsidP="00855F1E">
      <w:pPr>
        <w:widowControl w:val="0"/>
        <w:autoSpaceDE w:val="0"/>
        <w:autoSpaceDN w:val="0"/>
        <w:adjustRightInd w:val="0"/>
        <w:jc w:val="both"/>
      </w:pPr>
      <w:r w:rsidRPr="009F725A">
        <w:t>1) единые критерии оценки раз</w:t>
      </w:r>
      <w:r w:rsidRPr="009F725A">
        <w:softHyphen/>
        <w:t>личных сторон владения устной и письменной формами русско</w:t>
      </w:r>
      <w:r w:rsidRPr="009F725A">
        <w:softHyphen/>
        <w:t>го языка (критерии оценки орфографической и пунктуацион</w:t>
      </w:r>
      <w:r w:rsidRPr="009F725A">
        <w:softHyphen/>
        <w:t>ной грамотности, языкового оформления связного высказыва</w:t>
      </w:r>
      <w:r w:rsidRPr="009F725A">
        <w:softHyphen/>
        <w:t xml:space="preserve">ния, содержания высказывания); </w:t>
      </w:r>
    </w:p>
    <w:p w:rsidR="00855F1E" w:rsidRPr="009F725A" w:rsidRDefault="00855F1E" w:rsidP="00855F1E">
      <w:pPr>
        <w:widowControl w:val="0"/>
        <w:autoSpaceDE w:val="0"/>
        <w:autoSpaceDN w:val="0"/>
        <w:adjustRightInd w:val="0"/>
        <w:jc w:val="both"/>
      </w:pPr>
      <w:r w:rsidRPr="009F725A">
        <w:t xml:space="preserve">2) единые нормативы оценки знаний, умений и навыков; </w:t>
      </w:r>
    </w:p>
    <w:p w:rsidR="00855F1E" w:rsidRPr="009F725A" w:rsidRDefault="00855F1E" w:rsidP="00855F1E">
      <w:pPr>
        <w:widowControl w:val="0"/>
        <w:autoSpaceDE w:val="0"/>
        <w:autoSpaceDN w:val="0"/>
        <w:adjustRightInd w:val="0"/>
        <w:jc w:val="both"/>
      </w:pPr>
      <w:r w:rsidRPr="009F725A">
        <w:t>3) объем различных видов конт</w:t>
      </w:r>
      <w:r w:rsidRPr="009F725A">
        <w:softHyphen/>
        <w:t xml:space="preserve">рольных работ; </w:t>
      </w:r>
    </w:p>
    <w:p w:rsidR="00855F1E" w:rsidRPr="009F725A" w:rsidRDefault="00855F1E" w:rsidP="00855F1E">
      <w:pPr>
        <w:widowControl w:val="0"/>
        <w:autoSpaceDE w:val="0"/>
        <w:autoSpaceDN w:val="0"/>
        <w:adjustRightInd w:val="0"/>
        <w:jc w:val="both"/>
      </w:pPr>
      <w:r w:rsidRPr="009F725A">
        <w:t>4) количество отметок за различные виды конт</w:t>
      </w:r>
      <w:r w:rsidRPr="009F725A">
        <w:softHyphen/>
        <w:t>рольных работ.</w:t>
      </w:r>
    </w:p>
    <w:p w:rsidR="00855F1E" w:rsidRPr="009F725A" w:rsidRDefault="00855F1E" w:rsidP="00855F1E">
      <w:pPr>
        <w:widowControl w:val="0"/>
        <w:autoSpaceDE w:val="0"/>
        <w:autoSpaceDN w:val="0"/>
        <w:adjustRightInd w:val="0"/>
        <w:jc w:val="both"/>
        <w:rPr>
          <w:b/>
          <w:i/>
        </w:rPr>
      </w:pPr>
      <w:r w:rsidRPr="009F725A">
        <w:rPr>
          <w:b/>
          <w:i/>
        </w:rPr>
        <w:t>Ученикам предъявляются требования только к таким умени</w:t>
      </w:r>
      <w:r w:rsidRPr="009F725A">
        <w:rPr>
          <w:b/>
          <w:i/>
        </w:rPr>
        <w:softHyphen/>
        <w:t>ям и навыкам, над которыми они работали или работают к мо</w:t>
      </w:r>
      <w:r w:rsidRPr="009F725A">
        <w:rPr>
          <w:b/>
          <w:i/>
        </w:rPr>
        <w:softHyphen/>
        <w:t xml:space="preserve">менту проверки. </w:t>
      </w:r>
    </w:p>
    <w:p w:rsidR="00855F1E" w:rsidRPr="009F725A" w:rsidRDefault="00855F1E" w:rsidP="00855F1E">
      <w:pPr>
        <w:widowControl w:val="0"/>
        <w:autoSpaceDE w:val="0"/>
        <w:autoSpaceDN w:val="0"/>
        <w:adjustRightInd w:val="0"/>
        <w:jc w:val="both"/>
      </w:pPr>
      <w:r w:rsidRPr="009F725A">
        <w:t xml:space="preserve">На уроках русского языка проверяются: </w:t>
      </w:r>
    </w:p>
    <w:p w:rsidR="00855F1E" w:rsidRPr="009F725A" w:rsidRDefault="00855F1E" w:rsidP="00855F1E">
      <w:pPr>
        <w:widowControl w:val="0"/>
        <w:autoSpaceDE w:val="0"/>
        <w:autoSpaceDN w:val="0"/>
        <w:adjustRightInd w:val="0"/>
        <w:jc w:val="both"/>
      </w:pPr>
      <w:r w:rsidRPr="009F725A">
        <w:t>1) зна</w:t>
      </w:r>
      <w:r w:rsidRPr="009F725A">
        <w:softHyphen/>
        <w:t xml:space="preserve">ние полученных сведений о языке; </w:t>
      </w:r>
    </w:p>
    <w:p w:rsidR="00855F1E" w:rsidRPr="009F725A" w:rsidRDefault="00855F1E" w:rsidP="00855F1E">
      <w:pPr>
        <w:widowControl w:val="0"/>
        <w:autoSpaceDE w:val="0"/>
        <w:autoSpaceDN w:val="0"/>
        <w:adjustRightInd w:val="0"/>
        <w:jc w:val="both"/>
      </w:pPr>
      <w:r w:rsidRPr="009F725A">
        <w:t>2) орфографические и пунк</w:t>
      </w:r>
      <w:r w:rsidRPr="009F725A">
        <w:softHyphen/>
        <w:t xml:space="preserve">туационные навыки; </w:t>
      </w:r>
    </w:p>
    <w:p w:rsidR="00855F1E" w:rsidRPr="009F725A" w:rsidRDefault="00855F1E" w:rsidP="00855F1E">
      <w:pPr>
        <w:widowControl w:val="0"/>
        <w:autoSpaceDE w:val="0"/>
        <w:autoSpaceDN w:val="0"/>
        <w:adjustRightInd w:val="0"/>
        <w:jc w:val="both"/>
      </w:pPr>
      <w:r w:rsidRPr="009F725A">
        <w:t>3) речевые умения.</w:t>
      </w:r>
    </w:p>
    <w:p w:rsidR="00855F1E" w:rsidRPr="009F725A" w:rsidRDefault="00855F1E" w:rsidP="00855F1E">
      <w:pPr>
        <w:widowControl w:val="0"/>
        <w:autoSpaceDE w:val="0"/>
        <w:autoSpaceDN w:val="0"/>
        <w:adjustRightInd w:val="0"/>
        <w:jc w:val="both"/>
        <w:rPr>
          <w:b/>
        </w:rPr>
      </w:pPr>
      <w:r w:rsidRPr="009F725A">
        <w:rPr>
          <w:b/>
        </w:rPr>
        <w:t xml:space="preserve"> Оценка устных ответов учащихся</w:t>
      </w:r>
    </w:p>
    <w:p w:rsidR="00855F1E" w:rsidRPr="009F725A" w:rsidRDefault="00855F1E" w:rsidP="00855F1E">
      <w:pPr>
        <w:widowControl w:val="0"/>
        <w:autoSpaceDE w:val="0"/>
        <w:autoSpaceDN w:val="0"/>
        <w:adjustRightInd w:val="0"/>
        <w:jc w:val="both"/>
      </w:pPr>
      <w:r w:rsidRPr="009F725A">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9F725A">
        <w:softHyphen/>
        <w:t>менять определения, правила в конкретных случаях.</w:t>
      </w:r>
    </w:p>
    <w:p w:rsidR="00855F1E" w:rsidRPr="009F725A" w:rsidRDefault="00855F1E" w:rsidP="00855F1E">
      <w:pPr>
        <w:widowControl w:val="0"/>
        <w:autoSpaceDE w:val="0"/>
        <w:autoSpaceDN w:val="0"/>
        <w:adjustRightInd w:val="0"/>
        <w:jc w:val="both"/>
      </w:pPr>
      <w:r w:rsidRPr="009F725A">
        <w:t>При оценке ответа ученика надо руководствоваться следую</w:t>
      </w:r>
      <w:r w:rsidRPr="009F725A">
        <w:softHyphen/>
        <w:t xml:space="preserve">щими критериями: </w:t>
      </w:r>
    </w:p>
    <w:p w:rsidR="00855F1E" w:rsidRPr="009F725A" w:rsidRDefault="00855F1E" w:rsidP="00855F1E">
      <w:pPr>
        <w:widowControl w:val="0"/>
        <w:autoSpaceDE w:val="0"/>
        <w:autoSpaceDN w:val="0"/>
        <w:adjustRightInd w:val="0"/>
        <w:jc w:val="both"/>
      </w:pPr>
      <w:r w:rsidRPr="009F725A">
        <w:t xml:space="preserve">1) полнота и правильность ответа; </w:t>
      </w:r>
    </w:p>
    <w:p w:rsidR="00855F1E" w:rsidRPr="009F725A" w:rsidRDefault="00855F1E" w:rsidP="00855F1E">
      <w:pPr>
        <w:widowControl w:val="0"/>
        <w:autoSpaceDE w:val="0"/>
        <w:autoSpaceDN w:val="0"/>
        <w:adjustRightInd w:val="0"/>
        <w:jc w:val="both"/>
      </w:pPr>
      <w:r w:rsidRPr="009F725A">
        <w:t xml:space="preserve">2) степень осознанности, понимания изученного; </w:t>
      </w:r>
    </w:p>
    <w:p w:rsidR="00855F1E" w:rsidRPr="009F725A" w:rsidRDefault="00855F1E" w:rsidP="00855F1E">
      <w:pPr>
        <w:widowControl w:val="0"/>
        <w:autoSpaceDE w:val="0"/>
        <w:autoSpaceDN w:val="0"/>
        <w:adjustRightInd w:val="0"/>
        <w:jc w:val="both"/>
      </w:pPr>
      <w:r w:rsidRPr="009F725A">
        <w:t>3) языковое оформление ответа.</w:t>
      </w:r>
    </w:p>
    <w:p w:rsidR="00855F1E" w:rsidRPr="009F725A" w:rsidRDefault="00855F1E" w:rsidP="00855F1E">
      <w:pPr>
        <w:widowControl w:val="0"/>
        <w:autoSpaceDE w:val="0"/>
        <w:autoSpaceDN w:val="0"/>
        <w:adjustRightInd w:val="0"/>
        <w:jc w:val="both"/>
      </w:pPr>
      <w:r w:rsidRPr="009F725A">
        <w:rPr>
          <w:b/>
        </w:rPr>
        <w:t>Оценка «5»</w:t>
      </w:r>
      <w:r w:rsidRPr="009F725A">
        <w:t xml:space="preserve"> ставится, если ученик: 1) полно излагает изучен</w:t>
      </w:r>
      <w:r w:rsidRPr="009F725A">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9F725A">
        <w:softHyphen/>
        <w:t>мые примеры не только по учебнику, но и самостоятельно со</w:t>
      </w:r>
      <w:r w:rsidRPr="009F725A">
        <w:softHyphen/>
        <w:t>ставленные; 3) излагает материал последовательно и правильно с точки зрения норм литературного языка.</w:t>
      </w:r>
    </w:p>
    <w:p w:rsidR="00855F1E" w:rsidRPr="009F725A" w:rsidRDefault="00855F1E" w:rsidP="00855F1E">
      <w:pPr>
        <w:widowControl w:val="0"/>
        <w:autoSpaceDE w:val="0"/>
        <w:autoSpaceDN w:val="0"/>
        <w:adjustRightInd w:val="0"/>
        <w:jc w:val="both"/>
      </w:pPr>
      <w:r w:rsidRPr="009F725A">
        <w:rPr>
          <w:b/>
        </w:rPr>
        <w:t xml:space="preserve">Оценка «4» </w:t>
      </w:r>
      <w:r w:rsidRPr="009F725A">
        <w:t>ставится, если ученик дает ответ, удовлетворяю</w:t>
      </w:r>
      <w:r w:rsidRPr="009F725A">
        <w:softHyphen/>
        <w:t>щий тем же требованиям, что и для оценки «5», но допускает 1—2 ошибки, которые сам же исправляет, и 1 — 2 недочета в пос</w:t>
      </w:r>
      <w:r w:rsidRPr="009F725A">
        <w:softHyphen/>
        <w:t>ледовательности и языковом оформлении излагаемого.</w:t>
      </w:r>
    </w:p>
    <w:p w:rsidR="00855F1E" w:rsidRPr="009F725A" w:rsidRDefault="00855F1E" w:rsidP="00855F1E">
      <w:pPr>
        <w:widowControl w:val="0"/>
        <w:autoSpaceDE w:val="0"/>
        <w:autoSpaceDN w:val="0"/>
        <w:adjustRightInd w:val="0"/>
        <w:jc w:val="both"/>
      </w:pPr>
      <w:r w:rsidRPr="009F725A">
        <w:rPr>
          <w:b/>
        </w:rPr>
        <w:t>Оценка «3»</w:t>
      </w:r>
      <w:r w:rsidRPr="009F725A">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9F725A">
        <w:softHyphen/>
        <w:t>тий или формулировке правил; 2) не умеет достаточно глубоко и доказательно обосновать свои суждения и привести свои приме</w:t>
      </w:r>
      <w:r w:rsidRPr="009F725A">
        <w:softHyphen/>
        <w:t>ры; 3) излагает материал непоследовательно и допускает ошибки в языковом оформлении излагаемого.</w:t>
      </w:r>
    </w:p>
    <w:p w:rsidR="00855F1E" w:rsidRPr="009F725A" w:rsidRDefault="00855F1E" w:rsidP="00855F1E">
      <w:pPr>
        <w:widowControl w:val="0"/>
        <w:autoSpaceDE w:val="0"/>
        <w:autoSpaceDN w:val="0"/>
        <w:adjustRightInd w:val="0"/>
        <w:jc w:val="both"/>
      </w:pPr>
      <w:r w:rsidRPr="009F725A">
        <w:rPr>
          <w:b/>
        </w:rPr>
        <w:t xml:space="preserve">Оценка «2» </w:t>
      </w:r>
      <w:r w:rsidRPr="009F725A">
        <w:t>ставится, если ученик обнаруживает незнание боль</w:t>
      </w:r>
      <w:r w:rsidRPr="009F725A">
        <w:softHyphen/>
        <w:t>шей части соответствующего раздела изучаемого материала, до</w:t>
      </w:r>
      <w:r w:rsidRPr="009F725A">
        <w:softHyphen/>
        <w:t>пускает ошибки в формулировке определений и правил, искажа</w:t>
      </w:r>
      <w:r w:rsidRPr="009F725A">
        <w:softHyphen/>
        <w:t>ющие их смысл, беспорядочно и неуверенно излагает материал.</w:t>
      </w:r>
    </w:p>
    <w:p w:rsidR="00855F1E" w:rsidRPr="009F725A" w:rsidRDefault="00855F1E" w:rsidP="00855F1E">
      <w:pPr>
        <w:widowControl w:val="0"/>
        <w:autoSpaceDE w:val="0"/>
        <w:autoSpaceDN w:val="0"/>
        <w:adjustRightInd w:val="0"/>
        <w:jc w:val="both"/>
      </w:pPr>
      <w:r w:rsidRPr="009F725A">
        <w:t>Оценка «2» отмечает такие недостатки в подготовке ученика, которые являются серьезным препятствием к успешному овладе</w:t>
      </w:r>
      <w:r w:rsidRPr="009F725A">
        <w:softHyphen/>
        <w:t>нию последующим материалом.</w:t>
      </w:r>
    </w:p>
    <w:p w:rsidR="00855F1E" w:rsidRPr="009F725A" w:rsidRDefault="00855F1E" w:rsidP="00855F1E">
      <w:pPr>
        <w:widowControl w:val="0"/>
        <w:autoSpaceDE w:val="0"/>
        <w:autoSpaceDN w:val="0"/>
        <w:adjustRightInd w:val="0"/>
        <w:jc w:val="both"/>
      </w:pPr>
      <w:r w:rsidRPr="009F725A">
        <w:rPr>
          <w:b/>
        </w:rPr>
        <w:t>Оценка «1»</w:t>
      </w:r>
      <w:r w:rsidRPr="009F725A">
        <w:t xml:space="preserve"> ставится, если ученик обнаруживает полное не</w:t>
      </w:r>
      <w:r w:rsidRPr="009F725A">
        <w:softHyphen/>
        <w:t>знание или непонимание материала.</w:t>
      </w:r>
    </w:p>
    <w:p w:rsidR="00855F1E" w:rsidRPr="009F725A" w:rsidRDefault="00855F1E" w:rsidP="00855F1E">
      <w:pPr>
        <w:widowControl w:val="0"/>
        <w:autoSpaceDE w:val="0"/>
        <w:autoSpaceDN w:val="0"/>
        <w:adjustRightInd w:val="0"/>
        <w:jc w:val="both"/>
      </w:pPr>
      <w:r w:rsidRPr="009F725A">
        <w:t>Оценка («5», «4», «3») может ставиться не только за единовре</w:t>
      </w:r>
      <w:r w:rsidRPr="009F725A">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9F725A">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55F1E" w:rsidRPr="009F725A" w:rsidRDefault="00855F1E" w:rsidP="00855F1E">
      <w:pPr>
        <w:widowControl w:val="0"/>
        <w:autoSpaceDE w:val="0"/>
        <w:autoSpaceDN w:val="0"/>
        <w:adjustRightInd w:val="0"/>
        <w:jc w:val="both"/>
      </w:pPr>
    </w:p>
    <w:p w:rsidR="00855F1E" w:rsidRPr="009F725A" w:rsidRDefault="00855F1E" w:rsidP="00855F1E">
      <w:pPr>
        <w:widowControl w:val="0"/>
        <w:autoSpaceDE w:val="0"/>
        <w:autoSpaceDN w:val="0"/>
        <w:adjustRightInd w:val="0"/>
        <w:jc w:val="both"/>
        <w:rPr>
          <w:b/>
        </w:rPr>
      </w:pPr>
      <w:r w:rsidRPr="009F725A">
        <w:rPr>
          <w:b/>
        </w:rPr>
        <w:t>Оценка диктантов</w:t>
      </w:r>
    </w:p>
    <w:p w:rsidR="00855F1E" w:rsidRPr="009F725A" w:rsidRDefault="00855F1E" w:rsidP="00855F1E">
      <w:pPr>
        <w:widowControl w:val="0"/>
        <w:autoSpaceDE w:val="0"/>
        <w:autoSpaceDN w:val="0"/>
        <w:adjustRightInd w:val="0"/>
        <w:jc w:val="both"/>
      </w:pPr>
      <w:r w:rsidRPr="009F725A">
        <w:t>Диктант — одна из основных форм проверки орфографичес</w:t>
      </w:r>
      <w:r w:rsidRPr="009F725A">
        <w:softHyphen/>
        <w:t>кой и пунктуационной грамотности.</w:t>
      </w:r>
    </w:p>
    <w:p w:rsidR="00855F1E" w:rsidRPr="009F725A" w:rsidRDefault="00855F1E" w:rsidP="00855F1E">
      <w:pPr>
        <w:widowControl w:val="0"/>
        <w:autoSpaceDE w:val="0"/>
        <w:autoSpaceDN w:val="0"/>
        <w:adjustRightInd w:val="0"/>
        <w:jc w:val="both"/>
      </w:pPr>
      <w:r w:rsidRPr="009F725A">
        <w:t>Для диктантов целесообразно использовать связные тексты, ко</w:t>
      </w:r>
      <w:r w:rsidRPr="009F725A">
        <w:softHyphen/>
        <w:t>торые должны отвечать нормам современного литературного язы</w:t>
      </w:r>
      <w:r w:rsidRPr="009F725A">
        <w:softHyphen/>
        <w:t>ка, быть доступными по содержанию учащимся данного класса.</w:t>
      </w:r>
    </w:p>
    <w:p w:rsidR="00855F1E" w:rsidRPr="009F725A" w:rsidRDefault="00855F1E" w:rsidP="00855F1E">
      <w:pPr>
        <w:widowControl w:val="0"/>
        <w:autoSpaceDE w:val="0"/>
        <w:autoSpaceDN w:val="0"/>
        <w:adjustRightInd w:val="0"/>
        <w:jc w:val="both"/>
      </w:pPr>
      <w:r w:rsidRPr="009F725A">
        <w:t>Объем диктанта устанавливается: для V класса — 90— 100 слов, для VI класса - 100-110, для VII - 110-120, для VIII - 120-150, для IX класса — 150—170 слов, для 10-11 – до 200 слов. (При подсчете слов учитыва</w:t>
      </w:r>
      <w:r w:rsidRPr="009F725A">
        <w:softHyphen/>
        <w:t>ются как самостоятельные, так и служебные слова.)</w:t>
      </w:r>
    </w:p>
    <w:p w:rsidR="00855F1E" w:rsidRPr="009F725A" w:rsidRDefault="00855F1E" w:rsidP="00855F1E">
      <w:pPr>
        <w:widowControl w:val="0"/>
        <w:autoSpaceDE w:val="0"/>
        <w:autoSpaceDN w:val="0"/>
        <w:adjustRightInd w:val="0"/>
        <w:jc w:val="both"/>
      </w:pPr>
      <w:r w:rsidRPr="009F725A">
        <w:t>Контрольный словарный диктант проверяет усвоение слов с непроверяемыми и труднопроверяемыми орфограммами. Он мо</w:t>
      </w:r>
      <w:r w:rsidRPr="009F725A">
        <w:softHyphen/>
        <w:t>жет состоять из следующего количества слов: для V класса — 15-20, для VI класса - 20-25, для VII класса - 25-30, для VIII класса - 30 - 35, для IX - классов - 35 - 40.</w:t>
      </w:r>
    </w:p>
    <w:p w:rsidR="00855F1E" w:rsidRPr="009F725A" w:rsidRDefault="00855F1E" w:rsidP="00855F1E">
      <w:pPr>
        <w:widowControl w:val="0"/>
        <w:autoSpaceDE w:val="0"/>
        <w:autoSpaceDN w:val="0"/>
        <w:adjustRightInd w:val="0"/>
        <w:jc w:val="both"/>
      </w:pPr>
      <w:r w:rsidRPr="009F725A">
        <w:t>Диктант, имеющий целью проверку подготовки учащихся по определенной теме, должен включать в себя основные орфограм</w:t>
      </w:r>
      <w:r w:rsidRPr="009F725A">
        <w:softHyphen/>
        <w:t>мы или пунктограммы этой темы, а также обеспечивать выявле</w:t>
      </w:r>
      <w:r w:rsidRPr="009F725A">
        <w:softHyphen/>
        <w:t>ние прочности ранее приобретенных навыков. Итоговые диктан</w:t>
      </w:r>
      <w:r w:rsidRPr="009F725A">
        <w:softHyphen/>
        <w:t>ты, проводимые в конце четверти и года, проверяют подготовку учащихся, как правило, по всем изученным темам.</w:t>
      </w:r>
    </w:p>
    <w:p w:rsidR="00855F1E" w:rsidRPr="009F725A" w:rsidRDefault="00855F1E" w:rsidP="00855F1E">
      <w:pPr>
        <w:widowControl w:val="0"/>
        <w:autoSpaceDE w:val="0"/>
        <w:autoSpaceDN w:val="0"/>
        <w:adjustRightInd w:val="0"/>
        <w:jc w:val="both"/>
      </w:pPr>
      <w:r w:rsidRPr="009F725A">
        <w:t>Для контрольных диктантов следует подбирать такие тексты, в которых изучаемые в данной теме орфограммы и пунктограм</w:t>
      </w:r>
      <w:r w:rsidRPr="009F725A">
        <w:softHyphen/>
        <w:t>мы были бы представлены не менее чем 2 — 3 случаями. Из изу</w:t>
      </w:r>
      <w:r w:rsidRPr="009F725A">
        <w:softHyphen/>
        <w:t>ченных ранее орфограмм и пунктограмм включаются основные; они должны быть представлены 1 — 3 случаями. В целом количе</w:t>
      </w:r>
      <w:r w:rsidRPr="009F725A">
        <w:softHyphen/>
        <w:t>ство проверяемых орфограмм и пунктограмм не должно превы</w:t>
      </w:r>
      <w:r w:rsidRPr="009F725A">
        <w:softHyphen/>
        <w:t>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орфограмми 10 пунктограмм, в IX –классах — 24 различных орфограммы и 15 пунктограмм.</w:t>
      </w:r>
    </w:p>
    <w:p w:rsidR="00855F1E" w:rsidRPr="009F725A" w:rsidRDefault="00855F1E" w:rsidP="00855F1E">
      <w:pPr>
        <w:widowControl w:val="0"/>
        <w:autoSpaceDE w:val="0"/>
        <w:autoSpaceDN w:val="0"/>
        <w:adjustRightInd w:val="0"/>
        <w:jc w:val="both"/>
      </w:pPr>
      <w:r w:rsidRPr="009F725A">
        <w:t>В тексты контрольных диктантов могут включаться только те вновь изученные орфограммы, которые в достаточной мере зак</w:t>
      </w:r>
      <w:r w:rsidRPr="009F725A">
        <w:softHyphen/>
        <w:t>реплялись (не менее чем на двух-трех предыдущих уроках).</w:t>
      </w:r>
    </w:p>
    <w:p w:rsidR="00855F1E" w:rsidRPr="009F725A" w:rsidRDefault="00855F1E" w:rsidP="00855F1E">
      <w:pPr>
        <w:widowControl w:val="0"/>
        <w:autoSpaceDE w:val="0"/>
        <w:autoSpaceDN w:val="0"/>
        <w:adjustRightInd w:val="0"/>
        <w:jc w:val="both"/>
      </w:pPr>
      <w:r w:rsidRPr="009F725A">
        <w:t>В диктантах должно быть: в V классе — не более 5 слов, в VI—VII классах - не более 7 слов, в VIII-IX классах - не более 10 различных слов с непроверяемыми и труднопроверяемыми написаниями, правописанию которых ученики специ</w:t>
      </w:r>
      <w:r w:rsidRPr="009F725A">
        <w:softHyphen/>
        <w:t>ально обучались.</w:t>
      </w:r>
    </w:p>
    <w:p w:rsidR="00855F1E" w:rsidRPr="009F725A" w:rsidRDefault="00855F1E" w:rsidP="00855F1E">
      <w:pPr>
        <w:widowControl w:val="0"/>
        <w:autoSpaceDE w:val="0"/>
        <w:autoSpaceDN w:val="0"/>
        <w:adjustRightInd w:val="0"/>
        <w:jc w:val="both"/>
      </w:pPr>
      <w:r w:rsidRPr="009F725A">
        <w:t>До конца первой четверти (а в V классе — до конца первого полугодия) сохраняется объем текста, рекомендованный для пре</w:t>
      </w:r>
      <w:r w:rsidRPr="009F725A">
        <w:softHyphen/>
        <w:t>дыдущего класса.</w:t>
      </w:r>
    </w:p>
    <w:p w:rsidR="00855F1E" w:rsidRPr="009F725A" w:rsidRDefault="00855F1E" w:rsidP="00855F1E">
      <w:pPr>
        <w:widowControl w:val="0"/>
        <w:autoSpaceDE w:val="0"/>
        <w:autoSpaceDN w:val="0"/>
        <w:adjustRightInd w:val="0"/>
        <w:jc w:val="both"/>
      </w:pPr>
      <w:r w:rsidRPr="009F725A">
        <w:t>При оценке диктанта исправляются, но не учитываются ор</w:t>
      </w:r>
      <w:r w:rsidRPr="009F725A">
        <w:softHyphen/>
        <w:t>фографические и пунктуационные ошибки:</w:t>
      </w:r>
    </w:p>
    <w:p w:rsidR="00855F1E" w:rsidRPr="009F725A" w:rsidRDefault="00855F1E" w:rsidP="00855F1E">
      <w:pPr>
        <w:widowControl w:val="0"/>
        <w:autoSpaceDE w:val="0"/>
        <w:autoSpaceDN w:val="0"/>
        <w:adjustRightInd w:val="0"/>
        <w:jc w:val="both"/>
      </w:pPr>
      <w:r w:rsidRPr="009F725A">
        <w:t>1) в переносе слов;</w:t>
      </w:r>
      <w:r w:rsidRPr="009F725A">
        <w:tab/>
      </w:r>
    </w:p>
    <w:p w:rsidR="00855F1E" w:rsidRPr="009F725A" w:rsidRDefault="00855F1E" w:rsidP="00855F1E">
      <w:pPr>
        <w:widowControl w:val="0"/>
        <w:autoSpaceDE w:val="0"/>
        <w:autoSpaceDN w:val="0"/>
        <w:adjustRightInd w:val="0"/>
        <w:jc w:val="both"/>
      </w:pPr>
      <w:r w:rsidRPr="009F725A">
        <w:t>2) на правила, которые не включены в школьную программу;</w:t>
      </w:r>
    </w:p>
    <w:p w:rsidR="00855F1E" w:rsidRPr="009F725A" w:rsidRDefault="00855F1E" w:rsidP="00855F1E">
      <w:pPr>
        <w:widowControl w:val="0"/>
        <w:autoSpaceDE w:val="0"/>
        <w:autoSpaceDN w:val="0"/>
        <w:adjustRightInd w:val="0"/>
        <w:jc w:val="both"/>
      </w:pPr>
      <w:r w:rsidRPr="009F725A">
        <w:t>3) на еще не изученные правила;</w:t>
      </w:r>
    </w:p>
    <w:p w:rsidR="00855F1E" w:rsidRPr="009F725A" w:rsidRDefault="00855F1E" w:rsidP="00855F1E">
      <w:pPr>
        <w:widowControl w:val="0"/>
        <w:autoSpaceDE w:val="0"/>
        <w:autoSpaceDN w:val="0"/>
        <w:adjustRightInd w:val="0"/>
        <w:jc w:val="both"/>
      </w:pPr>
      <w:r w:rsidRPr="009F725A">
        <w:t>4) в словах с непроверяемыми написаниями, над которыми не проводилась специальная работа;</w:t>
      </w:r>
    </w:p>
    <w:p w:rsidR="00855F1E" w:rsidRPr="009F725A" w:rsidRDefault="00855F1E" w:rsidP="00855F1E">
      <w:pPr>
        <w:widowControl w:val="0"/>
        <w:autoSpaceDE w:val="0"/>
        <w:autoSpaceDN w:val="0"/>
        <w:adjustRightInd w:val="0"/>
        <w:jc w:val="both"/>
      </w:pPr>
      <w:r w:rsidRPr="009F725A">
        <w:t>5) в передаче авторской пунктуации.</w:t>
      </w:r>
    </w:p>
    <w:p w:rsidR="00855F1E" w:rsidRPr="009F725A" w:rsidRDefault="00855F1E" w:rsidP="00855F1E">
      <w:pPr>
        <w:widowControl w:val="0"/>
        <w:autoSpaceDE w:val="0"/>
        <w:autoSpaceDN w:val="0"/>
        <w:adjustRightInd w:val="0"/>
        <w:jc w:val="both"/>
      </w:pPr>
      <w:r w:rsidRPr="009F725A">
        <w:t>Исправляются, но не учитываются описки, неправильные на</w:t>
      </w:r>
      <w:r w:rsidRPr="009F725A">
        <w:softHyphen/>
        <w:t>писания, искажающие звуковой облик слова, например: «ра-по-тает» (вместо работает), «дулпо» (вместо дупло), «мемля» (вме</w:t>
      </w:r>
      <w:r w:rsidRPr="009F725A">
        <w:softHyphen/>
        <w:t>сто земля).</w:t>
      </w:r>
    </w:p>
    <w:p w:rsidR="00855F1E" w:rsidRPr="009F725A" w:rsidRDefault="00855F1E" w:rsidP="00855F1E">
      <w:pPr>
        <w:widowControl w:val="0"/>
        <w:autoSpaceDE w:val="0"/>
        <w:autoSpaceDN w:val="0"/>
        <w:adjustRightInd w:val="0"/>
        <w:jc w:val="both"/>
        <w:rPr>
          <w:b/>
        </w:rPr>
      </w:pPr>
      <w:r w:rsidRPr="009F725A">
        <w:t>При оценке диктантов важно также учитывать характер ошиб</w:t>
      </w:r>
      <w:r w:rsidRPr="009F725A">
        <w:softHyphen/>
        <w:t>ки. Среди ошибок следует выделять негрубые, т. е. не имеющие</w:t>
      </w:r>
      <w:r w:rsidRPr="009F725A">
        <w:br/>
        <w:t>существенного значения для характеристики грамотности. При</w:t>
      </w:r>
      <w:r w:rsidRPr="009F725A">
        <w:br/>
        <w:t xml:space="preserve">подсчете ошибок две негрубые считаются за одну. К </w:t>
      </w:r>
      <w:r w:rsidRPr="009F725A">
        <w:rPr>
          <w:b/>
        </w:rPr>
        <w:t>негрубым</w:t>
      </w:r>
      <w:r w:rsidRPr="009F725A">
        <w:rPr>
          <w:b/>
        </w:rPr>
        <w:br/>
        <w:t>относятся ошибки:</w:t>
      </w:r>
      <w:r w:rsidRPr="009F725A">
        <w:rPr>
          <w:b/>
        </w:rPr>
        <w:tab/>
      </w:r>
    </w:p>
    <w:p w:rsidR="00855F1E" w:rsidRPr="009F725A" w:rsidRDefault="00855F1E" w:rsidP="00855F1E">
      <w:pPr>
        <w:widowControl w:val="0"/>
        <w:autoSpaceDE w:val="0"/>
        <w:autoSpaceDN w:val="0"/>
        <w:adjustRightInd w:val="0"/>
        <w:jc w:val="both"/>
      </w:pPr>
      <w:r w:rsidRPr="009F725A">
        <w:t>1) в исключениях из правил;</w:t>
      </w:r>
    </w:p>
    <w:p w:rsidR="00855F1E" w:rsidRPr="009F725A" w:rsidRDefault="00855F1E" w:rsidP="00855F1E">
      <w:pPr>
        <w:widowControl w:val="0"/>
        <w:autoSpaceDE w:val="0"/>
        <w:autoSpaceDN w:val="0"/>
        <w:adjustRightInd w:val="0"/>
        <w:jc w:val="both"/>
      </w:pPr>
      <w:r w:rsidRPr="009F725A">
        <w:t>2) в написании большой буквы в составных собственных наи</w:t>
      </w:r>
      <w:r w:rsidRPr="009F725A">
        <w:softHyphen/>
        <w:t>менованиях;</w:t>
      </w:r>
    </w:p>
    <w:p w:rsidR="00855F1E" w:rsidRPr="009F725A" w:rsidRDefault="00855F1E" w:rsidP="00855F1E">
      <w:pPr>
        <w:widowControl w:val="0"/>
        <w:autoSpaceDE w:val="0"/>
        <w:autoSpaceDN w:val="0"/>
        <w:adjustRightInd w:val="0"/>
        <w:jc w:val="both"/>
      </w:pPr>
      <w:r w:rsidRPr="009F725A">
        <w:t>3) в случаях слитного и раздельного написания приставок в наречиях, образованных от существительных с предлогами, пра</w:t>
      </w:r>
      <w:r w:rsidRPr="009F725A">
        <w:softHyphen/>
        <w:t>вописание которых не регулируется правилами;</w:t>
      </w:r>
    </w:p>
    <w:p w:rsidR="00855F1E" w:rsidRPr="009F725A" w:rsidRDefault="00855F1E" w:rsidP="00855F1E">
      <w:pPr>
        <w:widowControl w:val="0"/>
        <w:autoSpaceDE w:val="0"/>
        <w:autoSpaceDN w:val="0"/>
        <w:adjustRightInd w:val="0"/>
        <w:jc w:val="both"/>
      </w:pPr>
      <w:r w:rsidRPr="009F725A">
        <w:t>4) в случаях раздельного и слитного написания не с прилага</w:t>
      </w:r>
      <w:r w:rsidRPr="009F725A">
        <w:softHyphen/>
        <w:t>тельными и причастиями, выступающими в роли сказуемого;</w:t>
      </w:r>
    </w:p>
    <w:p w:rsidR="00855F1E" w:rsidRPr="009F725A" w:rsidRDefault="00855F1E" w:rsidP="00855F1E">
      <w:pPr>
        <w:widowControl w:val="0"/>
        <w:autoSpaceDE w:val="0"/>
        <w:autoSpaceDN w:val="0"/>
        <w:adjustRightInd w:val="0"/>
        <w:jc w:val="both"/>
      </w:pPr>
      <w:r w:rsidRPr="009F725A">
        <w:t>5) в написании ы и и после приставок;</w:t>
      </w:r>
    </w:p>
    <w:p w:rsidR="00855F1E" w:rsidRPr="009F725A" w:rsidRDefault="00855F1E" w:rsidP="00855F1E">
      <w:pPr>
        <w:widowControl w:val="0"/>
        <w:autoSpaceDE w:val="0"/>
        <w:autoSpaceDN w:val="0"/>
        <w:adjustRightInd w:val="0"/>
        <w:jc w:val="both"/>
      </w:pPr>
      <w:r w:rsidRPr="009F725A">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855F1E" w:rsidRPr="009F725A" w:rsidRDefault="00855F1E" w:rsidP="00855F1E">
      <w:pPr>
        <w:widowControl w:val="0"/>
        <w:autoSpaceDE w:val="0"/>
        <w:autoSpaceDN w:val="0"/>
        <w:adjustRightInd w:val="0"/>
        <w:jc w:val="both"/>
      </w:pPr>
      <w:r w:rsidRPr="009F725A">
        <w:t>7) в собственных именах нерусского происхождения;</w:t>
      </w:r>
    </w:p>
    <w:p w:rsidR="00855F1E" w:rsidRPr="009F725A" w:rsidRDefault="00855F1E" w:rsidP="00855F1E">
      <w:pPr>
        <w:widowControl w:val="0"/>
        <w:autoSpaceDE w:val="0"/>
        <w:autoSpaceDN w:val="0"/>
        <w:adjustRightInd w:val="0"/>
        <w:jc w:val="both"/>
      </w:pPr>
      <w:r w:rsidRPr="009F725A">
        <w:t>8) в случаях, когда вместо одного знака препинания поставлен другой;</w:t>
      </w:r>
    </w:p>
    <w:p w:rsidR="00855F1E" w:rsidRPr="009F725A" w:rsidRDefault="00855F1E" w:rsidP="00855F1E">
      <w:pPr>
        <w:widowControl w:val="0"/>
        <w:autoSpaceDE w:val="0"/>
        <w:autoSpaceDN w:val="0"/>
        <w:adjustRightInd w:val="0"/>
        <w:jc w:val="both"/>
      </w:pPr>
      <w:r w:rsidRPr="009F725A">
        <w:t>9) в пропуске одного из сочетающихся знаков препинания или в нарушении их последовательности.</w:t>
      </w:r>
    </w:p>
    <w:p w:rsidR="00855F1E" w:rsidRPr="009F725A" w:rsidRDefault="00855F1E" w:rsidP="00855F1E">
      <w:pPr>
        <w:widowControl w:val="0"/>
        <w:autoSpaceDE w:val="0"/>
        <w:autoSpaceDN w:val="0"/>
        <w:adjustRightInd w:val="0"/>
        <w:jc w:val="both"/>
      </w:pPr>
      <w:r w:rsidRPr="009F725A">
        <w:t xml:space="preserve">Необходимо учитывать также </w:t>
      </w:r>
      <w:r w:rsidRPr="009F725A">
        <w:rPr>
          <w:b/>
        </w:rPr>
        <w:t>повторяемость и однотип</w:t>
      </w:r>
      <w:r w:rsidRPr="009F725A">
        <w:rPr>
          <w:b/>
        </w:rPr>
        <w:softHyphen/>
        <w:t>ность ошибок</w:t>
      </w:r>
      <w:r w:rsidRPr="009F725A">
        <w:t>. Если ошибка повторяется в одном и том же сло</w:t>
      </w:r>
      <w:r w:rsidRPr="009F725A">
        <w:softHyphen/>
        <w:t>ве или в корне однокоренных слов, то она считается за одну ошибку.</w:t>
      </w:r>
    </w:p>
    <w:p w:rsidR="00855F1E" w:rsidRPr="009F725A" w:rsidRDefault="00855F1E" w:rsidP="00855F1E">
      <w:pPr>
        <w:widowControl w:val="0"/>
        <w:autoSpaceDE w:val="0"/>
        <w:autoSpaceDN w:val="0"/>
        <w:adjustRightInd w:val="0"/>
        <w:jc w:val="both"/>
      </w:pPr>
      <w:r w:rsidRPr="009F725A">
        <w:t>Однотипными считаются ошибки на одно правило, если условия выбора правильного написания заключены в грамматичес</w:t>
      </w:r>
      <w:r w:rsidRPr="009F725A">
        <w:softHyphen/>
        <w:t>ких (в армии, вообще; колют, борются) и фонетических (пиро</w:t>
      </w:r>
      <w:r w:rsidRPr="009F725A">
        <w:softHyphen/>
        <w:t>жок, сверчок) особенностях данного слова.</w:t>
      </w:r>
    </w:p>
    <w:p w:rsidR="00855F1E" w:rsidRPr="009F725A" w:rsidRDefault="00855F1E" w:rsidP="00855F1E">
      <w:pPr>
        <w:widowControl w:val="0"/>
        <w:autoSpaceDE w:val="0"/>
        <w:autoSpaceDN w:val="0"/>
        <w:adjustRightInd w:val="0"/>
        <w:jc w:val="both"/>
      </w:pPr>
      <w:r w:rsidRPr="009F725A">
        <w:t>Не считаются однотипными ошибки на такое правило, в кото</w:t>
      </w:r>
      <w:r w:rsidRPr="009F725A">
        <w:softHyphen/>
        <w:t>ром для выяснения правильного написания одного слова требует</w:t>
      </w:r>
      <w:r w:rsidRPr="009F725A">
        <w:softHyphen/>
        <w:t>ся подобрать другое (опорное) слово или его форму (вода — воды, рот — ротик, грустный — грустить, резкий — резок).</w:t>
      </w:r>
    </w:p>
    <w:p w:rsidR="00855F1E" w:rsidRPr="009F725A" w:rsidRDefault="00855F1E" w:rsidP="00855F1E">
      <w:pPr>
        <w:widowControl w:val="0"/>
        <w:autoSpaceDE w:val="0"/>
        <w:autoSpaceDN w:val="0"/>
        <w:adjustRightInd w:val="0"/>
        <w:jc w:val="both"/>
      </w:pPr>
      <w:r w:rsidRPr="009F725A">
        <w:t xml:space="preserve">Первые </w:t>
      </w:r>
      <w:r w:rsidRPr="009F725A">
        <w:rPr>
          <w:b/>
        </w:rPr>
        <w:t>три однотипные ошибки</w:t>
      </w:r>
      <w:r w:rsidRPr="009F725A">
        <w:t xml:space="preserve"> считаются </w:t>
      </w:r>
      <w:r w:rsidRPr="009F725A">
        <w:rPr>
          <w:b/>
        </w:rPr>
        <w:t>за одну ошибку</w:t>
      </w:r>
      <w:r w:rsidRPr="009F725A">
        <w:t>, каждая следующая подобная ошибка учитывается самостоятельно.</w:t>
      </w:r>
    </w:p>
    <w:p w:rsidR="00855F1E" w:rsidRPr="009F725A" w:rsidRDefault="00855F1E" w:rsidP="00855F1E">
      <w:pPr>
        <w:widowControl w:val="0"/>
        <w:autoSpaceDE w:val="0"/>
        <w:autoSpaceDN w:val="0"/>
        <w:adjustRightInd w:val="0"/>
        <w:jc w:val="both"/>
      </w:pPr>
      <w:r w:rsidRPr="009F725A">
        <w:rPr>
          <w:b/>
          <w:i/>
        </w:rPr>
        <w:t>Примечание.</w:t>
      </w:r>
      <w:r w:rsidRPr="009F725A">
        <w:t xml:space="preserve"> Если в одном непроверяемом слове допущены 2 и более ошибок, то все они считаются за одну ошибку.</w:t>
      </w:r>
    </w:p>
    <w:p w:rsidR="00855F1E" w:rsidRPr="009F725A" w:rsidRDefault="00855F1E" w:rsidP="00855F1E">
      <w:pPr>
        <w:widowControl w:val="0"/>
        <w:autoSpaceDE w:val="0"/>
        <w:autoSpaceDN w:val="0"/>
        <w:adjustRightInd w:val="0"/>
        <w:jc w:val="both"/>
      </w:pPr>
      <w:r w:rsidRPr="009F725A">
        <w:t>При наличии в контрольном диктанте более 5 поправок</w:t>
      </w:r>
    </w:p>
    <w:p w:rsidR="00855F1E" w:rsidRPr="009F725A" w:rsidRDefault="00855F1E" w:rsidP="00855F1E">
      <w:pPr>
        <w:widowControl w:val="0"/>
        <w:autoSpaceDE w:val="0"/>
        <w:autoSpaceDN w:val="0"/>
        <w:adjustRightInd w:val="0"/>
        <w:jc w:val="both"/>
      </w:pPr>
      <w:r w:rsidRPr="009F725A">
        <w:t>(ис</w:t>
      </w:r>
      <w:r w:rsidRPr="009F725A">
        <w:softHyphen/>
        <w:t>правление неверного написания на верное) оценка снижается на один балл. Отличная оценка не выставляется при наличии трех и более исправлений.</w:t>
      </w:r>
      <w:r w:rsidRPr="009F725A">
        <w:tab/>
        <w:t>.</w:t>
      </w:r>
    </w:p>
    <w:p w:rsidR="00855F1E" w:rsidRPr="009F725A" w:rsidRDefault="00855F1E" w:rsidP="00855F1E">
      <w:pPr>
        <w:widowControl w:val="0"/>
        <w:autoSpaceDE w:val="0"/>
        <w:autoSpaceDN w:val="0"/>
        <w:adjustRightInd w:val="0"/>
        <w:jc w:val="both"/>
      </w:pPr>
      <w:r w:rsidRPr="009F725A">
        <w:rPr>
          <w:b/>
        </w:rPr>
        <w:t xml:space="preserve">Диктант </w:t>
      </w:r>
      <w:r w:rsidRPr="009F725A">
        <w:t xml:space="preserve"> оценивается  одной отметкой.</w:t>
      </w:r>
    </w:p>
    <w:p w:rsidR="00855F1E" w:rsidRPr="009F725A" w:rsidRDefault="00855F1E" w:rsidP="00855F1E">
      <w:pPr>
        <w:widowControl w:val="0"/>
        <w:autoSpaceDE w:val="0"/>
        <w:autoSpaceDN w:val="0"/>
        <w:adjustRightInd w:val="0"/>
        <w:jc w:val="both"/>
      </w:pPr>
      <w:r w:rsidRPr="009F725A">
        <w:rPr>
          <w:b/>
        </w:rPr>
        <w:t>Оценка «5»</w:t>
      </w:r>
      <w:r w:rsidRPr="009F725A">
        <w:t xml:space="preserve"> выставляется за безошибочную работу, а также при наличии в ней </w:t>
      </w:r>
      <w:r w:rsidRPr="009F725A">
        <w:rPr>
          <w:b/>
        </w:rPr>
        <w:t xml:space="preserve">1 </w:t>
      </w:r>
      <w:r w:rsidRPr="009F725A">
        <w:t>негрубой орфографической или 1 негрубой пунктуационной ошибки.</w:t>
      </w:r>
    </w:p>
    <w:p w:rsidR="00855F1E" w:rsidRPr="009F725A" w:rsidRDefault="00855F1E" w:rsidP="00855F1E">
      <w:pPr>
        <w:widowControl w:val="0"/>
        <w:autoSpaceDE w:val="0"/>
        <w:autoSpaceDN w:val="0"/>
        <w:adjustRightInd w:val="0"/>
        <w:jc w:val="both"/>
      </w:pPr>
      <w:r w:rsidRPr="009F725A">
        <w:rPr>
          <w:b/>
        </w:rPr>
        <w:t>Оценка «4»</w:t>
      </w:r>
      <w:r w:rsidRPr="009F725A">
        <w:t xml:space="preserve"> выставляется при наличии в диктанте </w:t>
      </w:r>
      <w:r w:rsidRPr="009F725A">
        <w:rPr>
          <w:b/>
        </w:rPr>
        <w:t>2 орфогра</w:t>
      </w:r>
      <w:r w:rsidRPr="009F725A">
        <w:rPr>
          <w:b/>
        </w:rPr>
        <w:softHyphen/>
        <w:t xml:space="preserve">фических и 2 </w:t>
      </w:r>
      <w:r w:rsidRPr="009F725A">
        <w:t>пунктуационных ошибок, или 1 орфографической и 3 пунктуационных ошибок, или 4 пунктуационных при отсут</w:t>
      </w:r>
      <w:r w:rsidRPr="009F725A">
        <w:softHyphen/>
        <w:t>ствии орфографических ошибок. Оценка «4» может выставлять</w:t>
      </w:r>
      <w:r w:rsidRPr="009F725A">
        <w:softHyphen/>
        <w:t>ся при 3 орфографических ошибках, если среди них есть одно</w:t>
      </w:r>
      <w:r w:rsidRPr="009F725A">
        <w:softHyphen/>
        <w:t>типные.</w:t>
      </w:r>
    </w:p>
    <w:p w:rsidR="00855F1E" w:rsidRPr="009F725A" w:rsidRDefault="00855F1E" w:rsidP="00855F1E">
      <w:pPr>
        <w:widowControl w:val="0"/>
        <w:autoSpaceDE w:val="0"/>
        <w:autoSpaceDN w:val="0"/>
        <w:adjustRightInd w:val="0"/>
        <w:jc w:val="both"/>
      </w:pPr>
      <w:r w:rsidRPr="009F725A">
        <w:rPr>
          <w:b/>
        </w:rPr>
        <w:t>Оценка «3»</w:t>
      </w:r>
      <w:r w:rsidRPr="009F725A">
        <w:t xml:space="preserve"> выставляется за диктант, в котором допущены </w:t>
      </w:r>
      <w:r w:rsidRPr="009F725A">
        <w:rPr>
          <w:b/>
        </w:rPr>
        <w:t xml:space="preserve">4 орфографические и 4 </w:t>
      </w:r>
      <w:r w:rsidRPr="009F725A">
        <w:t>пунктуационные ошибки, или 3 орфографи</w:t>
      </w:r>
      <w:r w:rsidRPr="009F725A">
        <w:softHyphen/>
        <w:t>ческие и 5 пунктуационных ошибок, или 7 пунктуационных оши</w:t>
      </w:r>
      <w:r w:rsidRPr="009F725A">
        <w:softHyphen/>
        <w:t>бок при отсутствии орфографических ошибок. В IV классе до</w:t>
      </w:r>
      <w:r w:rsidRPr="009F725A">
        <w:softHyphen/>
        <w:t>пускается выставление оценки «3» за диктант при 5 орфографи</w:t>
      </w:r>
      <w:r w:rsidRPr="009F725A">
        <w:softHyphen/>
        <w:t>ческих и 4 пунктуационных ошибках. Оценка «3» может быть поставлена также при наличии 6 орфографических и 6 пунктуа</w:t>
      </w:r>
      <w:r w:rsidRPr="009F725A">
        <w:softHyphen/>
        <w:t>ционных ошибках, если среди тех и других имеются однотипные и негрубые ошибки.</w:t>
      </w:r>
    </w:p>
    <w:p w:rsidR="00855F1E" w:rsidRPr="009F725A" w:rsidRDefault="00855F1E" w:rsidP="00855F1E">
      <w:pPr>
        <w:widowControl w:val="0"/>
        <w:autoSpaceDE w:val="0"/>
        <w:autoSpaceDN w:val="0"/>
        <w:adjustRightInd w:val="0"/>
        <w:jc w:val="both"/>
      </w:pPr>
      <w:r w:rsidRPr="009F725A">
        <w:rPr>
          <w:b/>
        </w:rPr>
        <w:t>Оценка «2»</w:t>
      </w:r>
      <w:r w:rsidRPr="009F725A">
        <w:t xml:space="preserve"> выставляется за диктант, в котором допущено до 7 орфографических и 7 пунктуационных ошибок, или 6 орфогра</w:t>
      </w:r>
      <w:r w:rsidRPr="009F725A">
        <w:softHyphen/>
        <w:t>фических и 8 пунктуационных ошибок, 5 орфографических и 9 пунктуационных ошибок, 8 орфографических и 6 пунктуацион</w:t>
      </w:r>
      <w:r w:rsidRPr="009F725A">
        <w:softHyphen/>
        <w:t>ных ошибок.</w:t>
      </w:r>
    </w:p>
    <w:p w:rsidR="00855F1E" w:rsidRPr="009F725A" w:rsidRDefault="00855F1E" w:rsidP="00855F1E">
      <w:pPr>
        <w:widowControl w:val="0"/>
        <w:autoSpaceDE w:val="0"/>
        <w:autoSpaceDN w:val="0"/>
        <w:adjustRightInd w:val="0"/>
        <w:jc w:val="both"/>
      </w:pPr>
      <w:r w:rsidRPr="009F725A">
        <w:t>При большем количестве ошибок диктант оценивается бал</w:t>
      </w:r>
      <w:r w:rsidRPr="009F725A">
        <w:softHyphen/>
        <w:t>лом «1».</w:t>
      </w:r>
    </w:p>
    <w:p w:rsidR="00855F1E" w:rsidRPr="009F725A" w:rsidRDefault="00855F1E" w:rsidP="00855F1E">
      <w:pPr>
        <w:widowControl w:val="0"/>
        <w:autoSpaceDE w:val="0"/>
        <w:autoSpaceDN w:val="0"/>
        <w:adjustRightInd w:val="0"/>
        <w:jc w:val="both"/>
      </w:pPr>
      <w:r w:rsidRPr="009F725A">
        <w:t>При некоторой вариативности количества ошибок, учитывае</w:t>
      </w:r>
      <w:r w:rsidRPr="009F725A">
        <w:softHyphen/>
        <w:t>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9F725A">
        <w:softHyphen/>
        <w:t>ки «2» — 7 орфографических ошибок.</w:t>
      </w:r>
    </w:p>
    <w:p w:rsidR="00855F1E" w:rsidRPr="009F725A" w:rsidRDefault="00855F1E" w:rsidP="00855F1E">
      <w:pPr>
        <w:widowControl w:val="0"/>
        <w:autoSpaceDE w:val="0"/>
        <w:autoSpaceDN w:val="0"/>
        <w:adjustRightInd w:val="0"/>
        <w:jc w:val="both"/>
      </w:pPr>
      <w:r w:rsidRPr="009F725A">
        <w:t>В комплексной контрольной работе, состоящей из диктанта и дополнительного (фонетического, лексического, орфографичес</w:t>
      </w:r>
      <w:r w:rsidRPr="009F725A">
        <w:softHyphen/>
        <w:t>кого, грамматического) задания, выставляются две оценки (за каж</w:t>
      </w:r>
      <w:r w:rsidRPr="009F725A">
        <w:softHyphen/>
        <w:t>дый вид работы).</w:t>
      </w:r>
    </w:p>
    <w:p w:rsidR="00855F1E" w:rsidRPr="009F725A" w:rsidRDefault="00855F1E" w:rsidP="00855F1E">
      <w:pPr>
        <w:widowControl w:val="0"/>
        <w:autoSpaceDE w:val="0"/>
        <w:autoSpaceDN w:val="0"/>
        <w:adjustRightInd w:val="0"/>
        <w:jc w:val="both"/>
      </w:pPr>
      <w:r w:rsidRPr="009F725A">
        <w:rPr>
          <w:b/>
          <w:i/>
        </w:rPr>
        <w:t>При оценке выполнения дополнительных заданий</w:t>
      </w:r>
      <w:r w:rsidRPr="009F725A">
        <w:t xml:space="preserve"> рекоменду</w:t>
      </w:r>
      <w:r w:rsidRPr="009F725A">
        <w:softHyphen/>
        <w:t>ется руководствоваться следующим:</w:t>
      </w:r>
    </w:p>
    <w:p w:rsidR="00855F1E" w:rsidRPr="009F725A" w:rsidRDefault="00855F1E" w:rsidP="00855F1E">
      <w:pPr>
        <w:widowControl w:val="0"/>
        <w:autoSpaceDE w:val="0"/>
        <w:autoSpaceDN w:val="0"/>
        <w:adjustRightInd w:val="0"/>
        <w:jc w:val="both"/>
      </w:pPr>
      <w:r w:rsidRPr="009F725A">
        <w:rPr>
          <w:b/>
        </w:rPr>
        <w:t xml:space="preserve">Оценка «5» </w:t>
      </w:r>
      <w:r w:rsidRPr="009F725A">
        <w:t>ставится, если ученик выполнил все задания верно.</w:t>
      </w:r>
    </w:p>
    <w:p w:rsidR="00855F1E" w:rsidRPr="009F725A" w:rsidRDefault="00855F1E" w:rsidP="00855F1E">
      <w:pPr>
        <w:widowControl w:val="0"/>
        <w:autoSpaceDE w:val="0"/>
        <w:autoSpaceDN w:val="0"/>
        <w:adjustRightInd w:val="0"/>
        <w:jc w:val="both"/>
      </w:pPr>
      <w:r w:rsidRPr="009F725A">
        <w:rPr>
          <w:b/>
        </w:rPr>
        <w:t>Оценка «4»</w:t>
      </w:r>
      <w:r w:rsidRPr="009F725A">
        <w:t xml:space="preserve"> ставится, если ученик выполнил правильно не менее </w:t>
      </w:r>
      <w:r w:rsidRPr="009F725A">
        <w:rPr>
          <w:b/>
        </w:rPr>
        <w:t>3/4 заданий</w:t>
      </w:r>
      <w:r w:rsidRPr="009F725A">
        <w:t>.</w:t>
      </w:r>
    </w:p>
    <w:p w:rsidR="00855F1E" w:rsidRPr="009F725A" w:rsidRDefault="00855F1E" w:rsidP="00855F1E">
      <w:pPr>
        <w:widowControl w:val="0"/>
        <w:autoSpaceDE w:val="0"/>
        <w:autoSpaceDN w:val="0"/>
        <w:adjustRightInd w:val="0"/>
        <w:jc w:val="both"/>
        <w:rPr>
          <w:b/>
        </w:rPr>
      </w:pPr>
      <w:r w:rsidRPr="009F725A">
        <w:rPr>
          <w:b/>
        </w:rPr>
        <w:t>Оценка «3»</w:t>
      </w:r>
      <w:r w:rsidRPr="009F725A">
        <w:t xml:space="preserve"> ставится за работу, в которой правильно выпол</w:t>
      </w:r>
      <w:r w:rsidRPr="009F725A">
        <w:softHyphen/>
        <w:t xml:space="preserve">нено </w:t>
      </w:r>
      <w:r w:rsidRPr="009F725A">
        <w:rPr>
          <w:b/>
        </w:rPr>
        <w:t>не менее половины заданий.</w:t>
      </w:r>
    </w:p>
    <w:p w:rsidR="00855F1E" w:rsidRPr="009F725A" w:rsidRDefault="00855F1E" w:rsidP="00855F1E">
      <w:pPr>
        <w:widowControl w:val="0"/>
        <w:autoSpaceDE w:val="0"/>
        <w:autoSpaceDN w:val="0"/>
        <w:adjustRightInd w:val="0"/>
        <w:jc w:val="both"/>
        <w:rPr>
          <w:b/>
        </w:rPr>
      </w:pPr>
      <w:r w:rsidRPr="009F725A">
        <w:rPr>
          <w:b/>
        </w:rPr>
        <w:t xml:space="preserve">Оценка «2» </w:t>
      </w:r>
      <w:r w:rsidRPr="009F725A">
        <w:t xml:space="preserve">ставится за работу, в которой </w:t>
      </w:r>
      <w:r w:rsidRPr="009F725A">
        <w:rPr>
          <w:b/>
        </w:rPr>
        <w:t>не выполнено бо</w:t>
      </w:r>
      <w:r w:rsidRPr="009F725A">
        <w:rPr>
          <w:b/>
        </w:rPr>
        <w:softHyphen/>
        <w:t>лее половины заданий.</w:t>
      </w:r>
    </w:p>
    <w:p w:rsidR="00855F1E" w:rsidRPr="009F725A" w:rsidRDefault="00855F1E" w:rsidP="00855F1E">
      <w:pPr>
        <w:widowControl w:val="0"/>
        <w:autoSpaceDE w:val="0"/>
        <w:autoSpaceDN w:val="0"/>
        <w:adjustRightInd w:val="0"/>
        <w:jc w:val="both"/>
      </w:pPr>
      <w:r w:rsidRPr="009F725A">
        <w:rPr>
          <w:b/>
          <w:i/>
        </w:rPr>
        <w:t>Примечание.</w:t>
      </w:r>
      <w:r w:rsidRPr="009F725A">
        <w:t xml:space="preserve"> Орфографические и пунктуационные ошибки, допущенные при выполнении дополнительных заданий, учитыва</w:t>
      </w:r>
      <w:r w:rsidRPr="009F725A">
        <w:softHyphen/>
        <w:t>ются при выведении оценки за диктант.</w:t>
      </w:r>
    </w:p>
    <w:p w:rsidR="00855F1E" w:rsidRPr="009F725A" w:rsidRDefault="00855F1E" w:rsidP="00855F1E">
      <w:pPr>
        <w:widowControl w:val="0"/>
        <w:autoSpaceDE w:val="0"/>
        <w:autoSpaceDN w:val="0"/>
        <w:adjustRightInd w:val="0"/>
        <w:jc w:val="both"/>
      </w:pPr>
    </w:p>
    <w:p w:rsidR="00855F1E" w:rsidRPr="009F725A" w:rsidRDefault="00855F1E" w:rsidP="00855F1E">
      <w:pPr>
        <w:widowControl w:val="0"/>
        <w:autoSpaceDE w:val="0"/>
        <w:autoSpaceDN w:val="0"/>
        <w:adjustRightInd w:val="0"/>
        <w:jc w:val="both"/>
      </w:pPr>
      <w:r w:rsidRPr="009F725A">
        <w:t xml:space="preserve">При оценке </w:t>
      </w:r>
      <w:r w:rsidRPr="009F725A">
        <w:rPr>
          <w:b/>
        </w:rPr>
        <w:t>контрольного словарного диктанта</w:t>
      </w:r>
      <w:r w:rsidRPr="009F725A">
        <w:t xml:space="preserve"> рекомендует</w:t>
      </w:r>
      <w:r w:rsidRPr="009F725A">
        <w:softHyphen/>
        <w:t>ся руководствоваться следующим:</w:t>
      </w:r>
    </w:p>
    <w:p w:rsidR="00855F1E" w:rsidRPr="009F725A" w:rsidRDefault="00855F1E" w:rsidP="00855F1E">
      <w:pPr>
        <w:widowControl w:val="0"/>
        <w:autoSpaceDE w:val="0"/>
        <w:autoSpaceDN w:val="0"/>
        <w:adjustRightInd w:val="0"/>
        <w:jc w:val="both"/>
      </w:pPr>
      <w:r w:rsidRPr="009F725A">
        <w:rPr>
          <w:b/>
        </w:rPr>
        <w:t>Оценка «5»</w:t>
      </w:r>
      <w:r w:rsidRPr="009F725A">
        <w:t xml:space="preserve">  ставится за диктант, в котором  нет ошибок.</w:t>
      </w:r>
    </w:p>
    <w:p w:rsidR="00855F1E" w:rsidRPr="009F725A" w:rsidRDefault="00855F1E" w:rsidP="00855F1E">
      <w:pPr>
        <w:widowControl w:val="0"/>
        <w:autoSpaceDE w:val="0"/>
        <w:autoSpaceDN w:val="0"/>
        <w:adjustRightInd w:val="0"/>
        <w:jc w:val="both"/>
        <w:rPr>
          <w:b/>
        </w:rPr>
      </w:pPr>
      <w:r w:rsidRPr="009F725A">
        <w:rPr>
          <w:b/>
        </w:rPr>
        <w:t>Оценка «4»</w:t>
      </w:r>
      <w:r w:rsidRPr="009F725A">
        <w:t xml:space="preserve"> ставится за диктант, в котором ученик допустил </w:t>
      </w:r>
      <w:r w:rsidRPr="009F725A">
        <w:rPr>
          <w:b/>
        </w:rPr>
        <w:t>1 — 2 ошибки.</w:t>
      </w:r>
    </w:p>
    <w:p w:rsidR="00855F1E" w:rsidRPr="009F725A" w:rsidRDefault="00855F1E" w:rsidP="00855F1E">
      <w:pPr>
        <w:widowControl w:val="0"/>
        <w:autoSpaceDE w:val="0"/>
        <w:autoSpaceDN w:val="0"/>
        <w:adjustRightInd w:val="0"/>
        <w:jc w:val="both"/>
        <w:rPr>
          <w:b/>
        </w:rPr>
      </w:pPr>
      <w:r w:rsidRPr="009F725A">
        <w:rPr>
          <w:b/>
        </w:rPr>
        <w:t>Оценка «3»</w:t>
      </w:r>
      <w:r w:rsidRPr="009F725A">
        <w:t xml:space="preserve"> ставится за диктант, в котором допущено </w:t>
      </w:r>
      <w:r w:rsidRPr="009F725A">
        <w:rPr>
          <w:b/>
        </w:rPr>
        <w:t>3 — 4 ошибки.</w:t>
      </w:r>
    </w:p>
    <w:p w:rsidR="00855F1E" w:rsidRPr="009F725A" w:rsidRDefault="00855F1E" w:rsidP="00855F1E">
      <w:pPr>
        <w:widowControl w:val="0"/>
        <w:autoSpaceDE w:val="0"/>
        <w:autoSpaceDN w:val="0"/>
        <w:adjustRightInd w:val="0"/>
        <w:jc w:val="both"/>
        <w:rPr>
          <w:b/>
        </w:rPr>
      </w:pPr>
      <w:r w:rsidRPr="009F725A">
        <w:rPr>
          <w:b/>
        </w:rPr>
        <w:t xml:space="preserve">Оценка «2» </w:t>
      </w:r>
      <w:r w:rsidRPr="009F725A">
        <w:t xml:space="preserve">ставится за диктант, в котором допущено </w:t>
      </w:r>
      <w:r w:rsidRPr="009F725A">
        <w:rPr>
          <w:b/>
        </w:rPr>
        <w:t>до 7 ошибок.</w:t>
      </w:r>
    </w:p>
    <w:p w:rsidR="00855F1E" w:rsidRPr="009F725A" w:rsidRDefault="00855F1E" w:rsidP="00855F1E">
      <w:pPr>
        <w:widowControl w:val="0"/>
        <w:autoSpaceDE w:val="0"/>
        <w:autoSpaceDN w:val="0"/>
        <w:adjustRightInd w:val="0"/>
        <w:jc w:val="both"/>
      </w:pPr>
    </w:p>
    <w:p w:rsidR="00855F1E" w:rsidRPr="009F725A" w:rsidRDefault="00855F1E" w:rsidP="00855F1E">
      <w:pPr>
        <w:widowControl w:val="0"/>
        <w:autoSpaceDE w:val="0"/>
        <w:autoSpaceDN w:val="0"/>
        <w:adjustRightInd w:val="0"/>
        <w:jc w:val="both"/>
        <w:rPr>
          <w:b/>
        </w:rPr>
      </w:pPr>
      <w:r w:rsidRPr="009F725A">
        <w:rPr>
          <w:b/>
        </w:rPr>
        <w:t>Оценка сочинений и изложений</w:t>
      </w:r>
    </w:p>
    <w:p w:rsidR="00855F1E" w:rsidRPr="009F725A" w:rsidRDefault="00855F1E" w:rsidP="00855F1E">
      <w:pPr>
        <w:widowControl w:val="0"/>
        <w:autoSpaceDE w:val="0"/>
        <w:autoSpaceDN w:val="0"/>
        <w:adjustRightInd w:val="0"/>
        <w:jc w:val="both"/>
      </w:pPr>
      <w:r w:rsidRPr="009F725A">
        <w:t>Сочинения и изложения — основные формы проверки уме</w:t>
      </w:r>
      <w:r w:rsidRPr="009F725A">
        <w:softHyphen/>
        <w:t>ния правильно и последовательно излагать мысли, уровня рече</w:t>
      </w:r>
      <w:r w:rsidRPr="009F725A">
        <w:softHyphen/>
        <w:t>вой подготовки учащихся.</w:t>
      </w:r>
    </w:p>
    <w:p w:rsidR="00855F1E" w:rsidRPr="009F725A" w:rsidRDefault="00855F1E" w:rsidP="00855F1E">
      <w:pPr>
        <w:widowControl w:val="0"/>
        <w:autoSpaceDE w:val="0"/>
        <w:autoSpaceDN w:val="0"/>
        <w:adjustRightInd w:val="0"/>
        <w:jc w:val="both"/>
      </w:pPr>
      <w:r w:rsidRPr="009F725A">
        <w:t>Сочинения и изложения в V—IX классах проводятся в соот</w:t>
      </w:r>
      <w:r w:rsidRPr="009F725A">
        <w:softHyphen/>
        <w:t>ветствии с требованиями раздела программы «Развитие навыков связной речи».</w:t>
      </w:r>
    </w:p>
    <w:p w:rsidR="00855F1E" w:rsidRPr="009F725A" w:rsidRDefault="00855F1E" w:rsidP="00855F1E">
      <w:pPr>
        <w:widowControl w:val="0"/>
        <w:autoSpaceDE w:val="0"/>
        <w:autoSpaceDN w:val="0"/>
        <w:adjustRightInd w:val="0"/>
        <w:jc w:val="both"/>
      </w:pPr>
      <w:r w:rsidRPr="009F725A">
        <w:t>Примерный объем текста для подробного изложения: в V клас</w:t>
      </w:r>
      <w:r w:rsidRPr="009F725A">
        <w:softHyphen/>
        <w:t>се -100-150 слов, в VI классе - 150-200, в VII классе - 200-250, в VIII классе - 250-350, в IX классе - 350-450слов.</w:t>
      </w:r>
    </w:p>
    <w:p w:rsidR="00855F1E" w:rsidRPr="009F725A" w:rsidRDefault="00855F1E" w:rsidP="00855F1E">
      <w:pPr>
        <w:widowControl w:val="0"/>
        <w:autoSpaceDE w:val="0"/>
        <w:autoSpaceDN w:val="0"/>
        <w:adjustRightInd w:val="0"/>
        <w:jc w:val="both"/>
      </w:pPr>
      <w:r w:rsidRPr="009F725A">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p>
    <w:p w:rsidR="00855F1E" w:rsidRPr="009F725A" w:rsidRDefault="009F725A" w:rsidP="00D80E3F">
      <w:pPr>
        <w:jc w:val="center"/>
        <w:rPr>
          <w:b/>
        </w:rPr>
      </w:pPr>
      <w:r>
        <w:rPr>
          <w:b/>
        </w:rPr>
        <w:t>1.2.</w:t>
      </w:r>
      <w:r w:rsidR="00855F1E" w:rsidRPr="009F725A">
        <w:rPr>
          <w:b/>
        </w:rPr>
        <w:t>2.Литература</w:t>
      </w:r>
    </w:p>
    <w:p w:rsidR="00855F1E" w:rsidRPr="009F725A" w:rsidRDefault="00855F1E" w:rsidP="00855F1E">
      <w:pPr>
        <w:ind w:left="147" w:right="147" w:firstLine="680"/>
        <w:jc w:val="both"/>
        <w:rPr>
          <w:color w:val="000000"/>
        </w:rPr>
      </w:pPr>
      <w:r w:rsidRPr="009F725A">
        <w:rPr>
          <w:color w:val="000000"/>
        </w:rPr>
        <w:t>Изучение литературы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55F1E" w:rsidRPr="009F725A" w:rsidRDefault="00855F1E" w:rsidP="00855F1E">
      <w:pPr>
        <w:ind w:left="147" w:right="147" w:firstLine="680"/>
        <w:jc w:val="both"/>
        <w:rPr>
          <w:color w:val="000000"/>
        </w:rPr>
      </w:pPr>
      <w:r w:rsidRPr="009F725A">
        <w:rPr>
          <w:color w:val="000000"/>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55F1E" w:rsidRPr="009F725A" w:rsidRDefault="00855F1E" w:rsidP="00855F1E">
      <w:pPr>
        <w:ind w:left="147" w:right="147" w:firstLine="680"/>
        <w:jc w:val="both"/>
        <w:rPr>
          <w:color w:val="000000"/>
        </w:rPr>
      </w:pPr>
      <w:r w:rsidRPr="009F725A">
        <w:rPr>
          <w:color w:val="000000"/>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855F1E" w:rsidRPr="009F725A" w:rsidRDefault="00855F1E" w:rsidP="00855F1E">
      <w:pPr>
        <w:ind w:left="147" w:right="147" w:firstLine="680"/>
        <w:jc w:val="both"/>
        <w:rPr>
          <w:color w:val="000000"/>
        </w:rPr>
      </w:pPr>
      <w:r w:rsidRPr="009F725A">
        <w:rPr>
          <w:color w:val="000000"/>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55F1E" w:rsidRPr="009F725A" w:rsidRDefault="00855F1E" w:rsidP="00855F1E">
      <w:pPr>
        <w:ind w:left="147" w:right="147" w:firstLine="680"/>
        <w:jc w:val="both"/>
        <w:rPr>
          <w:color w:val="000000"/>
        </w:rPr>
      </w:pPr>
      <w:r w:rsidRPr="009F725A">
        <w:rPr>
          <w:color w:val="00000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855F1E" w:rsidRPr="009F725A" w:rsidRDefault="00855F1E" w:rsidP="00855F1E">
      <w:pPr>
        <w:ind w:left="147" w:right="147" w:firstLine="680"/>
        <w:jc w:val="both"/>
        <w:rPr>
          <w:color w:val="000000"/>
        </w:rPr>
      </w:pPr>
      <w:r w:rsidRPr="009F725A">
        <w:rPr>
          <w:color w:val="000000"/>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855F1E" w:rsidRPr="009F725A" w:rsidRDefault="00855F1E" w:rsidP="00855F1E">
      <w:pPr>
        <w:ind w:left="147" w:right="147" w:firstLine="680"/>
        <w:jc w:val="both"/>
        <w:rPr>
          <w:color w:val="000000"/>
        </w:rPr>
      </w:pPr>
      <w:r w:rsidRPr="009F725A">
        <w:rPr>
          <w:color w:val="000000"/>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855F1E" w:rsidRPr="009F725A" w:rsidRDefault="00855F1E" w:rsidP="00855F1E">
      <w:pPr>
        <w:ind w:left="147" w:right="147" w:firstLine="680"/>
        <w:jc w:val="both"/>
        <w:rPr>
          <w:color w:val="000000"/>
        </w:rPr>
      </w:pPr>
      <w:r w:rsidRPr="009F725A">
        <w:rPr>
          <w:color w:val="000000"/>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855F1E" w:rsidRPr="009F725A" w:rsidRDefault="00855F1E" w:rsidP="00855F1E">
      <w:pPr>
        <w:ind w:left="147" w:right="147" w:firstLine="680"/>
        <w:jc w:val="both"/>
        <w:rPr>
          <w:color w:val="000000"/>
        </w:rPr>
      </w:pPr>
      <w:r w:rsidRPr="009F725A">
        <w:rPr>
          <w:color w:val="000000"/>
        </w:rPr>
        <w:t>- развитие и совершенствование русской устной и письменной речи учащихся, для которых русский язык не является родным.</w:t>
      </w:r>
    </w:p>
    <w:p w:rsidR="00855F1E" w:rsidRPr="009F725A" w:rsidRDefault="00855F1E" w:rsidP="00855F1E">
      <w:pPr>
        <w:shd w:val="clear" w:color="auto" w:fill="FFFFFF"/>
        <w:ind w:firstLine="680"/>
        <w:jc w:val="both"/>
        <w:rPr>
          <w:b/>
        </w:rPr>
      </w:pPr>
      <w:r w:rsidRPr="009F725A">
        <w:rPr>
          <w:rFonts w:eastAsia="@Arial Unicode MS"/>
          <w:b/>
          <w:iCs/>
        </w:rPr>
        <w:t>Содержание основной образовательной программы по литературе</w:t>
      </w:r>
    </w:p>
    <w:p w:rsidR="00855F1E" w:rsidRPr="009F725A" w:rsidRDefault="00855F1E" w:rsidP="00855F1E">
      <w:pPr>
        <w:shd w:val="clear" w:color="auto" w:fill="FFFFFF"/>
        <w:ind w:firstLine="680"/>
        <w:jc w:val="both"/>
      </w:pPr>
      <w:r w:rsidRPr="009F725A">
        <w:rPr>
          <w:b/>
          <w:bCs/>
        </w:rPr>
        <w:t>Русский фольклор</w:t>
      </w:r>
    </w:p>
    <w:p w:rsidR="00855F1E" w:rsidRPr="009F725A" w:rsidRDefault="00855F1E" w:rsidP="00855F1E">
      <w:pPr>
        <w:shd w:val="clear" w:color="auto" w:fill="FFFFFF"/>
        <w:ind w:firstLine="680"/>
        <w:jc w:val="both"/>
      </w:pPr>
      <w:r w:rsidRPr="009F725A">
        <w:rPr>
          <w:bCs/>
        </w:rPr>
        <w:t>Малые жанры фольклора.</w:t>
      </w:r>
    </w:p>
    <w:p w:rsidR="00855F1E" w:rsidRPr="009F725A" w:rsidRDefault="00855F1E" w:rsidP="00855F1E">
      <w:pPr>
        <w:shd w:val="clear" w:color="auto" w:fill="FFFFFF"/>
        <w:ind w:firstLine="680"/>
        <w:jc w:val="both"/>
      </w:pPr>
      <w:r w:rsidRPr="009F725A">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55F1E" w:rsidRPr="009F725A" w:rsidRDefault="00855F1E" w:rsidP="00855F1E">
      <w:pPr>
        <w:shd w:val="clear" w:color="auto" w:fill="FFFFFF"/>
        <w:ind w:firstLine="680"/>
        <w:jc w:val="both"/>
      </w:pPr>
      <w:r w:rsidRPr="009F725A">
        <w:rPr>
          <w:bCs/>
        </w:rPr>
        <w:t>Сказки</w:t>
      </w:r>
      <w:r w:rsidRPr="009F725A">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55F1E" w:rsidRPr="009F725A" w:rsidRDefault="00855F1E" w:rsidP="00855F1E">
      <w:pPr>
        <w:shd w:val="clear" w:color="auto" w:fill="FFFFFF"/>
        <w:ind w:firstLine="680"/>
        <w:jc w:val="both"/>
      </w:pPr>
      <w:r w:rsidRPr="009F725A">
        <w:t xml:space="preserve">Былина </w:t>
      </w:r>
      <w:r w:rsidRPr="009F725A">
        <w:rPr>
          <w:bCs/>
        </w:rPr>
        <w:t>«Илья Муромец и Соловей-разбойник».</w:t>
      </w:r>
    </w:p>
    <w:p w:rsidR="00855F1E" w:rsidRPr="009F725A" w:rsidRDefault="00855F1E" w:rsidP="00855F1E">
      <w:pPr>
        <w:ind w:firstLine="680"/>
        <w:jc w:val="both"/>
      </w:pPr>
      <w:r w:rsidRPr="009F725A">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55F1E" w:rsidRPr="009F725A" w:rsidRDefault="00855F1E" w:rsidP="00855F1E">
      <w:pPr>
        <w:shd w:val="clear" w:color="auto" w:fill="FFFFFF"/>
        <w:ind w:firstLine="680"/>
        <w:jc w:val="both"/>
      </w:pPr>
      <w:r w:rsidRPr="009F725A">
        <w:rPr>
          <w:b/>
          <w:bCs/>
        </w:rPr>
        <w:t>Древнерусская литература</w:t>
      </w:r>
    </w:p>
    <w:p w:rsidR="00855F1E" w:rsidRPr="009F725A" w:rsidRDefault="00855F1E" w:rsidP="00855F1E">
      <w:pPr>
        <w:shd w:val="clear" w:color="auto" w:fill="FFFFFF"/>
        <w:ind w:firstLine="680"/>
        <w:jc w:val="both"/>
      </w:pPr>
      <w:r w:rsidRPr="009F725A">
        <w:rPr>
          <w:bCs/>
        </w:rPr>
        <w:t>«Слово о полку Игореве».</w:t>
      </w:r>
    </w:p>
    <w:p w:rsidR="00855F1E" w:rsidRPr="009F725A" w:rsidRDefault="00855F1E" w:rsidP="00855F1E">
      <w:pPr>
        <w:shd w:val="clear" w:color="auto" w:fill="FFFFFF"/>
        <w:ind w:firstLine="680"/>
        <w:jc w:val="both"/>
      </w:pPr>
      <w:r w:rsidRPr="009F725A">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55F1E" w:rsidRPr="009F725A" w:rsidRDefault="00855F1E" w:rsidP="00855F1E">
      <w:pPr>
        <w:shd w:val="clear" w:color="auto" w:fill="FFFFFF"/>
        <w:ind w:firstLine="680"/>
        <w:jc w:val="both"/>
      </w:pPr>
      <w:r w:rsidRPr="009F725A">
        <w:rPr>
          <w:bCs/>
        </w:rPr>
        <w:t>«Житие Сергия Радонежского»</w:t>
      </w:r>
      <w:r w:rsidRPr="009F725A">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55F1E" w:rsidRPr="009F725A" w:rsidRDefault="00855F1E" w:rsidP="00855F1E">
      <w:pPr>
        <w:shd w:val="clear" w:color="auto" w:fill="FFFFFF"/>
        <w:ind w:firstLine="680"/>
        <w:jc w:val="both"/>
      </w:pPr>
      <w:r w:rsidRPr="009F725A">
        <w:rPr>
          <w:b/>
          <w:bCs/>
        </w:rPr>
        <w:t>Русская литература XVIII в.</w:t>
      </w:r>
    </w:p>
    <w:p w:rsidR="00855F1E" w:rsidRPr="009F725A" w:rsidRDefault="00855F1E" w:rsidP="00855F1E">
      <w:pPr>
        <w:shd w:val="clear" w:color="auto" w:fill="FFFFFF"/>
        <w:ind w:firstLine="680"/>
        <w:jc w:val="both"/>
      </w:pPr>
      <w:r w:rsidRPr="009F725A">
        <w:rPr>
          <w:b/>
          <w:bCs/>
        </w:rPr>
        <w:t xml:space="preserve">Д. И. Фонвизин. </w:t>
      </w:r>
      <w:r w:rsidRPr="009F725A">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55F1E" w:rsidRPr="009F725A" w:rsidRDefault="00855F1E" w:rsidP="00855F1E">
      <w:pPr>
        <w:shd w:val="clear" w:color="auto" w:fill="FFFFFF"/>
        <w:ind w:firstLine="680"/>
        <w:jc w:val="both"/>
      </w:pPr>
      <w:r w:rsidRPr="009F725A">
        <w:rPr>
          <w:b/>
          <w:bCs/>
        </w:rPr>
        <w:t xml:space="preserve">Н. М. Карамзин. </w:t>
      </w:r>
      <w:r w:rsidRPr="009F725A">
        <w:t xml:space="preserve">Повесть </w:t>
      </w:r>
      <w:r w:rsidRPr="009F725A">
        <w:rPr>
          <w:bCs/>
        </w:rPr>
        <w:t xml:space="preserve">«Бедная Лиза». </w:t>
      </w:r>
      <w:r w:rsidRPr="009F725A">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55F1E" w:rsidRPr="009F725A" w:rsidRDefault="00855F1E" w:rsidP="00855F1E">
      <w:pPr>
        <w:shd w:val="clear" w:color="auto" w:fill="FFFFFF"/>
        <w:ind w:firstLine="680"/>
        <w:jc w:val="both"/>
      </w:pPr>
      <w:r w:rsidRPr="009F725A">
        <w:rPr>
          <w:b/>
          <w:bCs/>
        </w:rPr>
        <w:t>Г. Р. Державин.</w:t>
      </w:r>
      <w:r w:rsidRPr="009F725A">
        <w:t>Стихотворение «</w:t>
      </w:r>
      <w:r w:rsidRPr="009F725A">
        <w:rPr>
          <w:bCs/>
        </w:rPr>
        <w:t>Памятник</w:t>
      </w:r>
      <w:r w:rsidRPr="009F725A">
        <w:t>». Жизнеутверждающий характер поэзии Державина. Тема поэта и поэзии.</w:t>
      </w:r>
    </w:p>
    <w:p w:rsidR="00855F1E" w:rsidRPr="009F725A" w:rsidRDefault="00855F1E" w:rsidP="00855F1E">
      <w:pPr>
        <w:shd w:val="clear" w:color="auto" w:fill="FFFFFF"/>
        <w:ind w:firstLine="680"/>
        <w:jc w:val="both"/>
      </w:pPr>
      <w:r w:rsidRPr="009F725A">
        <w:rPr>
          <w:b/>
          <w:bCs/>
        </w:rPr>
        <w:t>Русская литература XIX в. (первая половина)</w:t>
      </w:r>
    </w:p>
    <w:p w:rsidR="00855F1E" w:rsidRPr="009F725A" w:rsidRDefault="00855F1E" w:rsidP="00855F1E">
      <w:pPr>
        <w:shd w:val="clear" w:color="auto" w:fill="FFFFFF"/>
        <w:ind w:firstLine="680"/>
        <w:jc w:val="both"/>
      </w:pPr>
      <w:r w:rsidRPr="009F725A">
        <w:rPr>
          <w:b/>
          <w:bCs/>
        </w:rPr>
        <w:t>И. А. Крылов.</w:t>
      </w:r>
      <w:r w:rsidRPr="009F725A">
        <w:t xml:space="preserve">Басни </w:t>
      </w:r>
      <w:r w:rsidRPr="009F725A">
        <w:rPr>
          <w:bCs/>
        </w:rPr>
        <w:t xml:space="preserve">«Волк и Ягнёнок», «Свинья под Дубом», «Волк на псарне». </w:t>
      </w:r>
      <w:r w:rsidRPr="009F725A">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855F1E" w:rsidRPr="009F725A" w:rsidRDefault="00855F1E" w:rsidP="00855F1E">
      <w:pPr>
        <w:shd w:val="clear" w:color="auto" w:fill="FFFFFF"/>
        <w:ind w:firstLine="680"/>
        <w:jc w:val="both"/>
      </w:pPr>
      <w:r w:rsidRPr="009F725A">
        <w:rPr>
          <w:b/>
        </w:rPr>
        <w:t>В. А. </w:t>
      </w:r>
      <w:r w:rsidRPr="009F725A">
        <w:rPr>
          <w:b/>
          <w:bCs/>
        </w:rPr>
        <w:t xml:space="preserve">Жуковский. </w:t>
      </w:r>
      <w:r w:rsidRPr="009F725A">
        <w:t xml:space="preserve">Баллада </w:t>
      </w:r>
      <w:r w:rsidRPr="009F725A">
        <w:rPr>
          <w:bCs/>
        </w:rPr>
        <w:t xml:space="preserve">«Светлана». </w:t>
      </w:r>
      <w:r w:rsidRPr="009F725A">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F725A">
        <w:rPr>
          <w:bCs/>
        </w:rPr>
        <w:t xml:space="preserve">«Море», «Невыразимое». </w:t>
      </w:r>
      <w:r w:rsidRPr="009F725A">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55F1E" w:rsidRPr="009F725A" w:rsidRDefault="00855F1E" w:rsidP="00855F1E">
      <w:pPr>
        <w:shd w:val="clear" w:color="auto" w:fill="FFFFFF"/>
        <w:ind w:firstLine="680"/>
        <w:jc w:val="both"/>
      </w:pPr>
      <w:r w:rsidRPr="009F725A">
        <w:rPr>
          <w:b/>
          <w:bCs/>
        </w:rPr>
        <w:t>А. С. Грибоедов.</w:t>
      </w:r>
      <w:r w:rsidRPr="009F725A">
        <w:t xml:space="preserve">Комедия </w:t>
      </w:r>
      <w:r w:rsidRPr="009F725A">
        <w:rPr>
          <w:bCs/>
        </w:rPr>
        <w:t xml:space="preserve">«Горе от </w:t>
      </w:r>
      <w:r w:rsidRPr="009F725A">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55F1E" w:rsidRPr="009F725A" w:rsidRDefault="00855F1E" w:rsidP="00855F1E">
      <w:pPr>
        <w:shd w:val="clear" w:color="auto" w:fill="FFFFFF"/>
        <w:ind w:firstLine="680"/>
        <w:jc w:val="both"/>
      </w:pPr>
      <w:r w:rsidRPr="009F725A">
        <w:rPr>
          <w:b/>
          <w:bCs/>
        </w:rPr>
        <w:t>А. С. Пушкин.</w:t>
      </w:r>
      <w:r w:rsidRPr="009F725A">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855F1E" w:rsidRPr="009F725A" w:rsidRDefault="00855F1E" w:rsidP="00855F1E">
      <w:pPr>
        <w:shd w:val="clear" w:color="auto" w:fill="FFFFFF"/>
        <w:ind w:firstLine="680"/>
        <w:jc w:val="both"/>
      </w:pPr>
      <w:r w:rsidRPr="009F725A">
        <w:t xml:space="preserve">Баллада </w:t>
      </w:r>
      <w:r w:rsidRPr="009F725A">
        <w:rPr>
          <w:bCs/>
        </w:rPr>
        <w:t xml:space="preserve">«Песнь о вещем Олеге». </w:t>
      </w:r>
      <w:r w:rsidRPr="009F725A">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855F1E" w:rsidRPr="009F725A" w:rsidRDefault="00855F1E" w:rsidP="00855F1E">
      <w:pPr>
        <w:shd w:val="clear" w:color="auto" w:fill="FFFFFF"/>
        <w:ind w:firstLine="680"/>
        <w:jc w:val="both"/>
      </w:pPr>
      <w:r w:rsidRPr="009F725A">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855F1E" w:rsidRPr="009F725A" w:rsidRDefault="00855F1E" w:rsidP="00855F1E">
      <w:pPr>
        <w:shd w:val="clear" w:color="auto" w:fill="FFFFFF"/>
        <w:ind w:firstLine="680"/>
        <w:jc w:val="both"/>
      </w:pPr>
      <w:r w:rsidRPr="009F725A">
        <w:t xml:space="preserve">Роман </w:t>
      </w:r>
      <w:r w:rsidRPr="009F725A">
        <w:rPr>
          <w:bCs/>
        </w:rPr>
        <w:t xml:space="preserve">«Капитанская дочка». </w:t>
      </w:r>
      <w:r w:rsidRPr="009F725A">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55F1E" w:rsidRPr="009F725A" w:rsidRDefault="00855F1E" w:rsidP="00855F1E">
      <w:pPr>
        <w:shd w:val="clear" w:color="auto" w:fill="FFFFFF"/>
        <w:ind w:firstLine="680"/>
        <w:jc w:val="both"/>
      </w:pPr>
      <w:r w:rsidRPr="009F725A">
        <w:t xml:space="preserve">Повесть </w:t>
      </w:r>
      <w:r w:rsidRPr="009F725A">
        <w:rPr>
          <w:bCs/>
        </w:rPr>
        <w:t xml:space="preserve">«Станционный смотритель». </w:t>
      </w:r>
      <w:r w:rsidRPr="009F725A">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855F1E" w:rsidRPr="009F725A" w:rsidRDefault="00855F1E" w:rsidP="00855F1E">
      <w:pPr>
        <w:shd w:val="clear" w:color="auto" w:fill="FFFFFF"/>
        <w:ind w:firstLine="680"/>
        <w:jc w:val="both"/>
      </w:pPr>
      <w:r w:rsidRPr="009F725A">
        <w:t xml:space="preserve">Роман в стихах </w:t>
      </w:r>
      <w:r w:rsidRPr="009F725A">
        <w:rPr>
          <w:bCs/>
        </w:rPr>
        <w:t xml:space="preserve">«Евгений Онегин». </w:t>
      </w:r>
      <w:r w:rsidRPr="009F725A">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55F1E" w:rsidRPr="009F725A" w:rsidRDefault="00855F1E" w:rsidP="00855F1E">
      <w:pPr>
        <w:shd w:val="clear" w:color="auto" w:fill="FFFFFF"/>
        <w:ind w:firstLine="680"/>
        <w:jc w:val="both"/>
      </w:pPr>
      <w:r w:rsidRPr="009F725A">
        <w:t xml:space="preserve">Трагедия </w:t>
      </w:r>
      <w:r w:rsidRPr="009F725A">
        <w:rPr>
          <w:bCs/>
        </w:rPr>
        <w:t xml:space="preserve">«Моцарт и Сальери». </w:t>
      </w:r>
      <w:r w:rsidRPr="009F725A">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855F1E" w:rsidRPr="009F725A" w:rsidRDefault="00855F1E" w:rsidP="00855F1E">
      <w:pPr>
        <w:shd w:val="clear" w:color="auto" w:fill="FFFFFF"/>
        <w:ind w:firstLine="680"/>
        <w:jc w:val="both"/>
      </w:pPr>
      <w:r w:rsidRPr="009F725A">
        <w:rPr>
          <w:b/>
          <w:bCs/>
        </w:rPr>
        <w:t xml:space="preserve">М. Ю. Лермонтов. </w:t>
      </w:r>
      <w:r w:rsidRPr="009F725A">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855F1E" w:rsidRPr="009F725A" w:rsidRDefault="00855F1E" w:rsidP="00855F1E">
      <w:pPr>
        <w:ind w:firstLine="680"/>
        <w:jc w:val="both"/>
      </w:pPr>
      <w:r w:rsidRPr="009F725A">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55F1E" w:rsidRPr="009F725A" w:rsidRDefault="00855F1E" w:rsidP="00855F1E">
      <w:pPr>
        <w:shd w:val="clear" w:color="auto" w:fill="FFFFFF"/>
        <w:ind w:firstLine="680"/>
        <w:jc w:val="both"/>
      </w:pPr>
      <w:r w:rsidRPr="009F725A">
        <w:t xml:space="preserve">Стихотворение </w:t>
      </w:r>
      <w:r w:rsidRPr="009F725A">
        <w:rPr>
          <w:bCs/>
        </w:rPr>
        <w:t xml:space="preserve">«Бородино». </w:t>
      </w:r>
      <w:r w:rsidRPr="009F725A">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55F1E" w:rsidRPr="009F725A" w:rsidRDefault="00855F1E" w:rsidP="00855F1E">
      <w:pPr>
        <w:shd w:val="clear" w:color="auto" w:fill="FFFFFF"/>
        <w:ind w:firstLine="680"/>
        <w:jc w:val="both"/>
      </w:pPr>
      <w:r w:rsidRPr="009F725A">
        <w:t xml:space="preserve">Поэма </w:t>
      </w:r>
      <w:r w:rsidRPr="009F725A">
        <w:rPr>
          <w:bCs/>
        </w:rPr>
        <w:t xml:space="preserve">«Песня про царя Ивана Васильевича, молодого опричника и удалого купца Калашникова». </w:t>
      </w:r>
      <w:r w:rsidRPr="009F725A">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855F1E" w:rsidRPr="009F725A" w:rsidRDefault="00855F1E" w:rsidP="00855F1E">
      <w:pPr>
        <w:shd w:val="clear" w:color="auto" w:fill="FFFFFF"/>
        <w:ind w:firstLine="680"/>
        <w:jc w:val="both"/>
      </w:pPr>
      <w:r w:rsidRPr="009F725A">
        <w:t xml:space="preserve">Поэма </w:t>
      </w:r>
      <w:r w:rsidRPr="009F725A">
        <w:rPr>
          <w:bCs/>
        </w:rPr>
        <w:t xml:space="preserve">«Мцыри». </w:t>
      </w:r>
      <w:r w:rsidRPr="009F725A">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55F1E" w:rsidRPr="009F725A" w:rsidRDefault="00855F1E" w:rsidP="00855F1E">
      <w:pPr>
        <w:shd w:val="clear" w:color="auto" w:fill="FFFFFF"/>
        <w:ind w:firstLine="680"/>
        <w:jc w:val="both"/>
      </w:pPr>
      <w:r w:rsidRPr="009F725A">
        <w:t xml:space="preserve">Роман </w:t>
      </w:r>
      <w:r w:rsidRPr="009F725A">
        <w:rPr>
          <w:bCs/>
        </w:rPr>
        <w:t xml:space="preserve">«Герой нашего времени». </w:t>
      </w:r>
      <w:r w:rsidRPr="009F725A">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55F1E" w:rsidRPr="009F725A" w:rsidRDefault="00855F1E" w:rsidP="00855F1E">
      <w:pPr>
        <w:shd w:val="clear" w:color="auto" w:fill="FFFFFF"/>
        <w:tabs>
          <w:tab w:val="left" w:pos="2460"/>
        </w:tabs>
        <w:ind w:firstLine="680"/>
        <w:jc w:val="both"/>
      </w:pPr>
      <w:r w:rsidRPr="009F725A">
        <w:rPr>
          <w:b/>
          <w:bCs/>
        </w:rPr>
        <w:t>Н. В. Гоголь.</w:t>
      </w:r>
      <w:r w:rsidRPr="009F725A">
        <w:t xml:space="preserve">Повесть </w:t>
      </w:r>
      <w:r w:rsidRPr="009F725A">
        <w:rPr>
          <w:bCs/>
        </w:rPr>
        <w:t xml:space="preserve">«Ночь перед Рождеством». </w:t>
      </w:r>
      <w:r w:rsidRPr="009F725A">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55F1E" w:rsidRPr="009F725A" w:rsidRDefault="00855F1E" w:rsidP="00855F1E">
      <w:pPr>
        <w:shd w:val="clear" w:color="auto" w:fill="FFFFFF"/>
        <w:ind w:firstLine="680"/>
        <w:jc w:val="both"/>
      </w:pPr>
      <w:r w:rsidRPr="009F725A">
        <w:t xml:space="preserve">Повесть </w:t>
      </w:r>
      <w:r w:rsidRPr="009F725A">
        <w:rPr>
          <w:bCs/>
        </w:rPr>
        <w:t xml:space="preserve">«Тарас Бульба». </w:t>
      </w:r>
      <w:r w:rsidRPr="009F725A">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55F1E" w:rsidRPr="009F725A" w:rsidRDefault="00855F1E" w:rsidP="00855F1E">
      <w:pPr>
        <w:shd w:val="clear" w:color="auto" w:fill="FFFFFF"/>
        <w:ind w:firstLine="680"/>
        <w:jc w:val="both"/>
      </w:pPr>
      <w:r w:rsidRPr="009F725A">
        <w:t xml:space="preserve">Повесть </w:t>
      </w:r>
      <w:r w:rsidRPr="009F725A">
        <w:rPr>
          <w:bCs/>
        </w:rPr>
        <w:t xml:space="preserve">«Шинель». </w:t>
      </w:r>
      <w:r w:rsidRPr="009F725A">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855F1E" w:rsidRPr="009F725A" w:rsidRDefault="00855F1E" w:rsidP="00855F1E">
      <w:pPr>
        <w:shd w:val="clear" w:color="auto" w:fill="FFFFFF"/>
        <w:ind w:firstLine="680"/>
        <w:jc w:val="both"/>
      </w:pPr>
      <w:r w:rsidRPr="009F725A">
        <w:t xml:space="preserve">Комедия </w:t>
      </w:r>
      <w:r w:rsidRPr="009F725A">
        <w:rPr>
          <w:bCs/>
        </w:rPr>
        <w:t xml:space="preserve">«Ревизор». </w:t>
      </w:r>
      <w:r w:rsidRPr="009F725A">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55F1E" w:rsidRPr="009F725A" w:rsidRDefault="00855F1E" w:rsidP="00855F1E">
      <w:pPr>
        <w:shd w:val="clear" w:color="auto" w:fill="FFFFFF"/>
        <w:ind w:firstLine="680"/>
        <w:jc w:val="both"/>
      </w:pPr>
      <w:r w:rsidRPr="009F725A">
        <w:t xml:space="preserve">Поэма </w:t>
      </w:r>
      <w:r w:rsidRPr="009F725A">
        <w:rPr>
          <w:bCs/>
        </w:rPr>
        <w:t xml:space="preserve">«Мёртвые души». </w:t>
      </w:r>
      <w:r w:rsidRPr="009F725A">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55F1E" w:rsidRPr="009F725A" w:rsidRDefault="00855F1E" w:rsidP="00855F1E">
      <w:pPr>
        <w:shd w:val="clear" w:color="auto" w:fill="FFFFFF"/>
        <w:ind w:firstLine="680"/>
        <w:jc w:val="both"/>
      </w:pPr>
      <w:r w:rsidRPr="009F725A">
        <w:rPr>
          <w:b/>
          <w:bCs/>
        </w:rPr>
        <w:t>Русская литература XIX в. (вторая половина)</w:t>
      </w:r>
    </w:p>
    <w:p w:rsidR="00855F1E" w:rsidRPr="009F725A" w:rsidRDefault="00855F1E" w:rsidP="00855F1E">
      <w:pPr>
        <w:shd w:val="clear" w:color="auto" w:fill="FFFFFF"/>
        <w:ind w:firstLine="680"/>
        <w:jc w:val="both"/>
      </w:pPr>
      <w:r w:rsidRPr="009F725A">
        <w:rPr>
          <w:b/>
          <w:bCs/>
        </w:rPr>
        <w:t xml:space="preserve">Ф. И. Тютчев. </w:t>
      </w:r>
      <w:r w:rsidRPr="009F725A">
        <w:t xml:space="preserve">Стихотворения </w:t>
      </w:r>
      <w:r w:rsidRPr="009F725A">
        <w:rPr>
          <w:b/>
          <w:bCs/>
        </w:rPr>
        <w:t>«</w:t>
      </w:r>
      <w:r w:rsidRPr="009F725A">
        <w:rPr>
          <w:bCs/>
        </w:rPr>
        <w:t xml:space="preserve">Весенняя гроза», «Есть в осени первоначальной…», «С поляны коршун поднялся…», «Фонтан». </w:t>
      </w:r>
      <w:r w:rsidRPr="009F725A">
        <w:t>Философская проблематика стихотворений Тютчева. Параллелизм в описании жизни природы и человека. Природные образы и средства их создания.</w:t>
      </w:r>
    </w:p>
    <w:p w:rsidR="00855F1E" w:rsidRPr="009F725A" w:rsidRDefault="00855F1E" w:rsidP="00855F1E">
      <w:pPr>
        <w:shd w:val="clear" w:color="auto" w:fill="FFFFFF"/>
        <w:ind w:firstLine="680"/>
        <w:jc w:val="both"/>
      </w:pPr>
      <w:r w:rsidRPr="009F725A">
        <w:rPr>
          <w:b/>
        </w:rPr>
        <w:t>А. А.</w:t>
      </w:r>
      <w:r w:rsidRPr="009F725A">
        <w:t> </w:t>
      </w:r>
      <w:r w:rsidRPr="009F725A">
        <w:rPr>
          <w:b/>
          <w:bCs/>
        </w:rPr>
        <w:t xml:space="preserve">Фет. </w:t>
      </w:r>
      <w:r w:rsidRPr="009F725A">
        <w:t xml:space="preserve">Стихотворения </w:t>
      </w:r>
      <w:r w:rsidRPr="009F725A">
        <w:rPr>
          <w:bCs/>
        </w:rPr>
        <w:t xml:space="preserve">«Я пришел к тебе с приветом…», «Учись у них — у дуба, у берёзы…». </w:t>
      </w:r>
      <w:r w:rsidRPr="009F725A">
        <w:t>Философская проблематика стихотворений Фета. Параллелизм в описании жизни природы и человека. Природные образы и средства их создания.</w:t>
      </w:r>
    </w:p>
    <w:p w:rsidR="00855F1E" w:rsidRPr="009F725A" w:rsidRDefault="00855F1E" w:rsidP="00855F1E">
      <w:pPr>
        <w:shd w:val="clear" w:color="auto" w:fill="FFFFFF"/>
        <w:ind w:firstLine="680"/>
        <w:jc w:val="both"/>
      </w:pPr>
      <w:r w:rsidRPr="009F725A">
        <w:rPr>
          <w:b/>
          <w:bCs/>
        </w:rPr>
        <w:t xml:space="preserve">И. С. Тургенев. </w:t>
      </w:r>
      <w:r w:rsidRPr="009F725A">
        <w:t xml:space="preserve">Повесть </w:t>
      </w:r>
      <w:r w:rsidRPr="009F725A">
        <w:rPr>
          <w:bCs/>
        </w:rPr>
        <w:t xml:space="preserve">«Муму». </w:t>
      </w:r>
      <w:r w:rsidRPr="009F725A">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55F1E" w:rsidRPr="009F725A" w:rsidRDefault="00855F1E" w:rsidP="00855F1E">
      <w:pPr>
        <w:shd w:val="clear" w:color="auto" w:fill="FFFFFF"/>
        <w:ind w:firstLine="680"/>
        <w:jc w:val="both"/>
      </w:pPr>
      <w:r w:rsidRPr="009F725A">
        <w:t xml:space="preserve">Рассказ </w:t>
      </w:r>
      <w:r w:rsidRPr="009F725A">
        <w:rPr>
          <w:bCs/>
        </w:rPr>
        <w:t xml:space="preserve">«Певцы». </w:t>
      </w:r>
      <w:r w:rsidRPr="009F725A">
        <w:t>Изображение русской жизни и русских характеров в рассказе. Образ рассказчика. Авторская позиция и способы её выражения в произведении.</w:t>
      </w:r>
    </w:p>
    <w:p w:rsidR="00855F1E" w:rsidRPr="009F725A" w:rsidRDefault="00855F1E" w:rsidP="00855F1E">
      <w:pPr>
        <w:shd w:val="clear" w:color="auto" w:fill="FFFFFF"/>
        <w:ind w:firstLine="680"/>
        <w:jc w:val="both"/>
      </w:pPr>
      <w:r w:rsidRPr="009F725A">
        <w:t xml:space="preserve">Стихотворение в прозе </w:t>
      </w:r>
      <w:r w:rsidRPr="009F725A">
        <w:rPr>
          <w:bCs/>
        </w:rPr>
        <w:t xml:space="preserve">«Русский язык», «Два богача». </w:t>
      </w:r>
      <w:r w:rsidRPr="009F725A">
        <w:t>Особенности идейно-эмоционального содержания стихотворений в прозе. Своеобразие ритма и языка. Авторская позиция и способы её выражения.</w:t>
      </w:r>
    </w:p>
    <w:p w:rsidR="00855F1E" w:rsidRPr="009F725A" w:rsidRDefault="00855F1E" w:rsidP="00855F1E">
      <w:pPr>
        <w:shd w:val="clear" w:color="auto" w:fill="FFFFFF"/>
        <w:ind w:firstLine="680"/>
        <w:jc w:val="both"/>
      </w:pPr>
      <w:r w:rsidRPr="009F725A">
        <w:rPr>
          <w:b/>
          <w:bCs/>
        </w:rPr>
        <w:t xml:space="preserve">Н. А. Некрасов. </w:t>
      </w:r>
      <w:r w:rsidRPr="009F725A">
        <w:t xml:space="preserve">Стихотворение </w:t>
      </w:r>
      <w:r w:rsidRPr="009F725A">
        <w:rPr>
          <w:bCs/>
        </w:rPr>
        <w:t xml:space="preserve">«Крестьянские дети». </w:t>
      </w:r>
      <w:r w:rsidRPr="009F725A">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55F1E" w:rsidRPr="009F725A" w:rsidRDefault="00855F1E" w:rsidP="00855F1E">
      <w:pPr>
        <w:shd w:val="clear" w:color="auto" w:fill="FFFFFF"/>
        <w:ind w:firstLine="680"/>
        <w:jc w:val="both"/>
      </w:pPr>
      <w:r w:rsidRPr="009F725A">
        <w:rPr>
          <w:b/>
          <w:bCs/>
        </w:rPr>
        <w:t xml:space="preserve">Л. Н. Толстой. </w:t>
      </w:r>
      <w:r w:rsidRPr="009F725A">
        <w:t xml:space="preserve">Рассказ </w:t>
      </w:r>
      <w:r w:rsidRPr="009F725A">
        <w:rPr>
          <w:bCs/>
        </w:rPr>
        <w:t xml:space="preserve">«Кавказский пленник». </w:t>
      </w:r>
      <w:r w:rsidRPr="009F725A">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55F1E" w:rsidRPr="009F725A" w:rsidRDefault="00855F1E" w:rsidP="00855F1E">
      <w:pPr>
        <w:shd w:val="clear" w:color="auto" w:fill="FFFFFF"/>
        <w:ind w:firstLine="680"/>
        <w:jc w:val="both"/>
      </w:pPr>
      <w:r w:rsidRPr="009F725A">
        <w:rPr>
          <w:b/>
          <w:bCs/>
        </w:rPr>
        <w:t xml:space="preserve">А. П. Чехов. </w:t>
      </w:r>
      <w:r w:rsidRPr="009F725A">
        <w:t xml:space="preserve">Рассказы </w:t>
      </w:r>
      <w:r w:rsidRPr="009F725A">
        <w:rPr>
          <w:bCs/>
        </w:rPr>
        <w:t xml:space="preserve">«Толстый и тонкий», «Хамелеон», «Смерть чиновника». </w:t>
      </w:r>
      <w:r w:rsidRPr="009F725A">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55F1E" w:rsidRPr="009F725A" w:rsidRDefault="00855F1E" w:rsidP="00855F1E">
      <w:pPr>
        <w:shd w:val="clear" w:color="auto" w:fill="FFFFFF"/>
        <w:ind w:firstLine="680"/>
        <w:jc w:val="both"/>
      </w:pPr>
      <w:r w:rsidRPr="009F725A">
        <w:rPr>
          <w:b/>
          <w:bCs/>
        </w:rPr>
        <w:t>Русская литература XX в. (первая половина)</w:t>
      </w:r>
    </w:p>
    <w:p w:rsidR="00855F1E" w:rsidRPr="009F725A" w:rsidRDefault="00855F1E" w:rsidP="00855F1E">
      <w:pPr>
        <w:shd w:val="clear" w:color="auto" w:fill="FFFFFF"/>
        <w:ind w:firstLine="680"/>
        <w:jc w:val="both"/>
      </w:pPr>
      <w:r w:rsidRPr="009F725A">
        <w:rPr>
          <w:b/>
          <w:bCs/>
        </w:rPr>
        <w:t xml:space="preserve">И. А. Бунин. </w:t>
      </w:r>
      <w:r w:rsidRPr="009F725A">
        <w:t xml:space="preserve">Стихотворение </w:t>
      </w:r>
      <w:r w:rsidRPr="009F725A">
        <w:rPr>
          <w:bCs/>
        </w:rPr>
        <w:t xml:space="preserve">«Густой зелёный ельник у дороги…». </w:t>
      </w:r>
      <w:r w:rsidRPr="009F725A">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55F1E" w:rsidRPr="009F725A" w:rsidRDefault="00855F1E" w:rsidP="00855F1E">
      <w:pPr>
        <w:shd w:val="clear" w:color="auto" w:fill="FFFFFF"/>
        <w:ind w:firstLine="680"/>
        <w:jc w:val="both"/>
      </w:pPr>
      <w:r w:rsidRPr="009F725A">
        <w:t xml:space="preserve">Рассказ </w:t>
      </w:r>
      <w:r w:rsidRPr="009F725A">
        <w:rPr>
          <w:bCs/>
        </w:rPr>
        <w:t xml:space="preserve">«Подснежник». </w:t>
      </w:r>
      <w:r w:rsidRPr="009F725A">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855F1E" w:rsidRPr="009F725A" w:rsidRDefault="00855F1E" w:rsidP="00855F1E">
      <w:pPr>
        <w:shd w:val="clear" w:color="auto" w:fill="FFFFFF"/>
        <w:ind w:firstLine="680"/>
        <w:jc w:val="both"/>
      </w:pPr>
      <w:r w:rsidRPr="009F725A">
        <w:rPr>
          <w:b/>
          <w:bCs/>
        </w:rPr>
        <w:t xml:space="preserve">А. И. Куприн. </w:t>
      </w:r>
      <w:r w:rsidRPr="009F725A">
        <w:t xml:space="preserve">Рассказ </w:t>
      </w:r>
      <w:r w:rsidRPr="009F725A">
        <w:rPr>
          <w:bCs/>
        </w:rPr>
        <w:t xml:space="preserve">«Чудесный доктор». </w:t>
      </w:r>
      <w:r w:rsidRPr="009F725A">
        <w:t>Реальная основа и содержание рассказа. Образ главного героя. Смысл названия. Тема служения людям и добру. Образ доктора в русской литературе.</w:t>
      </w:r>
    </w:p>
    <w:p w:rsidR="00855F1E" w:rsidRPr="009F725A" w:rsidRDefault="00855F1E" w:rsidP="00855F1E">
      <w:pPr>
        <w:shd w:val="clear" w:color="auto" w:fill="FFFFFF"/>
        <w:ind w:firstLine="680"/>
        <w:jc w:val="both"/>
      </w:pPr>
      <w:r w:rsidRPr="009F725A">
        <w:rPr>
          <w:b/>
          <w:bCs/>
        </w:rPr>
        <w:t xml:space="preserve">М. Горький. </w:t>
      </w:r>
      <w:r w:rsidRPr="009F725A">
        <w:t xml:space="preserve">Рассказ </w:t>
      </w:r>
      <w:r w:rsidRPr="009F725A">
        <w:rPr>
          <w:bCs/>
        </w:rPr>
        <w:t xml:space="preserve">«Челкаш». </w:t>
      </w:r>
      <w:r w:rsidRPr="009F725A">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55F1E" w:rsidRPr="009F725A" w:rsidRDefault="00855F1E" w:rsidP="00855F1E">
      <w:pPr>
        <w:shd w:val="clear" w:color="auto" w:fill="FFFFFF"/>
        <w:ind w:firstLine="680"/>
        <w:jc w:val="both"/>
      </w:pPr>
      <w:r w:rsidRPr="009F725A">
        <w:rPr>
          <w:b/>
          <w:bCs/>
        </w:rPr>
        <w:t xml:space="preserve">И. С. Шмелёв. </w:t>
      </w:r>
      <w:r w:rsidRPr="009F725A">
        <w:t xml:space="preserve">Роман </w:t>
      </w:r>
      <w:r w:rsidRPr="009F725A">
        <w:rPr>
          <w:bCs/>
        </w:rPr>
        <w:t>«Лето Господне»</w:t>
      </w:r>
      <w:r w:rsidRPr="009F725A">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855F1E" w:rsidRPr="009F725A" w:rsidRDefault="00855F1E" w:rsidP="00855F1E">
      <w:pPr>
        <w:shd w:val="clear" w:color="auto" w:fill="FFFFFF"/>
        <w:ind w:firstLine="680"/>
        <w:jc w:val="both"/>
      </w:pPr>
      <w:r w:rsidRPr="009F725A">
        <w:rPr>
          <w:b/>
        </w:rPr>
        <w:t>А. А.</w:t>
      </w:r>
      <w:r w:rsidRPr="009F725A">
        <w:t> </w:t>
      </w:r>
      <w:r w:rsidRPr="009F725A">
        <w:rPr>
          <w:b/>
          <w:bCs/>
        </w:rPr>
        <w:t xml:space="preserve">Блок. </w:t>
      </w:r>
      <w:r w:rsidRPr="009F725A">
        <w:t xml:space="preserve">Стихотворения </w:t>
      </w:r>
      <w:r w:rsidRPr="009F725A">
        <w:rPr>
          <w:bCs/>
        </w:rPr>
        <w:t xml:space="preserve">«Девушка пела в церковном хоре…», «Родина». </w:t>
      </w:r>
      <w:r w:rsidRPr="009F725A">
        <w:t>Лирический герой в поэзии Блока. Символика и реалистические детали в стихотворениях. Образ Родины. Музыкальность лирики Блока.</w:t>
      </w:r>
    </w:p>
    <w:p w:rsidR="00855F1E" w:rsidRPr="009F725A" w:rsidRDefault="00855F1E" w:rsidP="00855F1E">
      <w:pPr>
        <w:shd w:val="clear" w:color="auto" w:fill="FFFFFF"/>
        <w:ind w:firstLine="680"/>
        <w:jc w:val="both"/>
      </w:pPr>
      <w:r w:rsidRPr="009F725A">
        <w:rPr>
          <w:b/>
        </w:rPr>
        <w:t>B. В. </w:t>
      </w:r>
      <w:r w:rsidRPr="009F725A">
        <w:rPr>
          <w:b/>
          <w:bCs/>
        </w:rPr>
        <w:t xml:space="preserve">Маяковский. </w:t>
      </w:r>
      <w:r w:rsidRPr="009F725A">
        <w:t xml:space="preserve">Стихотворения </w:t>
      </w:r>
      <w:r w:rsidRPr="009F725A">
        <w:rPr>
          <w:bCs/>
        </w:rPr>
        <w:t xml:space="preserve">«Хорошее отношение к лошадям», «Необычайное приключение, бывшее с Владимиром Маяковским летом на даче». </w:t>
      </w:r>
      <w:r w:rsidRPr="009F725A">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55F1E" w:rsidRPr="009F725A" w:rsidRDefault="00855F1E" w:rsidP="00855F1E">
      <w:pPr>
        <w:shd w:val="clear" w:color="auto" w:fill="FFFFFF"/>
        <w:ind w:firstLine="680"/>
        <w:jc w:val="both"/>
      </w:pPr>
      <w:r w:rsidRPr="009F725A">
        <w:rPr>
          <w:b/>
          <w:bCs/>
        </w:rPr>
        <w:t>C.</w:t>
      </w:r>
      <w:r w:rsidRPr="009F725A">
        <w:t> </w:t>
      </w:r>
      <w:r w:rsidRPr="009F725A">
        <w:rPr>
          <w:b/>
          <w:bCs/>
        </w:rPr>
        <w:t xml:space="preserve">А. Есенин. </w:t>
      </w:r>
      <w:r w:rsidRPr="009F725A">
        <w:t xml:space="preserve">Стихотворения </w:t>
      </w:r>
      <w:r w:rsidRPr="009F725A">
        <w:rPr>
          <w:bCs/>
        </w:rPr>
        <w:t xml:space="preserve">«Гой ты, Русь, моя родная…», «Нивы сжаты, рощи голы…». </w:t>
      </w:r>
      <w:r w:rsidRPr="009F725A">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855F1E" w:rsidRPr="009F725A" w:rsidRDefault="00855F1E" w:rsidP="00855F1E">
      <w:pPr>
        <w:shd w:val="clear" w:color="auto" w:fill="FFFFFF"/>
        <w:ind w:firstLine="680"/>
        <w:jc w:val="both"/>
      </w:pPr>
      <w:r w:rsidRPr="009F725A">
        <w:rPr>
          <w:b/>
          <w:bCs/>
        </w:rPr>
        <w:t xml:space="preserve">А. А. Ахматова. </w:t>
      </w:r>
      <w:r w:rsidRPr="009F725A">
        <w:t xml:space="preserve">Стихотворения </w:t>
      </w:r>
      <w:r w:rsidRPr="009F725A">
        <w:rPr>
          <w:bCs/>
        </w:rPr>
        <w:t xml:space="preserve">«Перед весной бывают дни такие…», «Родная </w:t>
      </w:r>
      <w:r w:rsidRPr="009F725A">
        <w:t>земля». Основные темы и образы поэзии Ахматовой. Роль предметной детали, её многозначность. Тема Родины в стихотворении.</w:t>
      </w:r>
    </w:p>
    <w:p w:rsidR="00855F1E" w:rsidRPr="009F725A" w:rsidRDefault="00855F1E" w:rsidP="00855F1E">
      <w:pPr>
        <w:shd w:val="clear" w:color="auto" w:fill="FFFFFF"/>
        <w:ind w:firstLine="680"/>
        <w:jc w:val="both"/>
      </w:pPr>
      <w:r w:rsidRPr="009F725A">
        <w:rPr>
          <w:b/>
          <w:bCs/>
        </w:rPr>
        <w:t xml:space="preserve">А. П. Платонов. </w:t>
      </w:r>
      <w:r w:rsidRPr="009F725A">
        <w:t xml:space="preserve">Рассказ </w:t>
      </w:r>
      <w:r w:rsidRPr="009F725A">
        <w:rPr>
          <w:bCs/>
        </w:rPr>
        <w:t xml:space="preserve">«Цветок на </w:t>
      </w:r>
      <w:r w:rsidRPr="009F725A">
        <w:t>земле». Основная тема и идейное содержание рассказа. Сказочное и реальное в сюжете произведения. Философская символика образа цветка.</w:t>
      </w:r>
    </w:p>
    <w:p w:rsidR="00855F1E" w:rsidRPr="009F725A" w:rsidRDefault="00855F1E" w:rsidP="00855F1E">
      <w:pPr>
        <w:shd w:val="clear" w:color="auto" w:fill="FFFFFF"/>
        <w:ind w:firstLine="680"/>
        <w:jc w:val="both"/>
      </w:pPr>
      <w:r w:rsidRPr="009F725A">
        <w:rPr>
          <w:b/>
          <w:bCs/>
        </w:rPr>
        <w:t xml:space="preserve">А. С. Грин. </w:t>
      </w:r>
      <w:r w:rsidRPr="009F725A">
        <w:t xml:space="preserve">Повесть </w:t>
      </w:r>
      <w:r w:rsidRPr="009F725A">
        <w:rPr>
          <w:bCs/>
        </w:rPr>
        <w:t>«Алые паруса»</w:t>
      </w:r>
      <w:r w:rsidRPr="009F725A">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855F1E" w:rsidRPr="009F725A" w:rsidRDefault="00855F1E" w:rsidP="00855F1E">
      <w:pPr>
        <w:shd w:val="clear" w:color="auto" w:fill="FFFFFF"/>
        <w:ind w:firstLine="680"/>
        <w:jc w:val="both"/>
      </w:pPr>
      <w:r w:rsidRPr="009F725A">
        <w:rPr>
          <w:b/>
          <w:bCs/>
        </w:rPr>
        <w:t xml:space="preserve">М. А. Булгаков. </w:t>
      </w:r>
      <w:r w:rsidRPr="009F725A">
        <w:t xml:space="preserve">Повесть </w:t>
      </w:r>
      <w:r w:rsidRPr="009F725A">
        <w:rPr>
          <w:bCs/>
        </w:rPr>
        <w:t xml:space="preserve">«Собачье сердце». </w:t>
      </w:r>
      <w:r w:rsidRPr="009F725A">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855F1E" w:rsidRPr="009F725A" w:rsidRDefault="00855F1E" w:rsidP="00855F1E">
      <w:pPr>
        <w:shd w:val="clear" w:color="auto" w:fill="FFFFFF"/>
        <w:ind w:firstLine="680"/>
        <w:jc w:val="both"/>
      </w:pPr>
      <w:r w:rsidRPr="009F725A">
        <w:rPr>
          <w:b/>
          <w:bCs/>
        </w:rPr>
        <w:t>Русская литература XX в. (вторая половина)</w:t>
      </w:r>
    </w:p>
    <w:p w:rsidR="00855F1E" w:rsidRPr="009F725A" w:rsidRDefault="00855F1E" w:rsidP="00855F1E">
      <w:pPr>
        <w:shd w:val="clear" w:color="auto" w:fill="FFFFFF"/>
        <w:ind w:firstLine="680"/>
        <w:jc w:val="both"/>
      </w:pPr>
      <w:r w:rsidRPr="009F725A">
        <w:rPr>
          <w:b/>
          <w:bCs/>
        </w:rPr>
        <w:t xml:space="preserve">A. Т. Твардовский. </w:t>
      </w:r>
      <w:r w:rsidRPr="009F725A">
        <w:t xml:space="preserve">Поэма </w:t>
      </w:r>
      <w:r w:rsidRPr="009F725A">
        <w:rPr>
          <w:bCs/>
        </w:rPr>
        <w:t xml:space="preserve">«Василий Тёркин» </w:t>
      </w:r>
      <w:r w:rsidRPr="009F725A">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855F1E" w:rsidRPr="009F725A" w:rsidRDefault="00855F1E" w:rsidP="00855F1E">
      <w:pPr>
        <w:shd w:val="clear" w:color="auto" w:fill="FFFFFF"/>
        <w:ind w:firstLine="680"/>
        <w:jc w:val="both"/>
      </w:pPr>
      <w:r w:rsidRPr="009F725A">
        <w:rPr>
          <w:b/>
          <w:bCs/>
        </w:rPr>
        <w:t xml:space="preserve">М. А. Шолохов. </w:t>
      </w:r>
      <w:r w:rsidRPr="009F725A">
        <w:t xml:space="preserve">Рассказ </w:t>
      </w:r>
      <w:r w:rsidRPr="009F725A">
        <w:rPr>
          <w:bCs/>
        </w:rPr>
        <w:t xml:space="preserve">«Судьба человека». </w:t>
      </w:r>
      <w:r w:rsidRPr="009F725A">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55F1E" w:rsidRPr="009F725A" w:rsidRDefault="00855F1E" w:rsidP="00855F1E">
      <w:pPr>
        <w:shd w:val="clear" w:color="auto" w:fill="FFFFFF"/>
        <w:ind w:firstLine="680"/>
        <w:jc w:val="both"/>
      </w:pPr>
      <w:r w:rsidRPr="009F725A">
        <w:rPr>
          <w:b/>
          <w:bCs/>
        </w:rPr>
        <w:t xml:space="preserve">Н. М. Рубцов. </w:t>
      </w:r>
      <w:r w:rsidRPr="009F725A">
        <w:t xml:space="preserve">Стихотворения </w:t>
      </w:r>
      <w:r w:rsidRPr="009F725A">
        <w:rPr>
          <w:bCs/>
        </w:rPr>
        <w:t xml:space="preserve">«Звезда полей», «В горнице». </w:t>
      </w:r>
      <w:r w:rsidRPr="009F725A">
        <w:t>Картины природы и русского быта в стихотворениях Рубцова. Темы, образы и настроения. Лирический герой и его мировосприятие.</w:t>
      </w:r>
    </w:p>
    <w:p w:rsidR="00855F1E" w:rsidRPr="009F725A" w:rsidRDefault="00855F1E" w:rsidP="00855F1E">
      <w:pPr>
        <w:shd w:val="clear" w:color="auto" w:fill="FFFFFF"/>
        <w:ind w:firstLine="680"/>
        <w:jc w:val="both"/>
      </w:pPr>
      <w:r w:rsidRPr="009F725A">
        <w:rPr>
          <w:b/>
          <w:bCs/>
        </w:rPr>
        <w:t>B.</w:t>
      </w:r>
      <w:r w:rsidRPr="009F725A">
        <w:t> </w:t>
      </w:r>
      <w:r w:rsidRPr="009F725A">
        <w:rPr>
          <w:b/>
          <w:bCs/>
        </w:rPr>
        <w:t xml:space="preserve">М. Шукшин. </w:t>
      </w:r>
      <w:r w:rsidRPr="009F725A">
        <w:t xml:space="preserve">Рассказ </w:t>
      </w:r>
      <w:r w:rsidRPr="009F725A">
        <w:rPr>
          <w:bCs/>
        </w:rPr>
        <w:t xml:space="preserve">«Чудик». </w:t>
      </w:r>
      <w:r w:rsidRPr="009F725A">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855F1E" w:rsidRPr="009F725A" w:rsidRDefault="00855F1E" w:rsidP="00855F1E">
      <w:pPr>
        <w:shd w:val="clear" w:color="auto" w:fill="FFFFFF"/>
        <w:ind w:firstLine="680"/>
        <w:jc w:val="both"/>
      </w:pPr>
      <w:r w:rsidRPr="009F725A">
        <w:rPr>
          <w:b/>
          <w:bCs/>
        </w:rPr>
        <w:t xml:space="preserve">В. Г. Распутин. </w:t>
      </w:r>
      <w:r w:rsidRPr="009F725A">
        <w:t xml:space="preserve">Рассказ </w:t>
      </w:r>
      <w:r w:rsidRPr="009F725A">
        <w:rPr>
          <w:bCs/>
        </w:rPr>
        <w:t xml:space="preserve">«Уроки французского». </w:t>
      </w:r>
      <w:r w:rsidRPr="009F725A">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55F1E" w:rsidRPr="009F725A" w:rsidRDefault="00855F1E" w:rsidP="00855F1E">
      <w:pPr>
        <w:shd w:val="clear" w:color="auto" w:fill="FFFFFF"/>
        <w:ind w:firstLine="680"/>
        <w:jc w:val="both"/>
      </w:pPr>
      <w:r w:rsidRPr="009F725A">
        <w:rPr>
          <w:b/>
          <w:bCs/>
        </w:rPr>
        <w:t xml:space="preserve">В. П. Астафьев. </w:t>
      </w:r>
      <w:r w:rsidRPr="009F725A">
        <w:t xml:space="preserve">Рассказ </w:t>
      </w:r>
      <w:r w:rsidRPr="009F725A">
        <w:rPr>
          <w:bCs/>
        </w:rPr>
        <w:t xml:space="preserve">«Васюткино озеро». </w:t>
      </w:r>
      <w:r w:rsidRPr="009F725A">
        <w:t>Изображение становления характера главного героя. Самообладание маленького охотника. Мальчик в борьбе за спасение. Картины родной природы.</w:t>
      </w:r>
    </w:p>
    <w:p w:rsidR="00855F1E" w:rsidRPr="009F725A" w:rsidRDefault="00855F1E" w:rsidP="00855F1E">
      <w:pPr>
        <w:shd w:val="clear" w:color="auto" w:fill="FFFFFF"/>
        <w:ind w:firstLine="680"/>
        <w:jc w:val="both"/>
      </w:pPr>
      <w:r w:rsidRPr="009F725A">
        <w:rPr>
          <w:b/>
          <w:bCs/>
        </w:rPr>
        <w:t xml:space="preserve">А. И. Солженицын. </w:t>
      </w:r>
      <w:r w:rsidRPr="009F725A">
        <w:t xml:space="preserve">Рассказ </w:t>
      </w:r>
      <w:r w:rsidRPr="009F725A">
        <w:rPr>
          <w:bCs/>
        </w:rPr>
        <w:t xml:space="preserve">«Матрёнин двор». </w:t>
      </w:r>
      <w:r w:rsidRPr="009F725A">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55F1E" w:rsidRPr="009F725A" w:rsidRDefault="00855F1E" w:rsidP="00855F1E">
      <w:pPr>
        <w:shd w:val="clear" w:color="auto" w:fill="FFFFFF"/>
        <w:ind w:firstLine="680"/>
        <w:jc w:val="both"/>
      </w:pPr>
      <w:r w:rsidRPr="009F725A">
        <w:rPr>
          <w:b/>
          <w:bCs/>
        </w:rPr>
        <w:t xml:space="preserve">       Литература народов России</w:t>
      </w:r>
    </w:p>
    <w:p w:rsidR="00855F1E" w:rsidRPr="009F725A" w:rsidRDefault="00855F1E" w:rsidP="00855F1E">
      <w:pPr>
        <w:shd w:val="clear" w:color="auto" w:fill="FFFFFF"/>
        <w:ind w:firstLine="680"/>
        <w:jc w:val="both"/>
      </w:pPr>
      <w:r w:rsidRPr="009F725A">
        <w:rPr>
          <w:b/>
          <w:bCs/>
        </w:rPr>
        <w:t xml:space="preserve">Г. Тукай. </w:t>
      </w:r>
      <w:r w:rsidRPr="009F725A">
        <w:t xml:space="preserve">Стихотворения </w:t>
      </w:r>
      <w:r w:rsidRPr="009F725A">
        <w:rPr>
          <w:bCs/>
        </w:rPr>
        <w:t xml:space="preserve">«Родная деревня», «Книга». </w:t>
      </w:r>
      <w:r w:rsidRPr="009F725A">
        <w:t>Любовь к своему родному краю, верность обычаям, своей семье, традициям своего народа. Книга как «отрада из отрад», «путеводная звезда».</w:t>
      </w:r>
    </w:p>
    <w:p w:rsidR="00855F1E" w:rsidRPr="009F725A" w:rsidRDefault="00855F1E" w:rsidP="00855F1E">
      <w:pPr>
        <w:shd w:val="clear" w:color="auto" w:fill="FFFFFF"/>
        <w:ind w:firstLine="680"/>
        <w:jc w:val="both"/>
      </w:pPr>
      <w:r w:rsidRPr="009F725A">
        <w:rPr>
          <w:b/>
          <w:bCs/>
        </w:rPr>
        <w:t xml:space="preserve">М. Карим. </w:t>
      </w:r>
      <w:r w:rsidRPr="009F725A">
        <w:t xml:space="preserve">Поэма </w:t>
      </w:r>
      <w:r w:rsidRPr="009F725A">
        <w:rPr>
          <w:bCs/>
        </w:rPr>
        <w:t xml:space="preserve">«Бессмертие» </w:t>
      </w:r>
      <w:r w:rsidRPr="009F725A">
        <w:t>(фрагменты). Героический пафос поэмы. Близость образа главного героя поэмы образу Василия Тёркина из одноименной поэмы А. Т. Твардовского.</w:t>
      </w:r>
    </w:p>
    <w:p w:rsidR="00855F1E" w:rsidRPr="009F725A" w:rsidRDefault="00855F1E" w:rsidP="00855F1E">
      <w:pPr>
        <w:shd w:val="clear" w:color="auto" w:fill="FFFFFF"/>
        <w:ind w:firstLine="680"/>
        <w:jc w:val="both"/>
      </w:pPr>
      <w:r w:rsidRPr="009F725A">
        <w:rPr>
          <w:b/>
        </w:rPr>
        <w:t>К.</w:t>
      </w:r>
      <w:r w:rsidRPr="009F725A">
        <w:t> </w:t>
      </w:r>
      <w:r w:rsidRPr="009F725A">
        <w:rPr>
          <w:b/>
          <w:bCs/>
        </w:rPr>
        <w:t xml:space="preserve">Кулиев. </w:t>
      </w:r>
      <w:r w:rsidRPr="009F725A">
        <w:t xml:space="preserve">Стихотворения </w:t>
      </w:r>
      <w:r w:rsidRPr="009F725A">
        <w:rPr>
          <w:bCs/>
        </w:rPr>
        <w:t>«Когда на меня навалилась беда…», «Каким бы малым ни был мой народ…</w:t>
      </w:r>
      <w:r w:rsidRPr="009F725A">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55F1E" w:rsidRPr="009F725A" w:rsidRDefault="00855F1E" w:rsidP="00855F1E">
      <w:pPr>
        <w:shd w:val="clear" w:color="auto" w:fill="FFFFFF"/>
        <w:ind w:firstLine="680"/>
        <w:jc w:val="both"/>
      </w:pPr>
      <w:r w:rsidRPr="009F725A">
        <w:rPr>
          <w:b/>
          <w:bCs/>
        </w:rPr>
        <w:t xml:space="preserve">Р. Гамзатов. </w:t>
      </w:r>
      <w:r w:rsidRPr="009F725A">
        <w:t xml:space="preserve">Стихотворения </w:t>
      </w:r>
      <w:r w:rsidRPr="009F725A">
        <w:rPr>
          <w:bCs/>
        </w:rPr>
        <w:t>«Мой Дагестан», «В горах джигиты ссорились, бывало…»</w:t>
      </w:r>
      <w:r w:rsidRPr="009F725A">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55F1E" w:rsidRPr="009F725A" w:rsidRDefault="00855F1E" w:rsidP="00855F1E">
      <w:pPr>
        <w:shd w:val="clear" w:color="auto" w:fill="FFFFFF"/>
        <w:ind w:firstLine="680"/>
        <w:jc w:val="both"/>
      </w:pPr>
      <w:r w:rsidRPr="009F725A">
        <w:rPr>
          <w:b/>
          <w:bCs/>
        </w:rPr>
        <w:t>Зарубежная литература</w:t>
      </w:r>
    </w:p>
    <w:p w:rsidR="00855F1E" w:rsidRPr="009F725A" w:rsidRDefault="00855F1E" w:rsidP="00855F1E">
      <w:pPr>
        <w:shd w:val="clear" w:color="auto" w:fill="FFFFFF"/>
        <w:ind w:firstLine="680"/>
        <w:jc w:val="both"/>
      </w:pPr>
      <w:r w:rsidRPr="009F725A">
        <w:rPr>
          <w:b/>
          <w:bCs/>
        </w:rPr>
        <w:t xml:space="preserve">Гомер. </w:t>
      </w:r>
      <w:r w:rsidRPr="009F725A">
        <w:t xml:space="preserve">Поэма </w:t>
      </w:r>
      <w:r w:rsidRPr="009F725A">
        <w:rPr>
          <w:bCs/>
        </w:rPr>
        <w:t xml:space="preserve">«Одиссея» </w:t>
      </w:r>
      <w:r w:rsidRPr="009F725A">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55F1E" w:rsidRPr="009F725A" w:rsidRDefault="00855F1E" w:rsidP="00855F1E">
      <w:pPr>
        <w:shd w:val="clear" w:color="auto" w:fill="FFFFFF"/>
        <w:ind w:firstLine="680"/>
        <w:jc w:val="both"/>
      </w:pPr>
      <w:r w:rsidRPr="009F725A">
        <w:rPr>
          <w:b/>
          <w:bCs/>
        </w:rPr>
        <w:t xml:space="preserve">Данте Алигьери. </w:t>
      </w:r>
      <w:r w:rsidRPr="009F725A">
        <w:t xml:space="preserve">Поэма </w:t>
      </w:r>
      <w:r w:rsidRPr="009F725A">
        <w:rPr>
          <w:bCs/>
        </w:rPr>
        <w:t>«Божественная комедия»</w:t>
      </w:r>
      <w:r w:rsidRPr="009F725A">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855F1E" w:rsidRPr="009F725A" w:rsidRDefault="00855F1E" w:rsidP="00855F1E">
      <w:pPr>
        <w:shd w:val="clear" w:color="auto" w:fill="FFFFFF"/>
        <w:ind w:firstLine="680"/>
        <w:jc w:val="both"/>
      </w:pPr>
      <w:r w:rsidRPr="009F725A">
        <w:rPr>
          <w:b/>
          <w:bCs/>
        </w:rPr>
        <w:t xml:space="preserve">У. Шекспир. </w:t>
      </w:r>
      <w:r w:rsidRPr="009F725A">
        <w:t xml:space="preserve">Трагедия </w:t>
      </w:r>
      <w:r w:rsidRPr="009F725A">
        <w:rPr>
          <w:bCs/>
        </w:rPr>
        <w:t>«Гамлет»</w:t>
      </w:r>
      <w:r w:rsidRPr="009F725A">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55F1E" w:rsidRPr="009F725A" w:rsidRDefault="00855F1E" w:rsidP="00855F1E">
      <w:pPr>
        <w:shd w:val="clear" w:color="auto" w:fill="FFFFFF"/>
        <w:ind w:firstLine="680"/>
        <w:jc w:val="both"/>
      </w:pPr>
      <w:r w:rsidRPr="009F725A">
        <w:t xml:space="preserve">Сонет № </w:t>
      </w:r>
      <w:r w:rsidRPr="009F725A">
        <w:rPr>
          <w:bCs/>
        </w:rPr>
        <w:t xml:space="preserve">130 «Её глаза на звезды не похожи…». </w:t>
      </w:r>
      <w:r w:rsidRPr="009F725A">
        <w:t>Любовь и творчество как основные темы сонетов. Образ возлюбленной в сонетах Шекспира.</w:t>
      </w:r>
    </w:p>
    <w:p w:rsidR="00855F1E" w:rsidRPr="009F725A" w:rsidRDefault="00855F1E" w:rsidP="00855F1E">
      <w:pPr>
        <w:shd w:val="clear" w:color="auto" w:fill="FFFFFF"/>
        <w:ind w:firstLine="680"/>
        <w:jc w:val="both"/>
      </w:pPr>
      <w:r w:rsidRPr="009F725A">
        <w:rPr>
          <w:b/>
          <w:bCs/>
        </w:rPr>
        <w:t xml:space="preserve">М. Сервантес. </w:t>
      </w:r>
      <w:r w:rsidRPr="009F725A">
        <w:t xml:space="preserve">Роман </w:t>
      </w:r>
      <w:r w:rsidRPr="009F725A">
        <w:rPr>
          <w:bCs/>
        </w:rPr>
        <w:t xml:space="preserve">«Дон Кихот» </w:t>
      </w:r>
      <w:r w:rsidRPr="009F725A">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855F1E" w:rsidRPr="009F725A" w:rsidRDefault="00855F1E" w:rsidP="00855F1E">
      <w:pPr>
        <w:shd w:val="clear" w:color="auto" w:fill="FFFFFF"/>
        <w:ind w:firstLine="680"/>
        <w:jc w:val="both"/>
      </w:pPr>
      <w:r w:rsidRPr="009F725A">
        <w:rPr>
          <w:b/>
        </w:rPr>
        <w:t>Д.</w:t>
      </w:r>
      <w:r w:rsidRPr="009F725A">
        <w:t> </w:t>
      </w:r>
      <w:r w:rsidRPr="009F725A">
        <w:rPr>
          <w:b/>
          <w:bCs/>
        </w:rPr>
        <w:t xml:space="preserve">Дефо. </w:t>
      </w:r>
      <w:r w:rsidRPr="009F725A">
        <w:t xml:space="preserve">Роман </w:t>
      </w:r>
      <w:r w:rsidRPr="009F725A">
        <w:rPr>
          <w:bCs/>
        </w:rPr>
        <w:t>«Робинзон Крузо»</w:t>
      </w:r>
      <w:r w:rsidRPr="009F725A">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55F1E" w:rsidRPr="009F725A" w:rsidRDefault="00855F1E" w:rsidP="00855F1E">
      <w:pPr>
        <w:shd w:val="clear" w:color="auto" w:fill="FFFFFF"/>
        <w:ind w:firstLine="680"/>
        <w:jc w:val="both"/>
      </w:pPr>
      <w:r w:rsidRPr="009F725A">
        <w:rPr>
          <w:b/>
          <w:bCs/>
        </w:rPr>
        <w:t xml:space="preserve">И. В. Гёте. </w:t>
      </w:r>
      <w:r w:rsidRPr="009F725A">
        <w:t xml:space="preserve">Трагедия </w:t>
      </w:r>
      <w:r w:rsidRPr="009F725A">
        <w:rPr>
          <w:bCs/>
        </w:rPr>
        <w:t xml:space="preserve">«Фауст» </w:t>
      </w:r>
      <w:r w:rsidRPr="009F725A">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55F1E" w:rsidRPr="009F725A" w:rsidRDefault="00855F1E" w:rsidP="00855F1E">
      <w:pPr>
        <w:shd w:val="clear" w:color="auto" w:fill="FFFFFF"/>
        <w:ind w:firstLine="680"/>
        <w:jc w:val="both"/>
      </w:pPr>
      <w:r w:rsidRPr="009F725A">
        <w:rPr>
          <w:b/>
          <w:bCs/>
        </w:rPr>
        <w:t xml:space="preserve">Ж. Б. Мольер. </w:t>
      </w:r>
      <w:r w:rsidRPr="009F725A">
        <w:t xml:space="preserve">Комедия </w:t>
      </w:r>
      <w:r w:rsidRPr="009F725A">
        <w:rPr>
          <w:bCs/>
        </w:rPr>
        <w:t>«Мещанин во дворянстве»</w:t>
      </w:r>
      <w:r w:rsidRPr="009F725A">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55F1E" w:rsidRPr="009F725A" w:rsidRDefault="00855F1E" w:rsidP="00855F1E">
      <w:pPr>
        <w:shd w:val="clear" w:color="auto" w:fill="FFFFFF"/>
        <w:ind w:firstLine="680"/>
        <w:jc w:val="both"/>
      </w:pPr>
      <w:r w:rsidRPr="009F725A">
        <w:rPr>
          <w:b/>
        </w:rPr>
        <w:t>Дж.</w:t>
      </w:r>
      <w:r w:rsidRPr="009F725A">
        <w:t> </w:t>
      </w:r>
      <w:r w:rsidRPr="009F725A">
        <w:rPr>
          <w:b/>
          <w:bCs/>
        </w:rPr>
        <w:t xml:space="preserve">Г. Байрон. </w:t>
      </w:r>
      <w:r w:rsidRPr="009F725A">
        <w:t xml:space="preserve">Стихотворение </w:t>
      </w:r>
      <w:r w:rsidRPr="009F725A">
        <w:rPr>
          <w:bCs/>
        </w:rPr>
        <w:t xml:space="preserve">«Душа моя мрачна…». </w:t>
      </w:r>
      <w:r w:rsidRPr="009F725A">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55F1E" w:rsidRPr="009F725A" w:rsidRDefault="00855F1E" w:rsidP="00855F1E">
      <w:pPr>
        <w:shd w:val="clear" w:color="auto" w:fill="FFFFFF"/>
        <w:ind w:firstLine="680"/>
        <w:jc w:val="both"/>
      </w:pPr>
      <w:r w:rsidRPr="009F725A">
        <w:rPr>
          <w:b/>
          <w:bCs/>
        </w:rPr>
        <w:t xml:space="preserve">А. де Сент-Экзюпери. </w:t>
      </w:r>
      <w:r w:rsidRPr="009F725A">
        <w:t xml:space="preserve">Повесть-сказка </w:t>
      </w:r>
      <w:r w:rsidRPr="009F725A">
        <w:rPr>
          <w:bCs/>
        </w:rPr>
        <w:t xml:space="preserve">«Маленький принц» </w:t>
      </w:r>
      <w:r w:rsidRPr="009F725A">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855F1E" w:rsidRPr="009F725A" w:rsidRDefault="00855F1E" w:rsidP="00855F1E">
      <w:pPr>
        <w:shd w:val="clear" w:color="auto" w:fill="FFFFFF"/>
        <w:ind w:firstLine="680"/>
        <w:jc w:val="both"/>
      </w:pPr>
      <w:r w:rsidRPr="009F725A">
        <w:rPr>
          <w:b/>
          <w:bCs/>
        </w:rPr>
        <w:t xml:space="preserve">Р. Брэдбери. </w:t>
      </w:r>
      <w:r w:rsidRPr="009F725A">
        <w:t xml:space="preserve">Рассказ </w:t>
      </w:r>
      <w:r w:rsidRPr="009F725A">
        <w:rPr>
          <w:bCs/>
        </w:rPr>
        <w:t xml:space="preserve">«Всё лето в один день». </w:t>
      </w:r>
      <w:r w:rsidRPr="009F725A">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855F1E" w:rsidRPr="009F725A" w:rsidRDefault="00855F1E" w:rsidP="00855F1E">
      <w:pPr>
        <w:shd w:val="clear" w:color="auto" w:fill="FFFFFF"/>
        <w:ind w:firstLine="680"/>
        <w:jc w:val="both"/>
      </w:pPr>
      <w:r w:rsidRPr="009F725A">
        <w:rPr>
          <w:b/>
          <w:bCs/>
        </w:rPr>
        <w:t>Обзор</w:t>
      </w:r>
    </w:p>
    <w:p w:rsidR="00855F1E" w:rsidRPr="009F725A" w:rsidRDefault="00855F1E" w:rsidP="00855F1E">
      <w:pPr>
        <w:shd w:val="clear" w:color="auto" w:fill="FFFFFF"/>
        <w:ind w:firstLine="680"/>
        <w:jc w:val="both"/>
      </w:pPr>
      <w:r w:rsidRPr="009F725A">
        <w:rPr>
          <w:b/>
          <w:bCs/>
          <w:iCs/>
        </w:rPr>
        <w:t xml:space="preserve">Героический эпос. </w:t>
      </w:r>
      <w:r w:rsidRPr="009F725A">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55F1E" w:rsidRPr="009F725A" w:rsidRDefault="00855F1E" w:rsidP="00855F1E">
      <w:pPr>
        <w:shd w:val="clear" w:color="auto" w:fill="FFFFFF"/>
        <w:ind w:firstLine="680"/>
        <w:jc w:val="both"/>
      </w:pPr>
      <w:r w:rsidRPr="009F725A">
        <w:rPr>
          <w:b/>
          <w:bCs/>
          <w:iCs/>
        </w:rPr>
        <w:t>Литературная сказка</w:t>
      </w:r>
      <w:r w:rsidRPr="009F725A">
        <w:rPr>
          <w:bCs/>
          <w:iCs/>
        </w:rPr>
        <w:t xml:space="preserve">. </w:t>
      </w:r>
      <w:r w:rsidRPr="009F725A">
        <w:t>Х. </w:t>
      </w:r>
      <w:r w:rsidRPr="009F725A">
        <w:rPr>
          <w:bCs/>
        </w:rPr>
        <w:t xml:space="preserve">К. Андерсен. </w:t>
      </w:r>
      <w:r w:rsidRPr="009F725A">
        <w:t xml:space="preserve">Сказка «Снежная королева». </w:t>
      </w:r>
      <w:r w:rsidRPr="009F725A">
        <w:rPr>
          <w:bCs/>
        </w:rPr>
        <w:t xml:space="preserve">А. Погорельский. </w:t>
      </w:r>
      <w:r w:rsidRPr="009F725A">
        <w:t xml:space="preserve">Сказка «Чёрная курица, или Подземные жители». </w:t>
      </w:r>
      <w:r w:rsidRPr="009F725A">
        <w:rPr>
          <w:bCs/>
        </w:rPr>
        <w:t xml:space="preserve">А. Н. Островский. </w:t>
      </w:r>
      <w:r w:rsidRPr="009F725A">
        <w:t xml:space="preserve">«Снегурочка» (сцены). </w:t>
      </w:r>
      <w:r w:rsidRPr="009F725A">
        <w:rPr>
          <w:bCs/>
        </w:rPr>
        <w:t>М. </w:t>
      </w:r>
      <w:r w:rsidRPr="009F725A">
        <w:t>Е. </w:t>
      </w:r>
      <w:r w:rsidRPr="009F725A">
        <w:rPr>
          <w:bCs/>
        </w:rPr>
        <w:t>Салтыков-Щедрин.</w:t>
      </w:r>
      <w:r w:rsidRPr="009F725A">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55F1E" w:rsidRPr="009F725A" w:rsidRDefault="00855F1E" w:rsidP="00855F1E">
      <w:pPr>
        <w:shd w:val="clear" w:color="auto" w:fill="FFFFFF"/>
        <w:ind w:firstLine="680"/>
        <w:jc w:val="both"/>
      </w:pPr>
      <w:r w:rsidRPr="009F725A">
        <w:rPr>
          <w:b/>
          <w:bCs/>
          <w:iCs/>
        </w:rPr>
        <w:t xml:space="preserve">Жанр басни. </w:t>
      </w:r>
      <w:r w:rsidRPr="009F725A">
        <w:rPr>
          <w:bCs/>
        </w:rPr>
        <w:t xml:space="preserve">Эзоп. </w:t>
      </w:r>
      <w:r w:rsidRPr="009F725A">
        <w:t xml:space="preserve">Басни «Ворон и Лисица», «Жук и Муравей». </w:t>
      </w:r>
      <w:r w:rsidRPr="009F725A">
        <w:rPr>
          <w:bCs/>
        </w:rPr>
        <w:t xml:space="preserve">Ж. Лафонтен. </w:t>
      </w:r>
      <w:r w:rsidRPr="009F725A">
        <w:t xml:space="preserve">Басня «Жёлудь и Тыква». </w:t>
      </w:r>
      <w:r w:rsidRPr="009F725A">
        <w:rPr>
          <w:bCs/>
        </w:rPr>
        <w:t xml:space="preserve">Г. Э. Лессинг. </w:t>
      </w:r>
      <w:r w:rsidRPr="009F725A">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855F1E" w:rsidRPr="009F725A" w:rsidRDefault="00855F1E" w:rsidP="00855F1E">
      <w:pPr>
        <w:shd w:val="clear" w:color="auto" w:fill="FFFFFF"/>
        <w:ind w:firstLine="680"/>
        <w:jc w:val="both"/>
      </w:pPr>
      <w:r w:rsidRPr="009F725A">
        <w:rPr>
          <w:b/>
          <w:bCs/>
          <w:iCs/>
        </w:rPr>
        <w:t xml:space="preserve">Жанр баллады. </w:t>
      </w:r>
      <w:r w:rsidRPr="009F725A">
        <w:rPr>
          <w:bCs/>
        </w:rPr>
        <w:t xml:space="preserve">И. В. Гёте. </w:t>
      </w:r>
      <w:r w:rsidRPr="009F725A">
        <w:t xml:space="preserve">Баллада «Лесной царь». </w:t>
      </w:r>
      <w:r w:rsidRPr="009F725A">
        <w:rPr>
          <w:bCs/>
        </w:rPr>
        <w:t xml:space="preserve">Ф. Шиллер. </w:t>
      </w:r>
      <w:r w:rsidRPr="009F725A">
        <w:t xml:space="preserve">Баллада «Перчатка». </w:t>
      </w:r>
      <w:r w:rsidRPr="009F725A">
        <w:rPr>
          <w:bCs/>
        </w:rPr>
        <w:t xml:space="preserve">В. Скотт. </w:t>
      </w:r>
      <w:r w:rsidRPr="009F725A">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55F1E" w:rsidRPr="009F725A" w:rsidRDefault="00855F1E" w:rsidP="00855F1E">
      <w:pPr>
        <w:shd w:val="clear" w:color="auto" w:fill="FFFFFF"/>
        <w:ind w:firstLine="680"/>
        <w:jc w:val="both"/>
      </w:pPr>
      <w:r w:rsidRPr="009F725A">
        <w:rPr>
          <w:b/>
          <w:bCs/>
          <w:iCs/>
        </w:rPr>
        <w:t xml:space="preserve">Жанр новеллы. </w:t>
      </w:r>
      <w:r w:rsidRPr="009F725A">
        <w:rPr>
          <w:bCs/>
        </w:rPr>
        <w:t xml:space="preserve">П. Мериме. </w:t>
      </w:r>
      <w:r w:rsidRPr="009F725A">
        <w:t xml:space="preserve">Новелла «Видение Карла XI». Э. А. По. Новелла «Низвержение в Мальстрем». </w:t>
      </w:r>
      <w:r w:rsidRPr="009F725A">
        <w:rPr>
          <w:bCs/>
        </w:rPr>
        <w:t xml:space="preserve">О. Генри. </w:t>
      </w:r>
      <w:r w:rsidRPr="009F725A">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855F1E" w:rsidRPr="009F725A" w:rsidRDefault="00855F1E" w:rsidP="00855F1E">
      <w:pPr>
        <w:shd w:val="clear" w:color="auto" w:fill="FFFFFF"/>
        <w:ind w:firstLine="680"/>
        <w:jc w:val="both"/>
      </w:pPr>
      <w:r w:rsidRPr="009F725A">
        <w:rPr>
          <w:b/>
          <w:bCs/>
          <w:iCs/>
        </w:rPr>
        <w:t xml:space="preserve">Жанр рассказа. </w:t>
      </w:r>
      <w:r w:rsidRPr="009F725A">
        <w:rPr>
          <w:bCs/>
        </w:rPr>
        <w:t xml:space="preserve">Ф. М. Достоевский. </w:t>
      </w:r>
      <w:r w:rsidRPr="009F725A">
        <w:t xml:space="preserve">Рассказ «Мальчик у Христа на ёлке». </w:t>
      </w:r>
      <w:r w:rsidRPr="009F725A">
        <w:rPr>
          <w:bCs/>
        </w:rPr>
        <w:t xml:space="preserve">А. П. Чехов. </w:t>
      </w:r>
      <w:r w:rsidRPr="009F725A">
        <w:t xml:space="preserve">Рассказ «Лошадиная фамилия». </w:t>
      </w:r>
      <w:r w:rsidRPr="009F725A">
        <w:rPr>
          <w:bCs/>
        </w:rPr>
        <w:t xml:space="preserve">М. М. Зощенко. </w:t>
      </w:r>
      <w:r w:rsidRPr="009F725A">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55F1E" w:rsidRPr="009F725A" w:rsidRDefault="00855F1E" w:rsidP="00855F1E">
      <w:pPr>
        <w:shd w:val="clear" w:color="auto" w:fill="FFFFFF"/>
        <w:ind w:firstLine="680"/>
        <w:jc w:val="both"/>
      </w:pPr>
      <w:r w:rsidRPr="009F725A">
        <w:rPr>
          <w:b/>
          <w:bCs/>
          <w:iCs/>
        </w:rPr>
        <w:t xml:space="preserve">Сказовое повествование. </w:t>
      </w:r>
      <w:r w:rsidRPr="009F725A">
        <w:rPr>
          <w:bCs/>
        </w:rPr>
        <w:t xml:space="preserve">Н. С. Лесков. </w:t>
      </w:r>
      <w:r w:rsidRPr="009F725A">
        <w:t xml:space="preserve">Сказ «Левша». </w:t>
      </w:r>
      <w:r w:rsidRPr="009F725A">
        <w:rPr>
          <w:bCs/>
        </w:rPr>
        <w:t xml:space="preserve">П. П. Бажов. </w:t>
      </w:r>
      <w:r w:rsidRPr="009F725A">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55F1E" w:rsidRPr="009F725A" w:rsidRDefault="00855F1E" w:rsidP="00855F1E">
      <w:pPr>
        <w:shd w:val="clear" w:color="auto" w:fill="FFFFFF"/>
        <w:ind w:firstLine="680"/>
        <w:jc w:val="both"/>
      </w:pPr>
      <w:r w:rsidRPr="009F725A">
        <w:rPr>
          <w:b/>
          <w:bCs/>
          <w:iCs/>
        </w:rPr>
        <w:t xml:space="preserve">Тема детства в русской и зарубежной литературе. </w:t>
      </w:r>
      <w:r w:rsidRPr="009F725A">
        <w:rPr>
          <w:bCs/>
        </w:rPr>
        <w:t xml:space="preserve">А. П. Чехов. </w:t>
      </w:r>
      <w:r w:rsidRPr="009F725A">
        <w:t xml:space="preserve">Рассказ «Мальчики». </w:t>
      </w:r>
      <w:r w:rsidRPr="009F725A">
        <w:rPr>
          <w:bCs/>
        </w:rPr>
        <w:t xml:space="preserve">М. М. Пришвин. </w:t>
      </w:r>
      <w:r w:rsidRPr="009F725A">
        <w:t xml:space="preserve">Повесть «Кладовая солнца». </w:t>
      </w:r>
      <w:r w:rsidRPr="009F725A">
        <w:rPr>
          <w:bCs/>
        </w:rPr>
        <w:t xml:space="preserve">М. Твен. </w:t>
      </w:r>
      <w:r w:rsidRPr="009F725A">
        <w:t xml:space="preserve">Повесть «Приключения Тома Сойера» (фрагменты). </w:t>
      </w:r>
      <w:r w:rsidRPr="009F725A">
        <w:rPr>
          <w:bCs/>
        </w:rPr>
        <w:t xml:space="preserve">О. Генри. </w:t>
      </w:r>
      <w:r w:rsidRPr="009F725A">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855F1E" w:rsidRPr="009F725A" w:rsidRDefault="00855F1E" w:rsidP="00855F1E">
      <w:pPr>
        <w:shd w:val="clear" w:color="auto" w:fill="FFFFFF"/>
        <w:ind w:firstLine="680"/>
        <w:jc w:val="both"/>
      </w:pPr>
      <w:r w:rsidRPr="009F725A">
        <w:rPr>
          <w:b/>
          <w:bCs/>
          <w:iCs/>
        </w:rPr>
        <w:t>Русские и зарубежные писатели о животных</w:t>
      </w:r>
      <w:r w:rsidRPr="009F725A">
        <w:rPr>
          <w:bCs/>
          <w:iCs/>
        </w:rPr>
        <w:t xml:space="preserve">. </w:t>
      </w:r>
      <w:r w:rsidRPr="009F725A">
        <w:rPr>
          <w:bCs/>
        </w:rPr>
        <w:t xml:space="preserve">Ю. П. Казаков. </w:t>
      </w:r>
      <w:r w:rsidRPr="009F725A">
        <w:t xml:space="preserve">Рассказ «Арктур — гончий пёс». </w:t>
      </w:r>
      <w:r w:rsidRPr="009F725A">
        <w:rPr>
          <w:bCs/>
        </w:rPr>
        <w:t xml:space="preserve">В. П. Астафьев. </w:t>
      </w:r>
      <w:r w:rsidRPr="009F725A">
        <w:t>Рассказ «Жизнь Трезора». Дж. </w:t>
      </w:r>
      <w:r w:rsidRPr="009F725A">
        <w:rPr>
          <w:bCs/>
        </w:rPr>
        <w:t xml:space="preserve">Лондон. </w:t>
      </w:r>
      <w:r w:rsidRPr="009F725A">
        <w:t xml:space="preserve">Повесть «Белый Клык». </w:t>
      </w:r>
      <w:r w:rsidRPr="009F725A">
        <w:rPr>
          <w:bCs/>
        </w:rPr>
        <w:t xml:space="preserve">Э. Сетон-Томпсон. </w:t>
      </w:r>
      <w:r w:rsidRPr="009F725A">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55F1E" w:rsidRPr="009F725A" w:rsidRDefault="00855F1E" w:rsidP="00855F1E">
      <w:pPr>
        <w:shd w:val="clear" w:color="auto" w:fill="FFFFFF"/>
        <w:ind w:firstLine="680"/>
        <w:jc w:val="both"/>
      </w:pPr>
      <w:r w:rsidRPr="009F725A">
        <w:rPr>
          <w:b/>
          <w:bCs/>
          <w:iCs/>
        </w:rPr>
        <w:t xml:space="preserve">Тема природы в русской поэзии. </w:t>
      </w:r>
      <w:r w:rsidRPr="009F725A">
        <w:rPr>
          <w:bCs/>
        </w:rPr>
        <w:t xml:space="preserve">А. К. Толстой. </w:t>
      </w:r>
      <w:r w:rsidRPr="009F725A">
        <w:t>Стихотворение «Осень. Обсыпается весь наш бедный сад…». А. А. </w:t>
      </w:r>
      <w:r w:rsidRPr="009F725A">
        <w:rPr>
          <w:bCs/>
        </w:rPr>
        <w:t xml:space="preserve">Фет. </w:t>
      </w:r>
      <w:r w:rsidRPr="009F725A">
        <w:t xml:space="preserve">Стихотворение «Чудная картина…». </w:t>
      </w:r>
      <w:r w:rsidRPr="009F725A">
        <w:rPr>
          <w:bCs/>
        </w:rPr>
        <w:t xml:space="preserve">И. А. Бунин. </w:t>
      </w:r>
      <w:r w:rsidRPr="009F725A">
        <w:t xml:space="preserve">Стихотворение «Листопад» (фрагмент «Лес, точно терем расписной…»). </w:t>
      </w:r>
      <w:r w:rsidRPr="009F725A">
        <w:rPr>
          <w:bCs/>
        </w:rPr>
        <w:t xml:space="preserve">Н. А. Заболоцкий. </w:t>
      </w:r>
      <w:r w:rsidRPr="009F725A">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855F1E" w:rsidRPr="009F725A" w:rsidRDefault="00855F1E" w:rsidP="00855F1E">
      <w:pPr>
        <w:shd w:val="clear" w:color="auto" w:fill="FFFFFF"/>
        <w:ind w:firstLine="680"/>
        <w:jc w:val="both"/>
      </w:pPr>
      <w:r w:rsidRPr="009F725A">
        <w:rPr>
          <w:b/>
          <w:bCs/>
          <w:iCs/>
        </w:rPr>
        <w:t xml:space="preserve">Тема родины в русской поэзии. </w:t>
      </w:r>
      <w:r w:rsidRPr="009F725A">
        <w:rPr>
          <w:bCs/>
        </w:rPr>
        <w:t xml:space="preserve">И. С.  Никитин. </w:t>
      </w:r>
      <w:r w:rsidRPr="009F725A">
        <w:t xml:space="preserve">Стихотворение «Русь». </w:t>
      </w:r>
      <w:r w:rsidRPr="009F725A">
        <w:rPr>
          <w:bCs/>
        </w:rPr>
        <w:t xml:space="preserve">А. К. Толстой. </w:t>
      </w:r>
      <w:r w:rsidRPr="009F725A">
        <w:t xml:space="preserve">Стихотворение «Край ты мой, родимый край…». </w:t>
      </w:r>
      <w:r w:rsidRPr="009F725A">
        <w:rPr>
          <w:bCs/>
        </w:rPr>
        <w:t xml:space="preserve">И. А. Бунин. </w:t>
      </w:r>
      <w:r w:rsidRPr="009F725A">
        <w:t xml:space="preserve">Стихотворение «У птицы есть гнездо, у зверя есть нора…». </w:t>
      </w:r>
      <w:r w:rsidRPr="009F725A">
        <w:rPr>
          <w:bCs/>
        </w:rPr>
        <w:t xml:space="preserve">И. Северянин. </w:t>
      </w:r>
      <w:r w:rsidRPr="009F725A">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55F1E" w:rsidRPr="009F725A" w:rsidRDefault="00855F1E" w:rsidP="00855F1E">
      <w:pPr>
        <w:shd w:val="clear" w:color="auto" w:fill="FFFFFF"/>
        <w:ind w:firstLine="680"/>
        <w:jc w:val="both"/>
      </w:pPr>
      <w:r w:rsidRPr="009F725A">
        <w:rPr>
          <w:b/>
          <w:bCs/>
          <w:iCs/>
        </w:rPr>
        <w:t xml:space="preserve">Военная тема в русской литературе. </w:t>
      </w:r>
      <w:r w:rsidRPr="009F725A">
        <w:rPr>
          <w:bCs/>
        </w:rPr>
        <w:t xml:space="preserve">В. П. Катаев. </w:t>
      </w:r>
      <w:r w:rsidRPr="009F725A">
        <w:t xml:space="preserve">Повесть «Сын полка» (фрагменты). </w:t>
      </w:r>
      <w:r w:rsidRPr="009F725A">
        <w:rPr>
          <w:bCs/>
        </w:rPr>
        <w:t>A.</w:t>
      </w:r>
      <w:r w:rsidRPr="009F725A">
        <w:t> </w:t>
      </w:r>
      <w:r w:rsidRPr="009F725A">
        <w:rPr>
          <w:bCs/>
        </w:rPr>
        <w:t xml:space="preserve">Т. Твардовский. </w:t>
      </w:r>
      <w:r w:rsidRPr="009F725A">
        <w:t xml:space="preserve">Стихотворение «Рассказ танкиста». </w:t>
      </w:r>
      <w:r w:rsidRPr="009F725A">
        <w:rPr>
          <w:bCs/>
        </w:rPr>
        <w:t>Д. С. Самойлов</w:t>
      </w:r>
      <w:r w:rsidRPr="009F725A">
        <w:t xml:space="preserve">. Стихотворение «Сороковые». </w:t>
      </w:r>
      <w:r w:rsidRPr="009F725A">
        <w:rPr>
          <w:bCs/>
        </w:rPr>
        <w:t xml:space="preserve">B. В. Быков. </w:t>
      </w:r>
      <w:r w:rsidRPr="009F725A">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855F1E" w:rsidRPr="009F725A" w:rsidRDefault="00855F1E" w:rsidP="00855F1E">
      <w:pPr>
        <w:shd w:val="clear" w:color="auto" w:fill="FFFFFF"/>
        <w:ind w:firstLine="680"/>
        <w:jc w:val="both"/>
      </w:pPr>
      <w:r w:rsidRPr="009F725A">
        <w:rPr>
          <w:b/>
          <w:bCs/>
          <w:iCs/>
        </w:rPr>
        <w:t xml:space="preserve">Автобиографические произведения русских писателей. </w:t>
      </w:r>
      <w:r w:rsidRPr="009F725A">
        <w:rPr>
          <w:bCs/>
        </w:rPr>
        <w:t xml:space="preserve">Л. Н. Толстой. </w:t>
      </w:r>
      <w:r w:rsidRPr="009F725A">
        <w:t xml:space="preserve">Повесть «Детство» (фрагменты). </w:t>
      </w:r>
      <w:r w:rsidRPr="009F725A">
        <w:rPr>
          <w:bCs/>
        </w:rPr>
        <w:t xml:space="preserve">М. Горький. </w:t>
      </w:r>
      <w:r w:rsidRPr="009F725A">
        <w:t xml:space="preserve">Повесть «Детство» (фрагменты). </w:t>
      </w:r>
      <w:r w:rsidRPr="009F725A">
        <w:rPr>
          <w:bCs/>
        </w:rPr>
        <w:t xml:space="preserve">А. Н. Толстой. </w:t>
      </w:r>
      <w:r w:rsidRPr="009F725A">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855F1E" w:rsidRPr="009F725A" w:rsidRDefault="00855F1E" w:rsidP="00855F1E">
      <w:pPr>
        <w:shd w:val="clear" w:color="auto" w:fill="FFFFFF"/>
        <w:ind w:firstLine="680"/>
        <w:jc w:val="both"/>
      </w:pPr>
      <w:r w:rsidRPr="009F725A">
        <w:rPr>
          <w:b/>
          <w:bCs/>
        </w:rPr>
        <w:t>Сведения по теории и истории литературы</w:t>
      </w:r>
    </w:p>
    <w:p w:rsidR="00855F1E" w:rsidRPr="009F725A" w:rsidRDefault="00855F1E" w:rsidP="00855F1E">
      <w:pPr>
        <w:shd w:val="clear" w:color="auto" w:fill="FFFFFF"/>
        <w:ind w:firstLine="680"/>
        <w:jc w:val="both"/>
      </w:pPr>
      <w:r w:rsidRPr="009F725A">
        <w:t>Литература как искусство словесного образа. Литература и мифология. Литература и фольклор.</w:t>
      </w:r>
    </w:p>
    <w:p w:rsidR="00855F1E" w:rsidRPr="009F725A" w:rsidRDefault="00855F1E" w:rsidP="00855F1E">
      <w:pPr>
        <w:shd w:val="clear" w:color="auto" w:fill="FFFFFF"/>
        <w:ind w:firstLine="680"/>
        <w:jc w:val="both"/>
      </w:pPr>
      <w:r w:rsidRPr="009F725A">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55F1E" w:rsidRPr="009F725A" w:rsidRDefault="00855F1E" w:rsidP="00855F1E">
      <w:pPr>
        <w:shd w:val="clear" w:color="auto" w:fill="FFFFFF"/>
        <w:ind w:firstLine="680"/>
        <w:jc w:val="both"/>
      </w:pPr>
      <w:r w:rsidRPr="009F725A">
        <w:t>Художественный вымысел. Правдоподобие и фантастика.</w:t>
      </w:r>
    </w:p>
    <w:p w:rsidR="00855F1E" w:rsidRPr="009F725A" w:rsidRDefault="00855F1E" w:rsidP="00855F1E">
      <w:pPr>
        <w:shd w:val="clear" w:color="auto" w:fill="FFFFFF"/>
        <w:ind w:firstLine="680"/>
        <w:jc w:val="both"/>
      </w:pPr>
      <w:r w:rsidRPr="009F725A">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55F1E" w:rsidRPr="009F725A" w:rsidRDefault="00855F1E" w:rsidP="00855F1E">
      <w:pPr>
        <w:ind w:firstLine="680"/>
        <w:jc w:val="both"/>
      </w:pPr>
      <w:r w:rsidRPr="009F725A">
        <w:t>Авторская позиция. Заглавие произведения. Эпиграф. «Говорящие» фамилии. Финал произведения.</w:t>
      </w:r>
    </w:p>
    <w:p w:rsidR="00855F1E" w:rsidRPr="009F725A" w:rsidRDefault="00855F1E" w:rsidP="00855F1E">
      <w:pPr>
        <w:shd w:val="clear" w:color="auto" w:fill="FFFFFF"/>
        <w:ind w:firstLine="680"/>
        <w:jc w:val="both"/>
      </w:pPr>
      <w:r w:rsidRPr="009F725A">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855F1E" w:rsidRPr="009F725A" w:rsidRDefault="00855F1E" w:rsidP="00855F1E">
      <w:pPr>
        <w:shd w:val="clear" w:color="auto" w:fill="FFFFFF"/>
        <w:ind w:firstLine="680"/>
        <w:jc w:val="both"/>
      </w:pPr>
      <w:r w:rsidRPr="009F725A">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55F1E" w:rsidRPr="009F725A" w:rsidRDefault="00855F1E" w:rsidP="00855F1E">
      <w:pPr>
        <w:shd w:val="clear" w:color="auto" w:fill="FFFFFF"/>
        <w:ind w:firstLine="680"/>
        <w:jc w:val="both"/>
      </w:pPr>
      <w:r w:rsidRPr="009F725A">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55F1E" w:rsidRPr="009F725A" w:rsidRDefault="00855F1E" w:rsidP="00855F1E">
      <w:pPr>
        <w:shd w:val="clear" w:color="auto" w:fill="FFFFFF"/>
        <w:ind w:firstLine="680"/>
        <w:jc w:val="both"/>
      </w:pPr>
      <w:r w:rsidRPr="009F725A">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55F1E" w:rsidRPr="009F725A" w:rsidRDefault="00855F1E" w:rsidP="00855F1E">
      <w:pPr>
        <w:shd w:val="clear" w:color="auto" w:fill="FFFFFF"/>
        <w:ind w:firstLine="680"/>
        <w:jc w:val="both"/>
      </w:pPr>
      <w:r w:rsidRPr="009F725A">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55F1E" w:rsidRPr="009F725A" w:rsidRDefault="00855F1E" w:rsidP="00855F1E">
      <w:pPr>
        <w:shd w:val="clear" w:color="auto" w:fill="FFFFFF"/>
        <w:ind w:firstLine="680"/>
        <w:jc w:val="both"/>
      </w:pPr>
      <w:r w:rsidRPr="009F725A">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855F1E" w:rsidRPr="009F725A" w:rsidRDefault="00855F1E" w:rsidP="00855F1E">
      <w:pPr>
        <w:shd w:val="clear" w:color="auto" w:fill="FFFFFF"/>
        <w:ind w:firstLine="680"/>
        <w:jc w:val="both"/>
      </w:pPr>
      <w:r w:rsidRPr="009F725A">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855F1E" w:rsidRPr="009F725A" w:rsidRDefault="00855F1E" w:rsidP="00855F1E">
      <w:pPr>
        <w:ind w:firstLine="680"/>
        <w:jc w:val="both"/>
      </w:pPr>
      <w:r w:rsidRPr="009F725A">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55F1E" w:rsidRPr="009F725A" w:rsidRDefault="00855F1E" w:rsidP="00855F1E">
      <w:pPr>
        <w:ind w:firstLine="680"/>
        <w:jc w:val="center"/>
        <w:rPr>
          <w:b/>
          <w:bCs/>
        </w:rPr>
      </w:pPr>
    </w:p>
    <w:p w:rsidR="00855F1E" w:rsidRPr="009F725A" w:rsidRDefault="00855F1E" w:rsidP="00855F1E">
      <w:pPr>
        <w:ind w:hanging="142"/>
        <w:jc w:val="center"/>
        <w:rPr>
          <w:bCs/>
        </w:rPr>
      </w:pPr>
      <w:r w:rsidRPr="009F725A">
        <w:rPr>
          <w:b/>
          <w:bCs/>
        </w:rPr>
        <w:t>Требования к уровню подготовки выпускников основной школы по литературе</w:t>
      </w:r>
      <w:r w:rsidRPr="009F725A">
        <w:rPr>
          <w:bCs/>
        </w:rPr>
        <w:t>.</w:t>
      </w:r>
    </w:p>
    <w:p w:rsidR="00855F1E" w:rsidRPr="009F725A" w:rsidRDefault="00855F1E" w:rsidP="00855F1E">
      <w:pPr>
        <w:ind w:firstLine="680"/>
        <w:jc w:val="center"/>
        <w:rPr>
          <w:b/>
          <w:bCs/>
          <w:i/>
          <w:iCs/>
        </w:rPr>
      </w:pPr>
      <w:r w:rsidRPr="009F725A">
        <w:rPr>
          <w:bCs/>
        </w:rPr>
        <w:t xml:space="preserve"> </w:t>
      </w:r>
      <w:r w:rsidRPr="009F725A">
        <w:rPr>
          <w:b/>
          <w:bCs/>
          <w:i/>
          <w:iCs/>
        </w:rPr>
        <w:t>В результате изучения литературы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5"/>
        </w:numPr>
        <w:ind w:firstLine="680"/>
        <w:jc w:val="both"/>
      </w:pPr>
      <w:r w:rsidRPr="009F725A">
        <w:t>содержание литературных произведений, подлежащих обязательному изучению;</w:t>
      </w:r>
    </w:p>
    <w:p w:rsidR="00855F1E" w:rsidRPr="009F725A" w:rsidRDefault="00855F1E" w:rsidP="00F34A58">
      <w:pPr>
        <w:numPr>
          <w:ilvl w:val="0"/>
          <w:numId w:val="25"/>
        </w:numPr>
        <w:ind w:firstLine="680"/>
        <w:jc w:val="both"/>
      </w:pPr>
      <w:r w:rsidRPr="009F725A">
        <w:t>наизусть стихотворные тексты и фрагменты прозаических текстов, подлежащих обязательному изучению (по выбору);</w:t>
      </w:r>
    </w:p>
    <w:p w:rsidR="00855F1E" w:rsidRPr="009F725A" w:rsidRDefault="00855F1E" w:rsidP="00F34A58">
      <w:pPr>
        <w:numPr>
          <w:ilvl w:val="0"/>
          <w:numId w:val="25"/>
        </w:numPr>
        <w:ind w:firstLine="680"/>
        <w:jc w:val="both"/>
      </w:pPr>
      <w:r w:rsidRPr="009F725A">
        <w:t>основные факты жизненного и творческого пути писателей-классиков;</w:t>
      </w:r>
    </w:p>
    <w:p w:rsidR="00855F1E" w:rsidRPr="009F725A" w:rsidRDefault="00855F1E" w:rsidP="00F34A58">
      <w:pPr>
        <w:numPr>
          <w:ilvl w:val="0"/>
          <w:numId w:val="25"/>
        </w:numPr>
        <w:ind w:firstLine="680"/>
        <w:jc w:val="both"/>
      </w:pPr>
      <w:r w:rsidRPr="009F725A">
        <w:t>историко-культурный контекст изучаемых произведений;</w:t>
      </w:r>
    </w:p>
    <w:p w:rsidR="00855F1E" w:rsidRPr="009F725A" w:rsidRDefault="00855F1E" w:rsidP="00F34A58">
      <w:pPr>
        <w:numPr>
          <w:ilvl w:val="0"/>
          <w:numId w:val="25"/>
        </w:numPr>
        <w:ind w:firstLine="680"/>
        <w:jc w:val="both"/>
      </w:pPr>
      <w:r w:rsidRPr="009F725A">
        <w:t>основные теоретико-литературные понятия;</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5"/>
        </w:numPr>
        <w:ind w:firstLine="680"/>
        <w:jc w:val="both"/>
      </w:pPr>
      <w:r w:rsidRPr="009F725A">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855F1E" w:rsidRPr="009F725A" w:rsidRDefault="00855F1E" w:rsidP="00F34A58">
      <w:pPr>
        <w:numPr>
          <w:ilvl w:val="0"/>
          <w:numId w:val="25"/>
        </w:numPr>
        <w:ind w:firstLine="680"/>
        <w:jc w:val="both"/>
      </w:pPr>
      <w:r w:rsidRPr="009F725A">
        <w:t>определять принадлежность художественного произведения к одному из литературных родов и жанров;</w:t>
      </w:r>
    </w:p>
    <w:p w:rsidR="00855F1E" w:rsidRPr="009F725A" w:rsidRDefault="00855F1E" w:rsidP="00F34A58">
      <w:pPr>
        <w:numPr>
          <w:ilvl w:val="0"/>
          <w:numId w:val="25"/>
        </w:numPr>
        <w:ind w:firstLine="680"/>
        <w:jc w:val="both"/>
      </w:pPr>
      <w:r w:rsidRPr="009F725A">
        <w:t xml:space="preserve">выявлять авторскую позицию; </w:t>
      </w:r>
    </w:p>
    <w:p w:rsidR="00855F1E" w:rsidRPr="009F725A" w:rsidRDefault="00855F1E" w:rsidP="00F34A58">
      <w:pPr>
        <w:numPr>
          <w:ilvl w:val="0"/>
          <w:numId w:val="25"/>
        </w:numPr>
        <w:ind w:firstLine="680"/>
        <w:jc w:val="both"/>
      </w:pPr>
      <w:r w:rsidRPr="009F725A">
        <w:t>выражать свое отношение к прочитанному;</w:t>
      </w:r>
    </w:p>
    <w:p w:rsidR="00855F1E" w:rsidRPr="009F725A" w:rsidRDefault="00855F1E" w:rsidP="00F34A58">
      <w:pPr>
        <w:numPr>
          <w:ilvl w:val="0"/>
          <w:numId w:val="25"/>
        </w:numPr>
        <w:ind w:firstLine="680"/>
        <w:jc w:val="both"/>
      </w:pPr>
      <w:r w:rsidRPr="009F725A">
        <w:t>сопоставлять литературные произведения;</w:t>
      </w:r>
    </w:p>
    <w:p w:rsidR="00855F1E" w:rsidRPr="009F725A" w:rsidRDefault="00855F1E" w:rsidP="00F34A58">
      <w:pPr>
        <w:numPr>
          <w:ilvl w:val="0"/>
          <w:numId w:val="25"/>
        </w:numPr>
        <w:ind w:firstLine="680"/>
        <w:jc w:val="both"/>
      </w:pPr>
      <w:bookmarkStart w:id="17" w:name="ф"/>
      <w:bookmarkEnd w:id="17"/>
      <w:r w:rsidRPr="009F725A">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855F1E" w:rsidRPr="009F725A" w:rsidRDefault="00855F1E" w:rsidP="00F34A58">
      <w:pPr>
        <w:numPr>
          <w:ilvl w:val="0"/>
          <w:numId w:val="25"/>
        </w:numPr>
        <w:ind w:firstLine="680"/>
        <w:jc w:val="both"/>
      </w:pPr>
      <w:r w:rsidRPr="009F725A">
        <w:t>характеризовать особенности сюжета, композиции, роль изобразительно-выразительных средств;</w:t>
      </w:r>
    </w:p>
    <w:p w:rsidR="00855F1E" w:rsidRPr="009F725A" w:rsidRDefault="00855F1E" w:rsidP="00F34A58">
      <w:pPr>
        <w:numPr>
          <w:ilvl w:val="0"/>
          <w:numId w:val="25"/>
        </w:numPr>
        <w:ind w:firstLine="680"/>
        <w:jc w:val="both"/>
      </w:pPr>
      <w:r w:rsidRPr="009F725A">
        <w:t>выразительно читать произведения (или фрагменты), в том числе выученные наизусть, соблюдая нормы литературного произношения;</w:t>
      </w:r>
    </w:p>
    <w:p w:rsidR="00855F1E" w:rsidRPr="009F725A" w:rsidRDefault="00855F1E" w:rsidP="00F34A58">
      <w:pPr>
        <w:numPr>
          <w:ilvl w:val="0"/>
          <w:numId w:val="25"/>
        </w:numPr>
        <w:ind w:firstLine="680"/>
        <w:jc w:val="both"/>
      </w:pPr>
      <w:r w:rsidRPr="009F725A">
        <w:t>владеть различными видами пересказа;</w:t>
      </w:r>
    </w:p>
    <w:p w:rsidR="00855F1E" w:rsidRPr="009F725A" w:rsidRDefault="00855F1E" w:rsidP="00F34A58">
      <w:pPr>
        <w:numPr>
          <w:ilvl w:val="0"/>
          <w:numId w:val="25"/>
        </w:numPr>
        <w:ind w:firstLine="680"/>
        <w:jc w:val="both"/>
      </w:pPr>
      <w:r w:rsidRPr="009F725A">
        <w:t>строить устные и письменные высказывания в связи с изученным произведением;</w:t>
      </w:r>
    </w:p>
    <w:p w:rsidR="00855F1E" w:rsidRPr="009F725A" w:rsidRDefault="00855F1E" w:rsidP="00F34A58">
      <w:pPr>
        <w:numPr>
          <w:ilvl w:val="0"/>
          <w:numId w:val="25"/>
        </w:numPr>
        <w:ind w:firstLine="680"/>
        <w:jc w:val="both"/>
      </w:pPr>
      <w:r w:rsidRPr="009F725A">
        <w:t>участвовать в диалоге по прочитанным произведениям, понимать чужую точку зрения и аргументировано отстаивать свою;</w:t>
      </w:r>
    </w:p>
    <w:p w:rsidR="00855F1E" w:rsidRPr="009F725A" w:rsidRDefault="00855F1E" w:rsidP="00F34A58">
      <w:pPr>
        <w:numPr>
          <w:ilvl w:val="0"/>
          <w:numId w:val="25"/>
        </w:numPr>
        <w:ind w:firstLine="680"/>
        <w:jc w:val="both"/>
      </w:pPr>
      <w:r w:rsidRPr="009F725A">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F34A58">
      <w:pPr>
        <w:numPr>
          <w:ilvl w:val="0"/>
          <w:numId w:val="25"/>
        </w:numPr>
        <w:ind w:firstLine="680"/>
        <w:jc w:val="both"/>
      </w:pPr>
      <w:r w:rsidRPr="009F725A">
        <w:t>создавать связный текст (устный и письменный) на необходимую тему с учетом норм русского литературного языка;</w:t>
      </w:r>
    </w:p>
    <w:p w:rsidR="00855F1E" w:rsidRPr="009F725A" w:rsidRDefault="00855F1E" w:rsidP="00F34A58">
      <w:pPr>
        <w:numPr>
          <w:ilvl w:val="0"/>
          <w:numId w:val="25"/>
        </w:numPr>
        <w:ind w:firstLine="680"/>
        <w:jc w:val="both"/>
      </w:pPr>
      <w:r w:rsidRPr="009F725A">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855F1E" w:rsidRPr="009F725A" w:rsidRDefault="00855F1E" w:rsidP="00F34A58">
      <w:pPr>
        <w:numPr>
          <w:ilvl w:val="0"/>
          <w:numId w:val="25"/>
        </w:numPr>
        <w:ind w:firstLine="680"/>
        <w:jc w:val="both"/>
      </w:pPr>
      <w:r w:rsidRPr="009F725A">
        <w:t>ориентироваться в мире художественной литературы, отбирать произведения, обладающие высокой эстетической ценностью.</w:t>
      </w:r>
    </w:p>
    <w:p w:rsidR="00855F1E" w:rsidRPr="009F725A" w:rsidRDefault="00855F1E" w:rsidP="00855F1E">
      <w:pPr>
        <w:ind w:firstLine="680"/>
        <w:jc w:val="both"/>
      </w:pPr>
    </w:p>
    <w:p w:rsidR="00855F1E" w:rsidRPr="009F725A" w:rsidRDefault="00855F1E" w:rsidP="00855F1E">
      <w:pPr>
        <w:widowControl w:val="0"/>
        <w:autoSpaceDE w:val="0"/>
        <w:autoSpaceDN w:val="0"/>
        <w:adjustRightInd w:val="0"/>
        <w:ind w:firstLine="680"/>
        <w:jc w:val="center"/>
        <w:rPr>
          <w:b/>
        </w:rPr>
      </w:pPr>
      <w:r w:rsidRPr="009F725A">
        <w:rPr>
          <w:b/>
          <w:bCs/>
        </w:rPr>
        <w:t xml:space="preserve">Критерии оценивания учебной деятельности обучающихся основной школы </w:t>
      </w:r>
      <w:r w:rsidRPr="009F725A">
        <w:rPr>
          <w:b/>
        </w:rPr>
        <w:t>по литературе</w:t>
      </w:r>
    </w:p>
    <w:p w:rsidR="00855F1E" w:rsidRPr="009F725A" w:rsidRDefault="00855F1E" w:rsidP="00855F1E">
      <w:pPr>
        <w:widowControl w:val="0"/>
        <w:autoSpaceDE w:val="0"/>
        <w:autoSpaceDN w:val="0"/>
        <w:adjustRightInd w:val="0"/>
        <w:ind w:firstLine="680"/>
        <w:jc w:val="both"/>
      </w:pPr>
      <w:r w:rsidRPr="009F725A">
        <w:t xml:space="preserve">Критерии оценки сочинения (литература) </w:t>
      </w:r>
    </w:p>
    <w:p w:rsidR="00855F1E" w:rsidRPr="009F725A" w:rsidRDefault="00855F1E" w:rsidP="00855F1E">
      <w:pPr>
        <w:widowControl w:val="0"/>
        <w:autoSpaceDE w:val="0"/>
        <w:autoSpaceDN w:val="0"/>
        <w:adjustRightInd w:val="0"/>
        <w:ind w:firstLine="680"/>
        <w:jc w:val="both"/>
      </w:pPr>
    </w:p>
    <w:p w:rsidR="00855F1E" w:rsidRPr="009F725A" w:rsidRDefault="00855F1E" w:rsidP="00855F1E">
      <w:pPr>
        <w:widowControl w:val="0"/>
        <w:autoSpaceDE w:val="0"/>
        <w:autoSpaceDN w:val="0"/>
        <w:adjustRightInd w:val="0"/>
        <w:ind w:firstLine="680"/>
        <w:jc w:val="both"/>
      </w:pPr>
      <w:r w:rsidRPr="009F725A">
        <w:t xml:space="preserve">1. Основные критерии оценки письменной работы выпускника(см. ниже) </w:t>
      </w:r>
    </w:p>
    <w:p w:rsidR="00855F1E" w:rsidRPr="009F725A" w:rsidRDefault="00855F1E" w:rsidP="00855F1E">
      <w:pPr>
        <w:widowControl w:val="0"/>
        <w:autoSpaceDE w:val="0"/>
        <w:autoSpaceDN w:val="0"/>
        <w:adjustRightInd w:val="0"/>
        <w:ind w:firstLine="680"/>
        <w:jc w:val="both"/>
      </w:pPr>
      <w:r w:rsidRPr="009F725A">
        <w:t xml:space="preserve">2. Примерные критерии оценки экзаменационного сочинения(содержание) </w:t>
      </w:r>
    </w:p>
    <w:p w:rsidR="00855F1E" w:rsidRPr="009F725A" w:rsidRDefault="00855F1E" w:rsidP="00855F1E">
      <w:pPr>
        <w:widowControl w:val="0"/>
        <w:autoSpaceDE w:val="0"/>
        <w:autoSpaceDN w:val="0"/>
        <w:adjustRightInd w:val="0"/>
        <w:ind w:firstLine="680"/>
        <w:jc w:val="both"/>
      </w:pPr>
      <w:r w:rsidRPr="009F725A">
        <w:t xml:space="preserve">3. Примерные критерии оценки вступительного сочинения </w:t>
      </w:r>
    </w:p>
    <w:p w:rsidR="00855F1E" w:rsidRPr="009F725A" w:rsidRDefault="00855F1E" w:rsidP="00855F1E">
      <w:pPr>
        <w:widowControl w:val="0"/>
        <w:autoSpaceDE w:val="0"/>
        <w:autoSpaceDN w:val="0"/>
        <w:adjustRightInd w:val="0"/>
        <w:ind w:firstLine="680"/>
        <w:jc w:val="both"/>
      </w:pPr>
      <w:r w:rsidRPr="009F725A">
        <w:t xml:space="preserve">4. Общие требования к устному ответу по литературе </w:t>
      </w:r>
    </w:p>
    <w:p w:rsidR="00855F1E" w:rsidRPr="009F725A" w:rsidRDefault="00855F1E" w:rsidP="00855F1E">
      <w:pPr>
        <w:widowControl w:val="0"/>
        <w:autoSpaceDE w:val="0"/>
        <w:autoSpaceDN w:val="0"/>
        <w:adjustRightInd w:val="0"/>
        <w:ind w:firstLine="680"/>
        <w:jc w:val="both"/>
      </w:pPr>
      <w:r w:rsidRPr="009F725A">
        <w:t xml:space="preserve">5. Критерии оценки устного ответа по литературе </w:t>
      </w:r>
    </w:p>
    <w:p w:rsidR="00855F1E" w:rsidRPr="009F725A" w:rsidRDefault="00855F1E" w:rsidP="00855F1E">
      <w:pPr>
        <w:widowControl w:val="0"/>
        <w:autoSpaceDE w:val="0"/>
        <w:autoSpaceDN w:val="0"/>
        <w:adjustRightInd w:val="0"/>
        <w:ind w:firstLine="680"/>
        <w:jc w:val="both"/>
      </w:pPr>
      <w:r w:rsidRPr="009F725A">
        <w:t xml:space="preserve">6. Принципы изложения материала на устном экзамене/зачете/ответе </w:t>
      </w:r>
    </w:p>
    <w:p w:rsidR="00855F1E" w:rsidRPr="009F725A" w:rsidRDefault="00855F1E" w:rsidP="00855F1E">
      <w:pPr>
        <w:widowControl w:val="0"/>
        <w:autoSpaceDE w:val="0"/>
        <w:autoSpaceDN w:val="0"/>
        <w:adjustRightInd w:val="0"/>
        <w:ind w:firstLine="680"/>
        <w:jc w:val="both"/>
      </w:pPr>
      <w:r w:rsidRPr="009F725A">
        <w:t xml:space="preserve">7. Примерный план анализа лирического произведения </w:t>
      </w:r>
    </w:p>
    <w:p w:rsidR="00855F1E" w:rsidRPr="009F725A" w:rsidRDefault="00855F1E" w:rsidP="00855F1E">
      <w:pPr>
        <w:widowControl w:val="0"/>
        <w:autoSpaceDE w:val="0"/>
        <w:autoSpaceDN w:val="0"/>
        <w:adjustRightInd w:val="0"/>
        <w:ind w:firstLine="680"/>
        <w:jc w:val="both"/>
      </w:pPr>
      <w:r w:rsidRPr="009F725A">
        <w:t>8. Условия выставления оценки за грамотность и содержание в сочинении.</w:t>
      </w:r>
    </w:p>
    <w:p w:rsidR="00855F1E" w:rsidRPr="009F725A" w:rsidRDefault="00855F1E" w:rsidP="00855F1E">
      <w:pPr>
        <w:ind w:firstLine="680"/>
        <w:jc w:val="both"/>
        <w:rPr>
          <w:b/>
        </w:rPr>
      </w:pPr>
      <w:r w:rsidRPr="009F725A">
        <w:rPr>
          <w:b/>
        </w:rPr>
        <w:t>Основные критерии оценки письменной работы ученика</w:t>
      </w:r>
    </w:p>
    <w:p w:rsidR="00855F1E" w:rsidRPr="009F725A" w:rsidRDefault="00855F1E" w:rsidP="00855F1E">
      <w:pPr>
        <w:ind w:firstLine="680"/>
        <w:jc w:val="both"/>
      </w:pPr>
      <w:r w:rsidRPr="009F725A">
        <w:t>1.ПОНИМАНИЕ ТЕМЫ.</w:t>
      </w:r>
    </w:p>
    <w:p w:rsidR="00855F1E" w:rsidRPr="009F725A" w:rsidRDefault="00855F1E" w:rsidP="00855F1E">
      <w:pPr>
        <w:ind w:firstLine="680"/>
        <w:jc w:val="both"/>
      </w:pPr>
      <w:r w:rsidRPr="009F725A">
        <w:t xml:space="preserve">      Постановка проблемы сочинения во вступлении:</w:t>
      </w:r>
    </w:p>
    <w:p w:rsidR="00855F1E" w:rsidRPr="009F725A" w:rsidRDefault="00855F1E" w:rsidP="00855F1E">
      <w:pPr>
        <w:ind w:firstLine="680"/>
        <w:jc w:val="both"/>
      </w:pPr>
      <w:r w:rsidRPr="009F725A">
        <w:t xml:space="preserve">а- эпоха, </w:t>
      </w:r>
    </w:p>
    <w:p w:rsidR="00855F1E" w:rsidRPr="009F725A" w:rsidRDefault="00855F1E" w:rsidP="00855F1E">
      <w:pPr>
        <w:ind w:firstLine="680"/>
        <w:jc w:val="both"/>
      </w:pPr>
      <w:r w:rsidRPr="009F725A">
        <w:t xml:space="preserve">б- факт биографии автора, </w:t>
      </w:r>
    </w:p>
    <w:p w:rsidR="00855F1E" w:rsidRPr="009F725A" w:rsidRDefault="00855F1E" w:rsidP="00855F1E">
      <w:pPr>
        <w:ind w:firstLine="680"/>
        <w:jc w:val="both"/>
      </w:pPr>
      <w:r w:rsidRPr="009F725A">
        <w:t xml:space="preserve">в- личностное восприятие художественного текста, </w:t>
      </w:r>
    </w:p>
    <w:p w:rsidR="00855F1E" w:rsidRPr="009F725A" w:rsidRDefault="00855F1E" w:rsidP="00855F1E">
      <w:pPr>
        <w:ind w:firstLine="680"/>
        <w:jc w:val="both"/>
      </w:pPr>
      <w:r w:rsidRPr="009F725A">
        <w:t xml:space="preserve">г- ассоциации, </w:t>
      </w:r>
    </w:p>
    <w:p w:rsidR="00855F1E" w:rsidRPr="009F725A" w:rsidRDefault="00855F1E" w:rsidP="00855F1E">
      <w:pPr>
        <w:ind w:firstLine="680"/>
        <w:jc w:val="both"/>
      </w:pPr>
      <w:r w:rsidRPr="009F725A">
        <w:t xml:space="preserve">д- оригинальное вступление. </w:t>
      </w:r>
    </w:p>
    <w:p w:rsidR="00855F1E" w:rsidRPr="009F725A" w:rsidRDefault="00855F1E" w:rsidP="00855F1E">
      <w:pPr>
        <w:ind w:firstLine="680"/>
        <w:jc w:val="both"/>
      </w:pPr>
      <w:r w:rsidRPr="009F725A">
        <w:t xml:space="preserve">Выбор ключевых понятий: </w:t>
      </w:r>
    </w:p>
    <w:p w:rsidR="00855F1E" w:rsidRPr="009F725A" w:rsidRDefault="00855F1E" w:rsidP="00855F1E">
      <w:pPr>
        <w:ind w:firstLine="680"/>
        <w:jc w:val="both"/>
      </w:pPr>
      <w:r w:rsidRPr="009F725A">
        <w:t xml:space="preserve">а- герой, </w:t>
      </w:r>
    </w:p>
    <w:p w:rsidR="00855F1E" w:rsidRPr="009F725A" w:rsidRDefault="00855F1E" w:rsidP="00855F1E">
      <w:pPr>
        <w:ind w:firstLine="680"/>
        <w:jc w:val="both"/>
      </w:pPr>
      <w:r w:rsidRPr="009F725A">
        <w:t xml:space="preserve">б- проблема, </w:t>
      </w:r>
    </w:p>
    <w:p w:rsidR="00855F1E" w:rsidRPr="009F725A" w:rsidRDefault="00855F1E" w:rsidP="00855F1E">
      <w:pPr>
        <w:ind w:firstLine="680"/>
        <w:jc w:val="both"/>
      </w:pPr>
      <w:r w:rsidRPr="009F725A">
        <w:t xml:space="preserve">в- нравственные ценности, </w:t>
      </w:r>
    </w:p>
    <w:p w:rsidR="00855F1E" w:rsidRPr="009F725A" w:rsidRDefault="00855F1E" w:rsidP="00855F1E">
      <w:pPr>
        <w:ind w:firstLine="680"/>
        <w:jc w:val="both"/>
      </w:pPr>
      <w:r w:rsidRPr="009F725A">
        <w:t>г- литературоведческие категории.</w:t>
      </w:r>
    </w:p>
    <w:p w:rsidR="00855F1E" w:rsidRPr="009F725A" w:rsidRDefault="00855F1E" w:rsidP="00855F1E">
      <w:pPr>
        <w:ind w:firstLine="680"/>
        <w:jc w:val="both"/>
      </w:pPr>
      <w:r w:rsidRPr="009F725A">
        <w:t xml:space="preserve">      Смысл заглавия:</w:t>
      </w:r>
    </w:p>
    <w:p w:rsidR="00855F1E" w:rsidRPr="009F725A" w:rsidRDefault="00855F1E" w:rsidP="00855F1E">
      <w:pPr>
        <w:ind w:firstLine="680"/>
        <w:jc w:val="both"/>
      </w:pPr>
      <w:r w:rsidRPr="009F725A">
        <w:t>а- новый уровень обобщения,</w:t>
      </w:r>
    </w:p>
    <w:p w:rsidR="00855F1E" w:rsidRPr="009F725A" w:rsidRDefault="00855F1E" w:rsidP="00855F1E">
      <w:pPr>
        <w:ind w:firstLine="680"/>
        <w:jc w:val="both"/>
      </w:pPr>
      <w:r w:rsidRPr="009F725A">
        <w:t>б- постановка новой проблемы,</w:t>
      </w:r>
    </w:p>
    <w:p w:rsidR="00855F1E" w:rsidRPr="009F725A" w:rsidRDefault="00855F1E" w:rsidP="00855F1E">
      <w:pPr>
        <w:ind w:firstLine="680"/>
        <w:jc w:val="both"/>
      </w:pPr>
      <w:r w:rsidRPr="009F725A">
        <w:t>в- оригинальный финал.</w:t>
      </w:r>
    </w:p>
    <w:p w:rsidR="00855F1E" w:rsidRPr="009F725A" w:rsidRDefault="00855F1E" w:rsidP="00855F1E">
      <w:pPr>
        <w:ind w:firstLine="680"/>
        <w:jc w:val="both"/>
      </w:pPr>
      <w:r w:rsidRPr="009F725A">
        <w:t xml:space="preserve">2. ЗНАНИЕ ХУДОЖЕСТВЕННОГО ТЕКСТА: </w:t>
      </w:r>
    </w:p>
    <w:p w:rsidR="00855F1E" w:rsidRPr="009F725A" w:rsidRDefault="00855F1E" w:rsidP="00855F1E">
      <w:pPr>
        <w:ind w:firstLine="680"/>
        <w:jc w:val="both"/>
      </w:pPr>
      <w:r w:rsidRPr="009F725A">
        <w:t>а- сюжетной линии,</w:t>
      </w:r>
    </w:p>
    <w:p w:rsidR="00855F1E" w:rsidRPr="009F725A" w:rsidRDefault="00855F1E" w:rsidP="00855F1E">
      <w:pPr>
        <w:ind w:firstLine="680"/>
        <w:jc w:val="both"/>
      </w:pPr>
      <w:r w:rsidRPr="009F725A">
        <w:t>б- имен героев, географических названий, культурно- исторических реалий,</w:t>
      </w:r>
    </w:p>
    <w:p w:rsidR="00855F1E" w:rsidRPr="009F725A" w:rsidRDefault="00855F1E" w:rsidP="00855F1E">
      <w:pPr>
        <w:ind w:firstLine="680"/>
        <w:jc w:val="both"/>
      </w:pPr>
      <w:r w:rsidRPr="009F725A">
        <w:t xml:space="preserve">в- содержательных элементов композиции (внесюжетные элементы, портрет, </w:t>
      </w:r>
    </w:p>
    <w:p w:rsidR="00855F1E" w:rsidRPr="009F725A" w:rsidRDefault="00855F1E" w:rsidP="00855F1E">
      <w:pPr>
        <w:ind w:firstLine="680"/>
        <w:jc w:val="both"/>
      </w:pPr>
      <w:r w:rsidRPr="009F725A">
        <w:t xml:space="preserve">              пейзаж, интерьер, монолог и диалог, художественная деталь),</w:t>
      </w:r>
    </w:p>
    <w:p w:rsidR="00855F1E" w:rsidRPr="009F725A" w:rsidRDefault="00855F1E" w:rsidP="00855F1E">
      <w:pPr>
        <w:ind w:firstLine="680"/>
        <w:jc w:val="both"/>
      </w:pPr>
      <w:r w:rsidRPr="009F725A">
        <w:t>г- уместное цитирование.</w:t>
      </w:r>
    </w:p>
    <w:p w:rsidR="00855F1E" w:rsidRPr="009F725A" w:rsidRDefault="00855F1E" w:rsidP="00855F1E">
      <w:pPr>
        <w:ind w:firstLine="680"/>
        <w:jc w:val="both"/>
      </w:pPr>
      <w:r w:rsidRPr="009F725A">
        <w:t>3. КАЧЕСТВО СВЯЗНОГО ТЕКСТА РАССУЖДЕНИЯ.</w:t>
      </w:r>
    </w:p>
    <w:p w:rsidR="00855F1E" w:rsidRPr="009F725A" w:rsidRDefault="00855F1E" w:rsidP="00855F1E">
      <w:pPr>
        <w:ind w:firstLine="680"/>
        <w:jc w:val="both"/>
      </w:pPr>
      <w:r w:rsidRPr="009F725A">
        <w:t xml:space="preserve">      Полнота содержания: </w:t>
      </w:r>
    </w:p>
    <w:p w:rsidR="00855F1E" w:rsidRPr="009F725A" w:rsidRDefault="00855F1E" w:rsidP="00855F1E">
      <w:pPr>
        <w:ind w:firstLine="680"/>
        <w:jc w:val="both"/>
      </w:pPr>
      <w:r w:rsidRPr="009F725A">
        <w:t xml:space="preserve">а- необходимый материал, </w:t>
      </w:r>
    </w:p>
    <w:p w:rsidR="00855F1E" w:rsidRPr="009F725A" w:rsidRDefault="00855F1E" w:rsidP="00855F1E">
      <w:pPr>
        <w:ind w:firstLine="680"/>
        <w:jc w:val="both"/>
      </w:pPr>
      <w:r w:rsidRPr="009F725A">
        <w:t>б- возможный материал.</w:t>
      </w:r>
    </w:p>
    <w:p w:rsidR="00855F1E" w:rsidRPr="009F725A" w:rsidRDefault="00855F1E" w:rsidP="00855F1E">
      <w:pPr>
        <w:ind w:firstLine="680"/>
        <w:jc w:val="both"/>
      </w:pPr>
      <w:r w:rsidRPr="009F725A">
        <w:t xml:space="preserve">      Глубина содержания: </w:t>
      </w:r>
    </w:p>
    <w:p w:rsidR="00855F1E" w:rsidRPr="009F725A" w:rsidRDefault="00855F1E" w:rsidP="00855F1E">
      <w:pPr>
        <w:ind w:firstLine="680"/>
        <w:jc w:val="both"/>
      </w:pPr>
      <w:r w:rsidRPr="009F725A">
        <w:t xml:space="preserve">а- аргументация (суждение и его доказательность), б- комментарии. </w:t>
      </w:r>
    </w:p>
    <w:p w:rsidR="00855F1E" w:rsidRPr="009F725A" w:rsidRDefault="00855F1E" w:rsidP="00855F1E">
      <w:pPr>
        <w:ind w:firstLine="680"/>
        <w:jc w:val="both"/>
      </w:pPr>
      <w:r w:rsidRPr="009F725A">
        <w:t xml:space="preserve">      Логика изложения: </w:t>
      </w:r>
    </w:p>
    <w:p w:rsidR="00855F1E" w:rsidRPr="009F725A" w:rsidRDefault="00855F1E" w:rsidP="00855F1E">
      <w:pPr>
        <w:ind w:firstLine="680"/>
        <w:jc w:val="both"/>
      </w:pPr>
      <w:r w:rsidRPr="009F725A">
        <w:t xml:space="preserve">а- все ли означенные во вступлении проблемы, понятия, категории раскрыты в              ходе рассуждения? </w:t>
      </w:r>
    </w:p>
    <w:p w:rsidR="00855F1E" w:rsidRPr="009F725A" w:rsidRDefault="00855F1E" w:rsidP="00855F1E">
      <w:pPr>
        <w:ind w:firstLine="680"/>
        <w:jc w:val="both"/>
      </w:pPr>
      <w:r w:rsidRPr="009F725A">
        <w:t xml:space="preserve">б- членение текста на абзацы и связь между ними, </w:t>
      </w:r>
    </w:p>
    <w:p w:rsidR="00855F1E" w:rsidRPr="009F725A" w:rsidRDefault="00855F1E" w:rsidP="00855F1E">
      <w:pPr>
        <w:ind w:firstLine="680"/>
        <w:jc w:val="both"/>
      </w:pPr>
      <w:r w:rsidRPr="009F725A">
        <w:t xml:space="preserve">в- выделение и развитие главной мысли в основной части работы и в заключении. </w:t>
      </w:r>
    </w:p>
    <w:p w:rsidR="00855F1E" w:rsidRPr="009F725A" w:rsidRDefault="00855F1E" w:rsidP="00855F1E">
      <w:pPr>
        <w:ind w:firstLine="680"/>
        <w:jc w:val="both"/>
      </w:pPr>
      <w:r w:rsidRPr="009F725A">
        <w:t xml:space="preserve">      Эстетический вкус: </w:t>
      </w:r>
    </w:p>
    <w:p w:rsidR="00855F1E" w:rsidRPr="009F725A" w:rsidRDefault="00855F1E" w:rsidP="00855F1E">
      <w:pPr>
        <w:ind w:firstLine="680"/>
        <w:jc w:val="both"/>
      </w:pPr>
      <w:r w:rsidRPr="009F725A">
        <w:t xml:space="preserve">а- понимание художественного текста в единстве содержания и формы, </w:t>
      </w:r>
    </w:p>
    <w:p w:rsidR="00855F1E" w:rsidRPr="009F725A" w:rsidRDefault="00855F1E" w:rsidP="00855F1E">
      <w:pPr>
        <w:ind w:firstLine="680"/>
        <w:jc w:val="both"/>
      </w:pPr>
      <w:r w:rsidRPr="009F725A">
        <w:t xml:space="preserve">б- отсутствие социологизации и вулыаризацции при анализе текста, </w:t>
      </w:r>
    </w:p>
    <w:p w:rsidR="00855F1E" w:rsidRPr="009F725A" w:rsidRDefault="00855F1E" w:rsidP="00855F1E">
      <w:pPr>
        <w:ind w:firstLine="680"/>
        <w:jc w:val="both"/>
      </w:pPr>
      <w:r w:rsidRPr="009F725A">
        <w:t xml:space="preserve">в- понимание исторической и личностной обусловленности отношения автора к </w:t>
      </w:r>
    </w:p>
    <w:p w:rsidR="00855F1E" w:rsidRPr="009F725A" w:rsidRDefault="00855F1E" w:rsidP="00855F1E">
      <w:pPr>
        <w:ind w:firstLine="680"/>
        <w:jc w:val="both"/>
      </w:pPr>
      <w:r w:rsidRPr="009F725A">
        <w:t xml:space="preserve">              прекрасному - безобразному, трагическому - комическому, возвышенному -               низменному, </w:t>
      </w:r>
    </w:p>
    <w:p w:rsidR="00855F1E" w:rsidRPr="009F725A" w:rsidRDefault="00855F1E" w:rsidP="00855F1E">
      <w:pPr>
        <w:ind w:firstLine="680"/>
        <w:jc w:val="both"/>
      </w:pPr>
      <w:r w:rsidRPr="009F725A">
        <w:t xml:space="preserve">г- бережное отношение к стилю автора при фрагментарном пересказе </w:t>
      </w:r>
    </w:p>
    <w:p w:rsidR="00855F1E" w:rsidRPr="009F725A" w:rsidRDefault="00855F1E" w:rsidP="00855F1E">
      <w:pPr>
        <w:ind w:firstLine="680"/>
        <w:jc w:val="both"/>
      </w:pPr>
      <w:r w:rsidRPr="009F725A">
        <w:t xml:space="preserve">             художественного текста. </w:t>
      </w:r>
    </w:p>
    <w:p w:rsidR="00855F1E" w:rsidRPr="009F725A" w:rsidRDefault="00855F1E" w:rsidP="00855F1E">
      <w:pPr>
        <w:ind w:firstLine="680"/>
        <w:jc w:val="both"/>
      </w:pPr>
      <w:r w:rsidRPr="009F725A">
        <w:t>4. ЯЗЫКОВОЕ ОФОРМЛЕНИЕ РАБОТЫ:</w:t>
      </w:r>
    </w:p>
    <w:p w:rsidR="00855F1E" w:rsidRPr="009F725A" w:rsidRDefault="00855F1E" w:rsidP="00855F1E">
      <w:pPr>
        <w:ind w:firstLine="680"/>
        <w:jc w:val="both"/>
      </w:pPr>
      <w:r w:rsidRPr="009F725A">
        <w:t xml:space="preserve">     Эмоциональность стиля. </w:t>
      </w:r>
    </w:p>
    <w:p w:rsidR="00855F1E" w:rsidRPr="009F725A" w:rsidRDefault="00855F1E" w:rsidP="00855F1E">
      <w:pPr>
        <w:ind w:firstLine="680"/>
        <w:jc w:val="both"/>
      </w:pPr>
      <w:r w:rsidRPr="009F725A">
        <w:t xml:space="preserve">     Ясность, точность, простота выражения мысли в речевых конструкциях.</w:t>
      </w:r>
    </w:p>
    <w:p w:rsidR="00855F1E" w:rsidRPr="009F725A" w:rsidRDefault="00855F1E" w:rsidP="00855F1E">
      <w:pPr>
        <w:ind w:firstLine="680"/>
        <w:jc w:val="both"/>
      </w:pPr>
      <w:r w:rsidRPr="009F725A">
        <w:t xml:space="preserve">     Стилевое единство. </w:t>
      </w:r>
    </w:p>
    <w:p w:rsidR="00855F1E" w:rsidRPr="009F725A" w:rsidRDefault="00855F1E" w:rsidP="00855F1E">
      <w:pPr>
        <w:ind w:firstLine="680"/>
        <w:jc w:val="both"/>
      </w:pPr>
      <w:r w:rsidRPr="009F725A">
        <w:t xml:space="preserve">5. СООТВЕТСТВИЕ СОДЕРЖАНИЯ И ЯЗЫКОВЫХ СРЕДСТВ ЖАНРУ. </w:t>
      </w:r>
    </w:p>
    <w:p w:rsidR="00855F1E" w:rsidRPr="009F725A" w:rsidRDefault="00855F1E" w:rsidP="00855F1E">
      <w:pPr>
        <w:ind w:firstLine="680"/>
        <w:jc w:val="both"/>
      </w:pPr>
      <w:r w:rsidRPr="009F725A">
        <w:t xml:space="preserve">       А. Школьное сочинение </w:t>
      </w:r>
    </w:p>
    <w:p w:rsidR="00855F1E" w:rsidRPr="009F725A" w:rsidRDefault="00855F1E" w:rsidP="00855F1E">
      <w:pPr>
        <w:ind w:firstLine="680"/>
        <w:jc w:val="both"/>
      </w:pPr>
      <w:r w:rsidRPr="009F725A">
        <w:t xml:space="preserve">           (по общему плану). </w:t>
      </w:r>
    </w:p>
    <w:p w:rsidR="00855F1E" w:rsidRPr="009F725A" w:rsidRDefault="00855F1E" w:rsidP="00855F1E">
      <w:pPr>
        <w:ind w:firstLine="680"/>
        <w:jc w:val="both"/>
      </w:pPr>
      <w:r w:rsidRPr="009F725A">
        <w:t xml:space="preserve">       В. Литературоведческая статья </w:t>
      </w:r>
    </w:p>
    <w:p w:rsidR="00855F1E" w:rsidRPr="009F725A" w:rsidRDefault="00855F1E" w:rsidP="00F34A58">
      <w:pPr>
        <w:pStyle w:val="a8"/>
        <w:numPr>
          <w:ilvl w:val="1"/>
          <w:numId w:val="52"/>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знание теории литературы, </w:t>
      </w:r>
    </w:p>
    <w:p w:rsidR="00855F1E" w:rsidRPr="009F725A" w:rsidRDefault="00855F1E" w:rsidP="00F34A58">
      <w:pPr>
        <w:pStyle w:val="a8"/>
        <w:numPr>
          <w:ilvl w:val="1"/>
          <w:numId w:val="52"/>
        </w:numPr>
        <w:spacing w:after="0" w:line="240" w:lineRule="auto"/>
        <w:ind w:firstLine="680"/>
        <w:jc w:val="both"/>
        <w:rPr>
          <w:rFonts w:ascii="Times New Roman" w:hAnsi="Times New Roman"/>
          <w:sz w:val="24"/>
          <w:szCs w:val="24"/>
        </w:rPr>
      </w:pPr>
      <w:r w:rsidRPr="009F725A">
        <w:rPr>
          <w:rFonts w:ascii="Times New Roman" w:hAnsi="Times New Roman"/>
          <w:sz w:val="24"/>
          <w:szCs w:val="24"/>
        </w:rPr>
        <w:t>представление о СИСТЕМЕ образов,</w:t>
      </w:r>
    </w:p>
    <w:p w:rsidR="00855F1E" w:rsidRPr="009F725A" w:rsidRDefault="00855F1E" w:rsidP="00F34A58">
      <w:pPr>
        <w:pStyle w:val="a8"/>
        <w:numPr>
          <w:ilvl w:val="1"/>
          <w:numId w:val="52"/>
        </w:numPr>
        <w:spacing w:after="0" w:line="240" w:lineRule="auto"/>
        <w:ind w:firstLine="680"/>
        <w:jc w:val="both"/>
        <w:rPr>
          <w:rFonts w:ascii="Times New Roman" w:hAnsi="Times New Roman"/>
          <w:sz w:val="24"/>
          <w:szCs w:val="24"/>
        </w:rPr>
      </w:pPr>
      <w:r w:rsidRPr="009F725A">
        <w:rPr>
          <w:rFonts w:ascii="Times New Roman" w:hAnsi="Times New Roman"/>
          <w:sz w:val="24"/>
          <w:szCs w:val="24"/>
        </w:rPr>
        <w:t>представление о СПОСОБАХ выражения авторской позиции,</w:t>
      </w:r>
    </w:p>
    <w:p w:rsidR="00855F1E" w:rsidRPr="009F725A" w:rsidRDefault="00855F1E" w:rsidP="00F34A58">
      <w:pPr>
        <w:pStyle w:val="a8"/>
        <w:numPr>
          <w:ilvl w:val="1"/>
          <w:numId w:val="52"/>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представление о месте произведения в творчестве автора. </w:t>
      </w:r>
    </w:p>
    <w:p w:rsidR="00855F1E" w:rsidRPr="009F725A" w:rsidRDefault="00855F1E" w:rsidP="00855F1E">
      <w:pPr>
        <w:ind w:firstLine="680"/>
        <w:jc w:val="both"/>
      </w:pPr>
      <w:r w:rsidRPr="009F725A">
        <w:t xml:space="preserve">       С. Публицистическая статья </w:t>
      </w:r>
    </w:p>
    <w:p w:rsidR="00855F1E" w:rsidRPr="009F725A" w:rsidRDefault="00855F1E" w:rsidP="00F34A58">
      <w:pPr>
        <w:pStyle w:val="a8"/>
        <w:numPr>
          <w:ilvl w:val="0"/>
          <w:numId w:val="53"/>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понимание АКТУАЛЬНОСТИ осмысления проблемы (нравственные ценности), </w:t>
      </w:r>
    </w:p>
    <w:p w:rsidR="00855F1E" w:rsidRPr="009F725A" w:rsidRDefault="00855F1E" w:rsidP="00F34A58">
      <w:pPr>
        <w:pStyle w:val="a8"/>
        <w:numPr>
          <w:ilvl w:val="0"/>
          <w:numId w:val="53"/>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ассоциации (жизненные, литературные), личностное отношение (пафос статьи) и  </w:t>
      </w:r>
    </w:p>
    <w:p w:rsidR="00855F1E" w:rsidRPr="009F725A" w:rsidRDefault="00855F1E" w:rsidP="00F34A58">
      <w:pPr>
        <w:pStyle w:val="a8"/>
        <w:numPr>
          <w:ilvl w:val="0"/>
          <w:numId w:val="53"/>
        </w:numPr>
        <w:spacing w:after="0" w:line="240" w:lineRule="auto"/>
        <w:ind w:firstLine="680"/>
        <w:jc w:val="both"/>
        <w:rPr>
          <w:rFonts w:ascii="Times New Roman" w:hAnsi="Times New Roman"/>
          <w:sz w:val="24"/>
          <w:szCs w:val="24"/>
        </w:rPr>
      </w:pPr>
      <w:r w:rsidRPr="009F725A">
        <w:rPr>
          <w:rFonts w:ascii="Times New Roman" w:hAnsi="Times New Roman"/>
          <w:sz w:val="24"/>
          <w:szCs w:val="24"/>
        </w:rPr>
        <w:t>соответствующее речевое оформление.</w:t>
      </w:r>
    </w:p>
    <w:p w:rsidR="00855F1E" w:rsidRPr="009F725A" w:rsidRDefault="00855F1E" w:rsidP="00855F1E">
      <w:pPr>
        <w:ind w:firstLine="680"/>
        <w:jc w:val="both"/>
      </w:pPr>
      <w:r w:rsidRPr="009F725A">
        <w:t xml:space="preserve">       D. Рецензия и ее виды (публицистическая статья,</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эссе, развернутая аннотация, авто рецензия)</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краткие библиографические сведения о книге,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смысл названия,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личные впечатления от прочитанного,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особенности сюжета и композиции,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актуальность проблематики,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язык и стиль произведения,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мастерство автора книги в изображении характеров героев, </w:t>
      </w:r>
    </w:p>
    <w:p w:rsidR="00855F1E" w:rsidRPr="009F725A" w:rsidRDefault="00855F1E" w:rsidP="00F34A58">
      <w:pPr>
        <w:pStyle w:val="a8"/>
        <w:numPr>
          <w:ilvl w:val="0"/>
          <w:numId w:val="54"/>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какова основная мысль рецензии? </w:t>
      </w:r>
    </w:p>
    <w:p w:rsidR="00855F1E" w:rsidRPr="009F725A" w:rsidRDefault="00855F1E" w:rsidP="00855F1E">
      <w:pPr>
        <w:ind w:firstLine="680"/>
        <w:jc w:val="both"/>
      </w:pPr>
      <w:r w:rsidRPr="009F725A">
        <w:t xml:space="preserve">        Е. Эссе. </w:t>
      </w:r>
    </w:p>
    <w:p w:rsidR="00855F1E" w:rsidRPr="009F725A" w:rsidRDefault="00855F1E" w:rsidP="00F34A58">
      <w:pPr>
        <w:pStyle w:val="a8"/>
        <w:numPr>
          <w:ilvl w:val="1"/>
          <w:numId w:val="55"/>
        </w:numPr>
        <w:spacing w:after="0" w:line="240" w:lineRule="auto"/>
        <w:ind w:left="142" w:firstLine="680"/>
        <w:jc w:val="both"/>
        <w:rPr>
          <w:rFonts w:ascii="Times New Roman" w:hAnsi="Times New Roman"/>
          <w:sz w:val="24"/>
          <w:szCs w:val="24"/>
        </w:rPr>
      </w:pPr>
      <w:r w:rsidRPr="009F725A">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 ,с нею связанные.  Не содержит окончательной оценки произведения.</w:t>
      </w:r>
    </w:p>
    <w:p w:rsidR="00855F1E" w:rsidRPr="009F725A" w:rsidRDefault="00855F1E" w:rsidP="00F34A58">
      <w:pPr>
        <w:pStyle w:val="a8"/>
        <w:numPr>
          <w:ilvl w:val="0"/>
          <w:numId w:val="55"/>
        </w:numPr>
        <w:spacing w:after="0" w:line="240" w:lineRule="auto"/>
        <w:ind w:firstLine="680"/>
        <w:jc w:val="both"/>
        <w:rPr>
          <w:rFonts w:ascii="Times New Roman" w:hAnsi="Times New Roman"/>
          <w:sz w:val="24"/>
          <w:szCs w:val="24"/>
        </w:rPr>
      </w:pPr>
      <w:r w:rsidRPr="009F725A">
        <w:rPr>
          <w:rFonts w:ascii="Times New Roman" w:hAnsi="Times New Roman"/>
          <w:sz w:val="24"/>
          <w:szCs w:val="24"/>
        </w:rPr>
        <w:t>субъективность стиля (образность, афористичность, разговорность),</w:t>
      </w:r>
    </w:p>
    <w:p w:rsidR="00855F1E" w:rsidRPr="009F725A" w:rsidRDefault="00855F1E" w:rsidP="00F34A58">
      <w:pPr>
        <w:pStyle w:val="a8"/>
        <w:numPr>
          <w:ilvl w:val="0"/>
          <w:numId w:val="55"/>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индивидуальная импровизация в трактовке текста, темы, </w:t>
      </w:r>
    </w:p>
    <w:p w:rsidR="00855F1E" w:rsidRPr="009F725A" w:rsidRDefault="00855F1E" w:rsidP="00F34A58">
      <w:pPr>
        <w:pStyle w:val="a8"/>
        <w:numPr>
          <w:ilvl w:val="0"/>
          <w:numId w:val="55"/>
        </w:numPr>
        <w:spacing w:after="0" w:line="240" w:lineRule="auto"/>
        <w:ind w:firstLine="680"/>
        <w:jc w:val="both"/>
        <w:rPr>
          <w:rFonts w:ascii="Times New Roman" w:hAnsi="Times New Roman"/>
          <w:sz w:val="24"/>
          <w:szCs w:val="24"/>
        </w:rPr>
      </w:pPr>
      <w:r w:rsidRPr="009F725A">
        <w:rPr>
          <w:rFonts w:ascii="Times New Roman" w:hAnsi="Times New Roman"/>
          <w:sz w:val="24"/>
          <w:szCs w:val="24"/>
        </w:rPr>
        <w:t xml:space="preserve">использование приема непрямого диалога с читателем. </w:t>
      </w:r>
    </w:p>
    <w:p w:rsidR="00855F1E" w:rsidRPr="009F725A" w:rsidRDefault="00855F1E" w:rsidP="00855F1E">
      <w:pPr>
        <w:ind w:firstLine="680"/>
        <w:jc w:val="both"/>
      </w:pPr>
      <w:r w:rsidRPr="009F725A">
        <w:t xml:space="preserve">       F. Дневник, путешествие - особые формы повествования. </w:t>
      </w:r>
    </w:p>
    <w:p w:rsidR="00855F1E" w:rsidRPr="009F725A" w:rsidRDefault="00855F1E" w:rsidP="00855F1E">
      <w:pPr>
        <w:ind w:firstLine="680"/>
        <w:jc w:val="both"/>
      </w:pPr>
    </w:p>
    <w:p w:rsidR="00855F1E" w:rsidRPr="009F725A" w:rsidRDefault="00855F1E" w:rsidP="00855F1E">
      <w:pPr>
        <w:ind w:firstLine="680"/>
        <w:jc w:val="both"/>
      </w:pPr>
      <w:r w:rsidRPr="009F725A">
        <w:t>Р.S. СОЧИНЕНИЕ - собственное истолкование текста, темы, разъяснение смысла, значения их. ЦИТАТА - не повторение написанного, но комментарий к нему.</w:t>
      </w:r>
    </w:p>
    <w:p w:rsidR="00855F1E" w:rsidRPr="009F725A" w:rsidRDefault="00855F1E" w:rsidP="00855F1E">
      <w:pPr>
        <w:ind w:firstLine="680"/>
        <w:jc w:val="both"/>
      </w:pPr>
      <w:r w:rsidRPr="009F725A">
        <w:t>Примерные критерии оценки экзаменационного сочинения (содержание)</w:t>
      </w:r>
    </w:p>
    <w:p w:rsidR="00855F1E" w:rsidRPr="009F725A" w:rsidRDefault="00855F1E" w:rsidP="00855F1E">
      <w:pPr>
        <w:ind w:firstLine="680"/>
        <w:jc w:val="both"/>
      </w:pPr>
      <w:r w:rsidRPr="009F725A">
        <w:rPr>
          <w:b/>
        </w:rPr>
        <w:t xml:space="preserve">Оценка «5» </w:t>
      </w:r>
      <w:r w:rsidRPr="009F725A">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855F1E" w:rsidRPr="009F725A" w:rsidRDefault="00855F1E" w:rsidP="00855F1E">
      <w:pPr>
        <w:ind w:firstLine="680"/>
        <w:jc w:val="both"/>
      </w:pPr>
      <w:r w:rsidRPr="009F725A">
        <w:rPr>
          <w:b/>
        </w:rPr>
        <w:t>Оценка «4»</w:t>
      </w:r>
      <w:r w:rsidRPr="009F725A">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855F1E" w:rsidRPr="009F725A" w:rsidRDefault="00855F1E" w:rsidP="00855F1E">
      <w:pPr>
        <w:ind w:firstLine="680"/>
        <w:jc w:val="both"/>
      </w:pPr>
      <w:r w:rsidRPr="009F725A">
        <w:rPr>
          <w:b/>
        </w:rPr>
        <w:t>Оценка «3»</w:t>
      </w:r>
      <w:r w:rsidRPr="009F725A">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855F1E" w:rsidRPr="009F725A" w:rsidRDefault="00855F1E" w:rsidP="00855F1E">
      <w:pPr>
        <w:ind w:firstLine="680"/>
        <w:jc w:val="both"/>
      </w:pPr>
      <w:r w:rsidRPr="009F725A">
        <w:rPr>
          <w:b/>
        </w:rPr>
        <w:t xml:space="preserve">Оценка «2» </w:t>
      </w:r>
      <w:r w:rsidRPr="009F725A">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855F1E" w:rsidRPr="009F725A" w:rsidRDefault="00855F1E" w:rsidP="00855F1E">
      <w:pPr>
        <w:ind w:firstLine="680"/>
        <w:jc w:val="both"/>
        <w:rPr>
          <w:b/>
        </w:rPr>
      </w:pPr>
      <w:r w:rsidRPr="009F725A">
        <w:rPr>
          <w:b/>
        </w:rPr>
        <w:t>Общие требования к устному ответу по литературе</w:t>
      </w:r>
    </w:p>
    <w:p w:rsidR="00855F1E" w:rsidRPr="009F725A" w:rsidRDefault="00855F1E" w:rsidP="00855F1E">
      <w:pPr>
        <w:ind w:firstLine="680"/>
        <w:jc w:val="both"/>
      </w:pPr>
      <w:r w:rsidRPr="009F725A">
        <w:t xml:space="preserve">1. Соответствие ответа формулировке темы. </w:t>
      </w:r>
    </w:p>
    <w:p w:rsidR="00855F1E" w:rsidRPr="009F725A" w:rsidRDefault="00855F1E" w:rsidP="00855F1E">
      <w:pPr>
        <w:ind w:firstLine="680"/>
        <w:jc w:val="both"/>
      </w:pPr>
      <w:r w:rsidRPr="009F725A">
        <w:t>2. Содержательность, глубина и полнота ответа. Достоверность излагаемого материала. Хорошее знание текста художественного произведения.</w:t>
      </w:r>
    </w:p>
    <w:p w:rsidR="00855F1E" w:rsidRPr="009F725A" w:rsidRDefault="00855F1E" w:rsidP="00855F1E">
      <w:pPr>
        <w:ind w:firstLine="680"/>
        <w:jc w:val="both"/>
      </w:pPr>
      <w:r w:rsidRPr="009F725A">
        <w:t>3. Аргументированность, логичность и композиционная стройность ответа.</w:t>
      </w:r>
    </w:p>
    <w:p w:rsidR="00855F1E" w:rsidRPr="009F725A" w:rsidRDefault="00855F1E" w:rsidP="00855F1E">
      <w:pPr>
        <w:ind w:firstLine="680"/>
        <w:jc w:val="both"/>
      </w:pPr>
      <w:r w:rsidRPr="009F725A">
        <w:t>4. Достаточный интеллектуально-культурный и научно-теоретический уровень ответа.</w:t>
      </w:r>
    </w:p>
    <w:p w:rsidR="00855F1E" w:rsidRPr="009F725A" w:rsidRDefault="00855F1E" w:rsidP="00855F1E">
      <w:pPr>
        <w:ind w:firstLine="680"/>
        <w:jc w:val="both"/>
      </w:pPr>
      <w:r w:rsidRPr="009F725A">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855F1E" w:rsidRPr="009F725A" w:rsidRDefault="00855F1E" w:rsidP="00855F1E">
      <w:pPr>
        <w:ind w:firstLine="680"/>
        <w:jc w:val="both"/>
      </w:pPr>
      <w:r w:rsidRPr="009F725A">
        <w:t>6. Грамотная, богатая, точная и выразительная речь.</w:t>
      </w:r>
    </w:p>
    <w:p w:rsidR="00855F1E" w:rsidRPr="009F725A" w:rsidRDefault="00855F1E" w:rsidP="00855F1E">
      <w:pPr>
        <w:ind w:firstLine="680"/>
        <w:jc w:val="both"/>
        <w:rPr>
          <w:b/>
          <w:i/>
        </w:rPr>
      </w:pPr>
      <w:r w:rsidRPr="009F725A">
        <w:rPr>
          <w:b/>
          <w:i/>
        </w:rPr>
        <w:t>Критерии оценки устного ответа по литературе</w:t>
      </w:r>
    </w:p>
    <w:p w:rsidR="00855F1E" w:rsidRPr="009F725A" w:rsidRDefault="00855F1E" w:rsidP="00855F1E">
      <w:pPr>
        <w:ind w:firstLine="680"/>
        <w:jc w:val="both"/>
      </w:pPr>
      <w:r w:rsidRPr="009F725A">
        <w:rPr>
          <w:b/>
        </w:rPr>
        <w:t xml:space="preserve">Оценка «5» </w:t>
      </w:r>
      <w:r w:rsidRPr="009F725A">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855F1E" w:rsidRPr="009F725A" w:rsidRDefault="00855F1E" w:rsidP="00855F1E">
      <w:pPr>
        <w:ind w:firstLine="680"/>
        <w:jc w:val="both"/>
      </w:pPr>
      <w:r w:rsidRPr="009F725A">
        <w:rPr>
          <w:b/>
        </w:rPr>
        <w:t>Оценка «4»</w:t>
      </w:r>
      <w:r w:rsidRPr="009F725A">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855F1E" w:rsidRPr="009F725A" w:rsidRDefault="00855F1E" w:rsidP="00855F1E">
      <w:pPr>
        <w:ind w:firstLine="680"/>
        <w:jc w:val="both"/>
      </w:pPr>
      <w:r w:rsidRPr="009F725A">
        <w:rPr>
          <w:b/>
        </w:rPr>
        <w:t>Оценка «3»</w:t>
      </w:r>
      <w:r w:rsidRPr="009F725A">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855F1E" w:rsidRPr="009F725A" w:rsidRDefault="00855F1E" w:rsidP="00855F1E">
      <w:pPr>
        <w:ind w:firstLine="680"/>
        <w:jc w:val="both"/>
      </w:pPr>
      <w:r w:rsidRPr="009F725A">
        <w:rPr>
          <w:b/>
        </w:rPr>
        <w:t xml:space="preserve">Оценка «2» </w:t>
      </w:r>
      <w:r w:rsidRPr="009F725A">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855F1E" w:rsidRPr="009F725A" w:rsidRDefault="00855F1E" w:rsidP="00855F1E">
      <w:pPr>
        <w:ind w:firstLine="680"/>
        <w:jc w:val="both"/>
        <w:rPr>
          <w:b/>
        </w:rPr>
      </w:pPr>
      <w:r w:rsidRPr="009F725A">
        <w:rPr>
          <w:b/>
        </w:rPr>
        <w:t>2.3.3.Иностранный язык.</w:t>
      </w:r>
    </w:p>
    <w:p w:rsidR="00855F1E" w:rsidRPr="009F725A" w:rsidRDefault="00855F1E" w:rsidP="00855F1E">
      <w:pPr>
        <w:ind w:left="147" w:right="147" w:firstLine="680"/>
        <w:jc w:val="both"/>
        <w:rPr>
          <w:color w:val="000000"/>
        </w:rPr>
      </w:pPr>
      <w:r w:rsidRPr="009F725A">
        <w:rPr>
          <w:color w:val="000000"/>
        </w:rPr>
        <w:t>Изучение иностранного языка на ступени основного общего образованиянаправлено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855F1E" w:rsidRPr="009F725A" w:rsidRDefault="00855F1E" w:rsidP="00855F1E">
      <w:pPr>
        <w:ind w:left="147" w:right="147" w:firstLine="680"/>
        <w:jc w:val="both"/>
        <w:rPr>
          <w:color w:val="000000"/>
        </w:rPr>
      </w:pPr>
      <w:r w:rsidRPr="009F725A">
        <w:rPr>
          <w:color w:val="000000"/>
        </w:rPr>
        <w:t>- речевая компетенция - развитие коммуникативных умений в четырех основных видах речевой деятельности (говорении, аудировании, чтении, письме);</w:t>
      </w:r>
    </w:p>
    <w:p w:rsidR="00855F1E" w:rsidRPr="009F725A" w:rsidRDefault="00855F1E" w:rsidP="00855F1E">
      <w:pPr>
        <w:ind w:left="147" w:right="147" w:firstLine="680"/>
        <w:jc w:val="both"/>
        <w:rPr>
          <w:color w:val="000000"/>
        </w:rPr>
      </w:pPr>
      <w:r w:rsidRPr="009F725A">
        <w:rPr>
          <w:color w:val="000000"/>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855F1E" w:rsidRPr="009F725A" w:rsidRDefault="00855F1E" w:rsidP="00855F1E">
      <w:pPr>
        <w:ind w:left="147" w:right="147" w:firstLine="680"/>
        <w:jc w:val="both"/>
        <w:rPr>
          <w:color w:val="000000"/>
        </w:rPr>
      </w:pPr>
      <w:r w:rsidRPr="009F725A">
        <w:rPr>
          <w:color w:val="000000"/>
        </w:rPr>
        <w:t>-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855F1E" w:rsidRPr="009F725A" w:rsidRDefault="00855F1E" w:rsidP="00855F1E">
      <w:pPr>
        <w:ind w:left="147" w:right="147" w:firstLine="680"/>
        <w:jc w:val="both"/>
        <w:rPr>
          <w:color w:val="000000"/>
        </w:rPr>
      </w:pPr>
      <w:r w:rsidRPr="009F725A">
        <w:rPr>
          <w:color w:val="000000"/>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55F1E" w:rsidRPr="009F725A" w:rsidRDefault="00855F1E" w:rsidP="00855F1E">
      <w:pPr>
        <w:ind w:left="147" w:right="147" w:firstLine="680"/>
        <w:jc w:val="both"/>
        <w:rPr>
          <w:color w:val="000000"/>
        </w:rPr>
      </w:pPr>
      <w:r w:rsidRPr="009F725A">
        <w:rPr>
          <w:color w:val="000000"/>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855F1E" w:rsidRPr="009F725A" w:rsidRDefault="00855F1E" w:rsidP="00855F1E">
      <w:pPr>
        <w:ind w:left="147" w:right="147" w:firstLine="680"/>
        <w:jc w:val="both"/>
        <w:rPr>
          <w:color w:val="000000"/>
        </w:rPr>
      </w:pPr>
      <w:r w:rsidRPr="009F725A">
        <w:rPr>
          <w:color w:val="000000"/>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855F1E" w:rsidRPr="009F725A" w:rsidRDefault="00855F1E" w:rsidP="00855F1E">
      <w:pPr>
        <w:ind w:firstLine="680"/>
        <w:jc w:val="center"/>
        <w:rPr>
          <w:b/>
        </w:rPr>
      </w:pPr>
      <w:r w:rsidRPr="009F725A">
        <w:rPr>
          <w:rFonts w:eastAsia="@Arial Unicode MS"/>
          <w:b/>
          <w:iCs/>
        </w:rPr>
        <w:t>Содержание основной образовательной программы по иностранному языку</w:t>
      </w:r>
    </w:p>
    <w:p w:rsidR="00855F1E" w:rsidRPr="009F725A" w:rsidRDefault="00855F1E" w:rsidP="00855F1E">
      <w:pPr>
        <w:ind w:firstLine="680"/>
        <w:jc w:val="both"/>
      </w:pPr>
      <w:r w:rsidRPr="009F725A">
        <w:rPr>
          <w:b/>
        </w:rPr>
        <w:t>Предметное содержание речи</w:t>
      </w:r>
    </w:p>
    <w:p w:rsidR="00855F1E" w:rsidRPr="009F725A" w:rsidRDefault="00855F1E" w:rsidP="00855F1E">
      <w:pPr>
        <w:shd w:val="clear" w:color="auto" w:fill="FFFFFF"/>
        <w:ind w:firstLine="680"/>
        <w:jc w:val="both"/>
      </w:pPr>
      <w:r w:rsidRPr="009F725A">
        <w:t>Межличностные взаимоотношения в семье, со сверстниками; решение конфликтных ситуаций. Внешность и черты характера человека.</w:t>
      </w:r>
    </w:p>
    <w:p w:rsidR="00855F1E" w:rsidRPr="009F725A" w:rsidRDefault="00855F1E" w:rsidP="00855F1E">
      <w:pPr>
        <w:shd w:val="clear" w:color="auto" w:fill="FFFFFF"/>
        <w:ind w:firstLine="680"/>
        <w:jc w:val="both"/>
      </w:pPr>
      <w:r w:rsidRPr="009F725A">
        <w:t>Досуг и увлечения (чтение, кино, театр, музей, музыка). Виды отдыха, путешествия. Молодёжная мода. Покупки.</w:t>
      </w:r>
    </w:p>
    <w:p w:rsidR="00855F1E" w:rsidRPr="009F725A" w:rsidRDefault="00855F1E" w:rsidP="00855F1E">
      <w:pPr>
        <w:shd w:val="clear" w:color="auto" w:fill="FFFFFF"/>
        <w:ind w:firstLine="680"/>
        <w:jc w:val="both"/>
      </w:pPr>
      <w:r w:rsidRPr="009F725A">
        <w:t>Здоровый образ жизни: режим труда и отдыха, спорт, сбалансированное питание, отказ от вредных привычек.</w:t>
      </w:r>
    </w:p>
    <w:p w:rsidR="00855F1E" w:rsidRPr="009F725A" w:rsidRDefault="00855F1E" w:rsidP="00855F1E">
      <w:pPr>
        <w:shd w:val="clear" w:color="auto" w:fill="FFFFFF"/>
        <w:ind w:firstLine="680"/>
        <w:jc w:val="both"/>
      </w:pPr>
      <w:r w:rsidRPr="009F725A">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55F1E" w:rsidRPr="009F725A" w:rsidRDefault="00855F1E" w:rsidP="00855F1E">
      <w:pPr>
        <w:shd w:val="clear" w:color="auto" w:fill="FFFFFF"/>
        <w:ind w:firstLine="680"/>
        <w:jc w:val="both"/>
      </w:pPr>
      <w:r w:rsidRPr="009F725A">
        <w:t>Мир профессий. Проблемы выбора профессии. Роль иностранного языка в планах на будущее.</w:t>
      </w:r>
    </w:p>
    <w:p w:rsidR="00855F1E" w:rsidRPr="009F725A" w:rsidRDefault="00855F1E" w:rsidP="00855F1E">
      <w:pPr>
        <w:shd w:val="clear" w:color="auto" w:fill="FFFFFF"/>
        <w:ind w:firstLine="680"/>
        <w:jc w:val="both"/>
      </w:pPr>
      <w:r w:rsidRPr="009F725A">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55F1E" w:rsidRPr="009F725A" w:rsidRDefault="00855F1E" w:rsidP="00855F1E">
      <w:pPr>
        <w:shd w:val="clear" w:color="auto" w:fill="FFFFFF"/>
        <w:ind w:firstLine="680"/>
        <w:jc w:val="both"/>
      </w:pPr>
      <w:r w:rsidRPr="009F725A">
        <w:t>Средства массовой информации и коммуникации (пресса, телевидение, радио, Интернет).</w:t>
      </w:r>
    </w:p>
    <w:p w:rsidR="00855F1E" w:rsidRPr="009F725A" w:rsidRDefault="00855F1E" w:rsidP="00855F1E">
      <w:pPr>
        <w:ind w:firstLine="680"/>
        <w:jc w:val="both"/>
      </w:pPr>
      <w:r w:rsidRPr="009F725A">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55F1E" w:rsidRPr="009F725A" w:rsidRDefault="00855F1E" w:rsidP="00855F1E">
      <w:pPr>
        <w:ind w:firstLine="680"/>
        <w:jc w:val="both"/>
        <w:rPr>
          <w:b/>
        </w:rPr>
      </w:pPr>
      <w:r w:rsidRPr="009F725A">
        <w:rPr>
          <w:b/>
        </w:rPr>
        <w:t>Виды речевой деятельности/Коммуникативные умения</w:t>
      </w:r>
    </w:p>
    <w:p w:rsidR="00855F1E" w:rsidRPr="009F725A" w:rsidRDefault="00855F1E" w:rsidP="00855F1E">
      <w:pPr>
        <w:ind w:firstLine="680"/>
        <w:jc w:val="both"/>
      </w:pPr>
      <w:r w:rsidRPr="009F725A">
        <w:rPr>
          <w:b/>
          <w:bCs/>
          <w:iCs/>
        </w:rPr>
        <w:t>Говорение</w:t>
      </w:r>
    </w:p>
    <w:p w:rsidR="00855F1E" w:rsidRPr="009F725A" w:rsidRDefault="00855F1E" w:rsidP="00855F1E">
      <w:pPr>
        <w:ind w:firstLine="680"/>
        <w:jc w:val="both"/>
      </w:pPr>
      <w:r w:rsidRPr="009F725A">
        <w:rPr>
          <w:iCs/>
        </w:rPr>
        <w:t>Диалогическая речь</w:t>
      </w:r>
    </w:p>
    <w:p w:rsidR="00855F1E" w:rsidRPr="009F725A" w:rsidRDefault="00855F1E" w:rsidP="00855F1E">
      <w:pPr>
        <w:ind w:firstLine="680"/>
        <w:jc w:val="both"/>
      </w:pPr>
      <w:r w:rsidRPr="009F725A">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855F1E" w:rsidRPr="009F725A" w:rsidRDefault="00855F1E" w:rsidP="00855F1E">
      <w:pPr>
        <w:ind w:firstLine="680"/>
        <w:jc w:val="both"/>
      </w:pPr>
      <w:r w:rsidRPr="009F725A">
        <w:rPr>
          <w:iCs/>
        </w:rPr>
        <w:t>Монологическая речь</w:t>
      </w:r>
    </w:p>
    <w:p w:rsidR="00855F1E" w:rsidRPr="009F725A" w:rsidRDefault="00855F1E" w:rsidP="00855F1E">
      <w:pPr>
        <w:ind w:firstLine="680"/>
        <w:jc w:val="both"/>
      </w:pPr>
      <w:r w:rsidRPr="009F725A">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855F1E" w:rsidRPr="009F725A" w:rsidRDefault="00855F1E" w:rsidP="00855F1E">
      <w:pPr>
        <w:ind w:firstLine="680"/>
        <w:jc w:val="both"/>
      </w:pPr>
      <w:r w:rsidRPr="009F725A">
        <w:rPr>
          <w:b/>
          <w:bCs/>
          <w:iCs/>
        </w:rPr>
        <w:t>Аудирование</w:t>
      </w:r>
    </w:p>
    <w:p w:rsidR="00855F1E" w:rsidRPr="009F725A" w:rsidRDefault="00855F1E" w:rsidP="00855F1E">
      <w:pPr>
        <w:ind w:firstLine="680"/>
        <w:jc w:val="both"/>
      </w:pPr>
      <w:r w:rsidRPr="009F725A">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55F1E" w:rsidRPr="009F725A" w:rsidRDefault="00855F1E" w:rsidP="00855F1E">
      <w:pPr>
        <w:ind w:firstLine="680"/>
        <w:jc w:val="both"/>
      </w:pPr>
      <w:r w:rsidRPr="009F725A">
        <w:t>Жанры текстов: прагматические, публицистические.</w:t>
      </w:r>
    </w:p>
    <w:p w:rsidR="00855F1E" w:rsidRPr="009F725A" w:rsidRDefault="00855F1E" w:rsidP="00855F1E">
      <w:pPr>
        <w:ind w:firstLine="680"/>
        <w:jc w:val="both"/>
      </w:pPr>
      <w:r w:rsidRPr="009F725A">
        <w:t>Типы текстов: объявление, реклама, сообщение, рассказ, диалог-интервью, стихотворение и др.</w:t>
      </w:r>
    </w:p>
    <w:p w:rsidR="00855F1E" w:rsidRPr="009F725A" w:rsidRDefault="00855F1E" w:rsidP="00855F1E">
      <w:pPr>
        <w:ind w:firstLine="680"/>
        <w:jc w:val="both"/>
      </w:pPr>
      <w:r w:rsidRPr="009F725A">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855F1E" w:rsidRPr="009F725A" w:rsidRDefault="00855F1E" w:rsidP="00855F1E">
      <w:pPr>
        <w:ind w:firstLine="680"/>
        <w:jc w:val="both"/>
      </w:pPr>
      <w:r w:rsidRPr="009F725A">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855F1E" w:rsidRPr="009F725A" w:rsidRDefault="00855F1E" w:rsidP="00855F1E">
      <w:pPr>
        <w:ind w:firstLine="680"/>
        <w:jc w:val="both"/>
      </w:pPr>
      <w:r w:rsidRPr="009F725A">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55F1E" w:rsidRPr="009F725A" w:rsidRDefault="00855F1E" w:rsidP="00855F1E">
      <w:pPr>
        <w:ind w:firstLine="680"/>
        <w:jc w:val="both"/>
      </w:pPr>
      <w:r w:rsidRPr="009F725A">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55F1E" w:rsidRPr="009F725A" w:rsidRDefault="00855F1E" w:rsidP="00855F1E">
      <w:pPr>
        <w:ind w:firstLine="680"/>
        <w:jc w:val="both"/>
      </w:pPr>
      <w:r w:rsidRPr="009F725A">
        <w:rPr>
          <w:b/>
          <w:bCs/>
          <w:iCs/>
        </w:rPr>
        <w:t>Чтение</w:t>
      </w:r>
    </w:p>
    <w:p w:rsidR="00855F1E" w:rsidRPr="009F725A" w:rsidRDefault="00855F1E" w:rsidP="00855F1E">
      <w:pPr>
        <w:ind w:firstLine="680"/>
        <w:jc w:val="both"/>
      </w:pPr>
      <w:r w:rsidRPr="009F725A">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55F1E" w:rsidRPr="009F725A" w:rsidRDefault="00855F1E" w:rsidP="00855F1E">
      <w:pPr>
        <w:ind w:firstLine="680"/>
        <w:jc w:val="both"/>
      </w:pPr>
      <w:r w:rsidRPr="009F725A">
        <w:t>Жанры текстов: научно-популярные, публицистические, художествен-ные, прагматические.</w:t>
      </w:r>
    </w:p>
    <w:p w:rsidR="00855F1E" w:rsidRPr="009F725A" w:rsidRDefault="00855F1E" w:rsidP="00855F1E">
      <w:pPr>
        <w:ind w:firstLine="680"/>
        <w:jc w:val="both"/>
      </w:pPr>
      <w:r w:rsidRPr="009F725A">
        <w:t>Типы текстов: статья, интервью, рассказ, объявление, рецепт, меню, проспект, реклама, стихотворение и др.</w:t>
      </w:r>
    </w:p>
    <w:p w:rsidR="00855F1E" w:rsidRPr="009F725A" w:rsidRDefault="00855F1E" w:rsidP="00855F1E">
      <w:pPr>
        <w:ind w:firstLine="680"/>
        <w:jc w:val="both"/>
      </w:pPr>
      <w:r w:rsidRPr="009F725A">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855F1E" w:rsidRPr="009F725A" w:rsidRDefault="00855F1E" w:rsidP="00855F1E">
      <w:pPr>
        <w:ind w:firstLine="680"/>
        <w:jc w:val="both"/>
      </w:pPr>
      <w:r w:rsidRPr="009F725A">
        <w:t>Независимо от вида чтения возможно использование двуязычного словаря.</w:t>
      </w:r>
    </w:p>
    <w:p w:rsidR="00855F1E" w:rsidRPr="009F725A" w:rsidRDefault="00855F1E" w:rsidP="00855F1E">
      <w:pPr>
        <w:ind w:firstLine="680"/>
        <w:jc w:val="both"/>
      </w:pPr>
      <w:r w:rsidRPr="009F725A">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855F1E" w:rsidRPr="009F725A" w:rsidRDefault="00855F1E" w:rsidP="00855F1E">
      <w:pPr>
        <w:ind w:firstLine="680"/>
        <w:jc w:val="both"/>
      </w:pPr>
      <w:r w:rsidRPr="009F725A">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855F1E" w:rsidRPr="009F725A" w:rsidRDefault="00855F1E" w:rsidP="00855F1E">
      <w:pPr>
        <w:ind w:firstLine="680"/>
        <w:jc w:val="both"/>
      </w:pPr>
      <w:r w:rsidRPr="009F725A">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855F1E" w:rsidRPr="009F725A" w:rsidRDefault="00855F1E" w:rsidP="00855F1E">
      <w:pPr>
        <w:ind w:firstLine="680"/>
        <w:jc w:val="both"/>
      </w:pPr>
      <w:r w:rsidRPr="009F725A">
        <w:rPr>
          <w:b/>
          <w:bCs/>
          <w:iCs/>
        </w:rPr>
        <w:t>Письменная речь</w:t>
      </w:r>
    </w:p>
    <w:p w:rsidR="00855F1E" w:rsidRPr="009F725A" w:rsidRDefault="00855F1E" w:rsidP="00855F1E">
      <w:pPr>
        <w:ind w:firstLine="680"/>
        <w:jc w:val="both"/>
      </w:pPr>
      <w:r w:rsidRPr="009F725A">
        <w:t>Дальнейшее развитие и совершенствование письменной речи, а именно умений:</w:t>
      </w:r>
    </w:p>
    <w:p w:rsidR="00855F1E" w:rsidRPr="009F725A" w:rsidRDefault="00855F1E" w:rsidP="00855F1E">
      <w:pPr>
        <w:shd w:val="clear" w:color="auto" w:fill="FFFFFF"/>
        <w:ind w:firstLine="680"/>
        <w:jc w:val="both"/>
      </w:pPr>
      <w:r w:rsidRPr="009F725A">
        <w:t>— писать короткие поздравления с днем рождения и другими праздниками, выражать пожелания (объёмом 30—40 слов, включая адрес);</w:t>
      </w:r>
    </w:p>
    <w:p w:rsidR="00855F1E" w:rsidRPr="009F725A" w:rsidRDefault="00855F1E" w:rsidP="00855F1E">
      <w:pPr>
        <w:shd w:val="clear" w:color="auto" w:fill="FFFFFF"/>
        <w:ind w:firstLine="680"/>
        <w:jc w:val="both"/>
      </w:pPr>
      <w:r w:rsidRPr="009F725A">
        <w:t>— заполнять формуляры, бланки (указывать имя, фамилию, пол, гражданство, адрес);</w:t>
      </w:r>
    </w:p>
    <w:p w:rsidR="00855F1E" w:rsidRPr="009F725A" w:rsidRDefault="00855F1E" w:rsidP="00855F1E">
      <w:pPr>
        <w:shd w:val="clear" w:color="auto" w:fill="FFFFFF"/>
        <w:ind w:firstLine="680"/>
        <w:jc w:val="both"/>
      </w:pPr>
      <w:r w:rsidRPr="009F725A">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55F1E" w:rsidRPr="009F725A" w:rsidRDefault="00855F1E" w:rsidP="00855F1E">
      <w:pPr>
        <w:ind w:firstLine="680"/>
        <w:jc w:val="both"/>
      </w:pPr>
      <w:r w:rsidRPr="009F725A">
        <w:t>— составлять план, тезисы устного или письменного сообщения, кратко излагать результаты проектной деятельности.</w:t>
      </w:r>
    </w:p>
    <w:p w:rsidR="00855F1E" w:rsidRPr="009F725A" w:rsidRDefault="00855F1E" w:rsidP="00855F1E">
      <w:pPr>
        <w:ind w:firstLine="680"/>
        <w:jc w:val="both"/>
        <w:rPr>
          <w:b/>
        </w:rPr>
      </w:pPr>
      <w:r w:rsidRPr="009F725A">
        <w:rPr>
          <w:b/>
        </w:rPr>
        <w:t>Языковые знания и навыки</w:t>
      </w:r>
    </w:p>
    <w:p w:rsidR="00855F1E" w:rsidRPr="009F725A" w:rsidRDefault="00855F1E" w:rsidP="00855F1E">
      <w:pPr>
        <w:ind w:firstLine="680"/>
        <w:jc w:val="both"/>
        <w:rPr>
          <w:b/>
        </w:rPr>
      </w:pPr>
      <w:r w:rsidRPr="009F725A">
        <w:rPr>
          <w:b/>
          <w:bCs/>
          <w:iCs/>
        </w:rPr>
        <w:t>Орфография</w:t>
      </w:r>
    </w:p>
    <w:p w:rsidR="00855F1E" w:rsidRPr="009F725A" w:rsidRDefault="00855F1E" w:rsidP="00855F1E">
      <w:pPr>
        <w:ind w:firstLine="680"/>
        <w:jc w:val="both"/>
        <w:rPr>
          <w:b/>
        </w:rPr>
      </w:pPr>
      <w:r w:rsidRPr="009F725A">
        <w:t>Знание правил чтения и орфографии и навыки их применения на основе изучаемого лексико-грамматического материала.</w:t>
      </w:r>
    </w:p>
    <w:p w:rsidR="00855F1E" w:rsidRPr="009F725A" w:rsidRDefault="00855F1E" w:rsidP="00855F1E">
      <w:pPr>
        <w:ind w:firstLine="680"/>
        <w:jc w:val="both"/>
        <w:rPr>
          <w:b/>
        </w:rPr>
      </w:pPr>
      <w:r w:rsidRPr="009F725A">
        <w:rPr>
          <w:b/>
          <w:bCs/>
          <w:iCs/>
        </w:rPr>
        <w:t>Фонетическая сторона речи</w:t>
      </w:r>
    </w:p>
    <w:p w:rsidR="00855F1E" w:rsidRPr="009F725A" w:rsidRDefault="00855F1E" w:rsidP="00855F1E">
      <w:pPr>
        <w:ind w:firstLine="680"/>
        <w:jc w:val="both"/>
        <w:rPr>
          <w:b/>
        </w:rPr>
      </w:pPr>
      <w:r w:rsidRPr="009F725A">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55F1E" w:rsidRPr="009F725A" w:rsidRDefault="00855F1E" w:rsidP="00855F1E">
      <w:pPr>
        <w:ind w:firstLine="680"/>
        <w:jc w:val="both"/>
        <w:rPr>
          <w:b/>
        </w:rPr>
      </w:pPr>
      <w:r w:rsidRPr="009F725A">
        <w:rPr>
          <w:b/>
          <w:bCs/>
          <w:iCs/>
        </w:rPr>
        <w:t>Лексическая сторона речи</w:t>
      </w:r>
    </w:p>
    <w:p w:rsidR="00855F1E" w:rsidRPr="009F725A" w:rsidRDefault="00855F1E" w:rsidP="00855F1E">
      <w:pPr>
        <w:ind w:firstLine="680"/>
        <w:jc w:val="both"/>
        <w:rPr>
          <w:b/>
        </w:rPr>
      </w:pPr>
      <w:r w:rsidRPr="009F725A">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55F1E" w:rsidRPr="009F725A" w:rsidRDefault="00855F1E" w:rsidP="00855F1E">
      <w:pPr>
        <w:ind w:firstLine="680"/>
        <w:jc w:val="both"/>
        <w:rPr>
          <w:b/>
        </w:rPr>
      </w:pPr>
      <w:r w:rsidRPr="009F725A">
        <w:rPr>
          <w:b/>
          <w:bCs/>
          <w:iCs/>
        </w:rPr>
        <w:t>Грамматическая сторона речи</w:t>
      </w:r>
    </w:p>
    <w:p w:rsidR="00855F1E" w:rsidRPr="009F725A" w:rsidRDefault="00855F1E" w:rsidP="00855F1E">
      <w:pPr>
        <w:ind w:firstLine="680"/>
        <w:jc w:val="both"/>
        <w:rPr>
          <w:b/>
        </w:rPr>
      </w:pPr>
      <w:r w:rsidRPr="009F725A">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55F1E" w:rsidRPr="009F725A" w:rsidRDefault="00855F1E" w:rsidP="00855F1E">
      <w:pPr>
        <w:ind w:firstLine="680"/>
        <w:jc w:val="both"/>
        <w:rPr>
          <w:b/>
        </w:rPr>
      </w:pPr>
      <w:r w:rsidRPr="009F725A">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55F1E" w:rsidRPr="009F725A" w:rsidRDefault="00855F1E" w:rsidP="00855F1E">
      <w:pPr>
        <w:ind w:firstLine="680"/>
        <w:jc w:val="both"/>
        <w:rPr>
          <w:b/>
        </w:rPr>
      </w:pPr>
      <w:r w:rsidRPr="009F725A">
        <w:rPr>
          <w:b/>
        </w:rPr>
        <w:t>Социокультурные знания и умения</w:t>
      </w:r>
    </w:p>
    <w:p w:rsidR="00855F1E" w:rsidRPr="009F725A" w:rsidRDefault="00855F1E" w:rsidP="00855F1E">
      <w:pPr>
        <w:ind w:firstLine="680"/>
        <w:jc w:val="both"/>
      </w:pPr>
      <w:r w:rsidRPr="009F725A">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55F1E" w:rsidRPr="009F725A" w:rsidRDefault="00855F1E" w:rsidP="00855F1E">
      <w:pPr>
        <w:ind w:firstLine="680"/>
        <w:jc w:val="both"/>
        <w:rPr>
          <w:b/>
        </w:rPr>
      </w:pPr>
      <w:r w:rsidRPr="009F725A">
        <w:t>Это предполагает овладение:</w:t>
      </w:r>
    </w:p>
    <w:p w:rsidR="00855F1E" w:rsidRPr="009F725A" w:rsidRDefault="00855F1E" w:rsidP="00855F1E">
      <w:pPr>
        <w:shd w:val="clear" w:color="auto" w:fill="FFFFFF"/>
        <w:ind w:firstLine="680"/>
        <w:jc w:val="both"/>
      </w:pPr>
      <w:r w:rsidRPr="009F725A">
        <w:t>— знаниями о значении родного и иностранного языков в современном мире;</w:t>
      </w:r>
    </w:p>
    <w:p w:rsidR="00855F1E" w:rsidRPr="009F725A" w:rsidRDefault="00855F1E" w:rsidP="00855F1E">
      <w:pPr>
        <w:shd w:val="clear" w:color="auto" w:fill="FFFFFF"/>
        <w:ind w:firstLine="680"/>
        <w:jc w:val="both"/>
      </w:pPr>
      <w:r w:rsidRPr="009F725A">
        <w:t>— сведениями о социокультурном портрете стран, говорящих на иностранном языке, их символике и культурном наследии;</w:t>
      </w:r>
    </w:p>
    <w:p w:rsidR="00855F1E" w:rsidRPr="009F725A" w:rsidRDefault="00855F1E" w:rsidP="00855F1E">
      <w:pPr>
        <w:ind w:firstLine="680"/>
        <w:jc w:val="both"/>
      </w:pPr>
      <w:r w:rsidRPr="009F725A">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855F1E" w:rsidRPr="009F725A" w:rsidRDefault="00855F1E" w:rsidP="00855F1E">
      <w:pPr>
        <w:shd w:val="clear" w:color="auto" w:fill="FFFFFF"/>
        <w:ind w:firstLine="680"/>
        <w:jc w:val="both"/>
      </w:pPr>
      <w:r w:rsidRPr="009F725A">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55F1E" w:rsidRPr="009F725A" w:rsidRDefault="00855F1E" w:rsidP="00855F1E">
      <w:pPr>
        <w:shd w:val="clear" w:color="auto" w:fill="FFFFFF"/>
        <w:ind w:firstLine="680"/>
        <w:jc w:val="both"/>
      </w:pPr>
      <w:r w:rsidRPr="009F725A">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55F1E" w:rsidRPr="009F725A" w:rsidRDefault="00855F1E" w:rsidP="00855F1E">
      <w:pPr>
        <w:ind w:firstLine="680"/>
        <w:jc w:val="both"/>
      </w:pPr>
      <w:r w:rsidRPr="009F725A">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55F1E" w:rsidRPr="009F725A" w:rsidRDefault="00855F1E" w:rsidP="00855F1E">
      <w:pPr>
        <w:ind w:firstLine="680"/>
        <w:jc w:val="both"/>
        <w:rPr>
          <w:b/>
        </w:rPr>
      </w:pPr>
      <w:r w:rsidRPr="009F725A">
        <w:rPr>
          <w:b/>
        </w:rPr>
        <w:t>Компенсаторные умения</w:t>
      </w:r>
    </w:p>
    <w:p w:rsidR="00855F1E" w:rsidRPr="009F725A" w:rsidRDefault="00855F1E" w:rsidP="00855F1E">
      <w:pPr>
        <w:shd w:val="clear" w:color="auto" w:fill="FFFFFF"/>
        <w:ind w:firstLine="680"/>
        <w:jc w:val="both"/>
      </w:pPr>
      <w:r w:rsidRPr="009F725A">
        <w:t>Совершенствуются умения:</w:t>
      </w:r>
    </w:p>
    <w:p w:rsidR="00855F1E" w:rsidRPr="009F725A" w:rsidRDefault="00855F1E" w:rsidP="00855F1E">
      <w:pPr>
        <w:shd w:val="clear" w:color="auto" w:fill="FFFFFF"/>
        <w:ind w:firstLine="680"/>
        <w:jc w:val="both"/>
      </w:pPr>
      <w:r w:rsidRPr="009F725A">
        <w:t>— переспрашивать, просить повторить, уточняя значение незнакомых слов;</w:t>
      </w:r>
    </w:p>
    <w:p w:rsidR="00855F1E" w:rsidRPr="009F725A" w:rsidRDefault="00855F1E" w:rsidP="00855F1E">
      <w:pPr>
        <w:shd w:val="clear" w:color="auto" w:fill="FFFFFF"/>
        <w:ind w:firstLine="680"/>
        <w:jc w:val="both"/>
      </w:pPr>
      <w:r w:rsidRPr="009F725A">
        <w:t>— использовать в качестве опоры при порождении собственных высказываний ключевые слова, план к тексту, тематический словарь и т. д.;</w:t>
      </w:r>
    </w:p>
    <w:p w:rsidR="00855F1E" w:rsidRPr="009F725A" w:rsidRDefault="00855F1E" w:rsidP="00855F1E">
      <w:pPr>
        <w:shd w:val="clear" w:color="auto" w:fill="FFFFFF"/>
        <w:ind w:firstLine="680"/>
        <w:jc w:val="both"/>
      </w:pPr>
      <w:r w:rsidRPr="009F725A">
        <w:t>— прогнозировать содержание текста на основе заголовка, предварительно поставленных вопросов;</w:t>
      </w:r>
    </w:p>
    <w:p w:rsidR="00855F1E" w:rsidRPr="009F725A" w:rsidRDefault="00855F1E" w:rsidP="00855F1E">
      <w:pPr>
        <w:shd w:val="clear" w:color="auto" w:fill="FFFFFF"/>
        <w:ind w:firstLine="680"/>
        <w:jc w:val="both"/>
      </w:pPr>
      <w:r w:rsidRPr="009F725A">
        <w:t>— догадываться о значении незнакомых слов по контексту, по используемым собеседником жестам и мимике;</w:t>
      </w:r>
    </w:p>
    <w:p w:rsidR="00855F1E" w:rsidRPr="009F725A" w:rsidRDefault="00855F1E" w:rsidP="00855F1E">
      <w:pPr>
        <w:ind w:firstLine="680"/>
        <w:jc w:val="both"/>
      </w:pPr>
      <w:r w:rsidRPr="009F725A">
        <w:t>— использовать синонимы, антонимы, описания понятия при дефиците языковых средств.</w:t>
      </w:r>
    </w:p>
    <w:p w:rsidR="00855F1E" w:rsidRPr="009F725A" w:rsidRDefault="00855F1E" w:rsidP="00855F1E">
      <w:pPr>
        <w:ind w:firstLine="680"/>
        <w:jc w:val="both"/>
      </w:pPr>
      <w:r w:rsidRPr="009F725A">
        <w:rPr>
          <w:b/>
        </w:rPr>
        <w:t>Общеучебные умения и универсальные способы деятельности</w:t>
      </w:r>
    </w:p>
    <w:p w:rsidR="00855F1E" w:rsidRPr="009F725A" w:rsidRDefault="00855F1E" w:rsidP="00855F1E">
      <w:pPr>
        <w:shd w:val="clear" w:color="auto" w:fill="FFFFFF"/>
        <w:ind w:firstLine="680"/>
        <w:jc w:val="both"/>
      </w:pPr>
      <w:r w:rsidRPr="009F725A">
        <w:t>Формируются и совершенствуются умения:</w:t>
      </w:r>
    </w:p>
    <w:p w:rsidR="00855F1E" w:rsidRPr="009F725A" w:rsidRDefault="00855F1E" w:rsidP="00855F1E">
      <w:pPr>
        <w:shd w:val="clear" w:color="auto" w:fill="FFFFFF"/>
        <w:ind w:firstLine="680"/>
        <w:jc w:val="both"/>
      </w:pPr>
      <w:r w:rsidRPr="009F725A">
        <w:t>— работать с информацией: сокращение, расширение устной и письменной информации, создание второго текста по аналогии, заполнение таблиц;</w:t>
      </w:r>
    </w:p>
    <w:p w:rsidR="00855F1E" w:rsidRPr="009F725A" w:rsidRDefault="00855F1E" w:rsidP="00855F1E">
      <w:pPr>
        <w:shd w:val="clear" w:color="auto" w:fill="FFFFFF"/>
        <w:ind w:firstLine="680"/>
        <w:jc w:val="both"/>
      </w:pPr>
      <w:r w:rsidRPr="009F725A">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55F1E" w:rsidRPr="009F725A" w:rsidRDefault="00855F1E" w:rsidP="00855F1E">
      <w:pPr>
        <w:shd w:val="clear" w:color="auto" w:fill="FFFFFF"/>
        <w:ind w:firstLine="680"/>
        <w:jc w:val="both"/>
      </w:pPr>
      <w:r w:rsidRPr="009F725A">
        <w:t>— работать с разными источниками на иностранном языке: справочными материалами, словарями, интернет-ресурсами, литературой;</w:t>
      </w:r>
    </w:p>
    <w:p w:rsidR="00855F1E" w:rsidRPr="009F725A" w:rsidRDefault="00855F1E" w:rsidP="00855F1E">
      <w:pPr>
        <w:ind w:firstLine="680"/>
        <w:jc w:val="both"/>
      </w:pPr>
      <w:r w:rsidRPr="009F725A">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55F1E" w:rsidRPr="009F725A" w:rsidRDefault="00855F1E" w:rsidP="00855F1E">
      <w:pPr>
        <w:ind w:firstLine="680"/>
        <w:jc w:val="both"/>
      </w:pPr>
      <w:r w:rsidRPr="009F725A">
        <w:t>— самостоятельно работать, рационально организовывая свой труд в классе и дома.</w:t>
      </w:r>
    </w:p>
    <w:p w:rsidR="00855F1E" w:rsidRPr="009F725A" w:rsidRDefault="00855F1E" w:rsidP="00855F1E">
      <w:pPr>
        <w:ind w:firstLine="680"/>
        <w:jc w:val="both"/>
        <w:rPr>
          <w:b/>
        </w:rPr>
      </w:pPr>
      <w:r w:rsidRPr="009F725A">
        <w:rPr>
          <w:b/>
        </w:rPr>
        <w:t>Специальные учебные умения</w:t>
      </w:r>
    </w:p>
    <w:p w:rsidR="00855F1E" w:rsidRPr="009F725A" w:rsidRDefault="00855F1E" w:rsidP="00855F1E">
      <w:pPr>
        <w:shd w:val="clear" w:color="auto" w:fill="FFFFFF"/>
        <w:ind w:firstLine="680"/>
        <w:jc w:val="both"/>
      </w:pPr>
      <w:r w:rsidRPr="009F725A">
        <w:t>Формируются и совершенствуются умения:</w:t>
      </w:r>
    </w:p>
    <w:p w:rsidR="00855F1E" w:rsidRPr="009F725A" w:rsidRDefault="00855F1E" w:rsidP="00855F1E">
      <w:pPr>
        <w:shd w:val="clear" w:color="auto" w:fill="FFFFFF"/>
        <w:ind w:firstLine="680"/>
        <w:jc w:val="both"/>
      </w:pPr>
      <w:r w:rsidRPr="009F725A">
        <w:t>— находить ключевые слова и социокультурные реалии при работе с текстом;</w:t>
      </w:r>
    </w:p>
    <w:p w:rsidR="00855F1E" w:rsidRPr="009F725A" w:rsidRDefault="00855F1E" w:rsidP="00855F1E">
      <w:pPr>
        <w:shd w:val="clear" w:color="auto" w:fill="FFFFFF"/>
        <w:ind w:firstLine="680"/>
        <w:jc w:val="both"/>
      </w:pPr>
      <w:r w:rsidRPr="009F725A">
        <w:t>— семантизировать слова на основе языковой догадки;</w:t>
      </w:r>
    </w:p>
    <w:p w:rsidR="00855F1E" w:rsidRPr="009F725A" w:rsidRDefault="00855F1E" w:rsidP="00855F1E">
      <w:pPr>
        <w:shd w:val="clear" w:color="auto" w:fill="FFFFFF"/>
        <w:ind w:firstLine="680"/>
        <w:jc w:val="both"/>
      </w:pPr>
      <w:r w:rsidRPr="009F725A">
        <w:t>— осуществлять словообразовательный анализ;</w:t>
      </w:r>
    </w:p>
    <w:p w:rsidR="00855F1E" w:rsidRPr="009F725A" w:rsidRDefault="00855F1E" w:rsidP="00855F1E">
      <w:pPr>
        <w:shd w:val="clear" w:color="auto" w:fill="FFFFFF"/>
        <w:ind w:firstLine="680"/>
        <w:jc w:val="both"/>
      </w:pPr>
      <w:r w:rsidRPr="009F725A">
        <w:t>— выборочно использовать перевод;</w:t>
      </w:r>
    </w:p>
    <w:p w:rsidR="00855F1E" w:rsidRPr="009F725A" w:rsidRDefault="00855F1E" w:rsidP="00855F1E">
      <w:pPr>
        <w:shd w:val="clear" w:color="auto" w:fill="FFFFFF"/>
        <w:ind w:firstLine="680"/>
        <w:jc w:val="both"/>
      </w:pPr>
      <w:r w:rsidRPr="009F725A">
        <w:t>— пользоваться двуязычным и толковым словарями;</w:t>
      </w:r>
    </w:p>
    <w:p w:rsidR="00855F1E" w:rsidRPr="009F725A" w:rsidRDefault="00855F1E" w:rsidP="00855F1E">
      <w:pPr>
        <w:ind w:firstLine="680"/>
        <w:jc w:val="both"/>
      </w:pPr>
      <w:r w:rsidRPr="009F725A">
        <w:t>— участвовать в проектной деятельности межпредметного характера.</w:t>
      </w:r>
    </w:p>
    <w:p w:rsidR="00855F1E" w:rsidRPr="009F725A" w:rsidRDefault="00855F1E" w:rsidP="00855F1E">
      <w:pPr>
        <w:ind w:firstLine="680"/>
        <w:jc w:val="both"/>
      </w:pPr>
      <w:r w:rsidRPr="009F725A">
        <w:t>Содержание курса по конкретному иностранному языку даётся на примере английского языка.</w:t>
      </w:r>
    </w:p>
    <w:p w:rsidR="00855F1E" w:rsidRPr="009F725A" w:rsidRDefault="00855F1E" w:rsidP="00855F1E">
      <w:pPr>
        <w:ind w:firstLine="680"/>
        <w:jc w:val="both"/>
        <w:rPr>
          <w:b/>
        </w:rPr>
      </w:pPr>
      <w:r w:rsidRPr="009F725A">
        <w:rPr>
          <w:b/>
        </w:rPr>
        <w:t>Языковые средства</w:t>
      </w:r>
    </w:p>
    <w:p w:rsidR="00855F1E" w:rsidRPr="009F725A" w:rsidRDefault="00855F1E" w:rsidP="00855F1E">
      <w:pPr>
        <w:shd w:val="clear" w:color="auto" w:fill="FFFFFF"/>
        <w:ind w:firstLine="680"/>
        <w:jc w:val="both"/>
        <w:rPr>
          <w:b/>
          <w:bCs/>
          <w:u w:val="single"/>
        </w:rPr>
      </w:pPr>
      <w:r w:rsidRPr="009F725A">
        <w:rPr>
          <w:b/>
          <w:bCs/>
          <w:iCs/>
        </w:rPr>
        <w:t>Лексическая сторона речи</w:t>
      </w:r>
    </w:p>
    <w:p w:rsidR="00855F1E" w:rsidRPr="009F725A" w:rsidRDefault="00855F1E" w:rsidP="00855F1E">
      <w:pPr>
        <w:shd w:val="clear" w:color="auto" w:fill="FFFFFF"/>
        <w:ind w:firstLine="680"/>
        <w:jc w:val="both"/>
        <w:rPr>
          <w:b/>
          <w:bCs/>
          <w:u w:val="single"/>
        </w:rPr>
      </w:pPr>
      <w:r w:rsidRPr="009F725A">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55F1E" w:rsidRPr="009F725A" w:rsidRDefault="00855F1E" w:rsidP="00855F1E">
      <w:pPr>
        <w:shd w:val="clear" w:color="auto" w:fill="FFFFFF"/>
        <w:ind w:firstLine="680"/>
        <w:jc w:val="both"/>
        <w:rPr>
          <w:b/>
          <w:bCs/>
          <w:u w:val="single"/>
        </w:rPr>
      </w:pPr>
      <w:r w:rsidRPr="009F725A">
        <w:t>Основные способы словообразования:</w:t>
      </w:r>
    </w:p>
    <w:p w:rsidR="00855F1E" w:rsidRPr="009F725A" w:rsidRDefault="00855F1E" w:rsidP="00855F1E">
      <w:pPr>
        <w:shd w:val="clear" w:color="auto" w:fill="FFFFFF"/>
        <w:ind w:firstLine="680"/>
        <w:jc w:val="both"/>
      </w:pPr>
      <w:r w:rsidRPr="009F725A">
        <w:t>1) аффиксация:</w:t>
      </w:r>
    </w:p>
    <w:p w:rsidR="00855F1E" w:rsidRPr="009F725A" w:rsidRDefault="00855F1E" w:rsidP="00855F1E">
      <w:pPr>
        <w:shd w:val="clear" w:color="auto" w:fill="FFFFFF"/>
        <w:ind w:firstLine="680"/>
        <w:jc w:val="both"/>
      </w:pPr>
      <w:r w:rsidRPr="009F725A">
        <w:t>• глаголов: dis- (disagree), mis- (misunderstand), re- (rewrite); -ize/-ise (organize);</w:t>
      </w:r>
    </w:p>
    <w:p w:rsidR="00855F1E" w:rsidRPr="009F725A" w:rsidRDefault="00855F1E" w:rsidP="00855F1E">
      <w:pPr>
        <w:shd w:val="clear" w:color="auto" w:fill="FFFFFF"/>
        <w:ind w:firstLine="680"/>
        <w:jc w:val="both"/>
        <w:rPr>
          <w:lang w:val="en-US"/>
        </w:rPr>
      </w:pPr>
      <w:r w:rsidRPr="009F725A">
        <w:rPr>
          <w:lang w:val="en-US"/>
        </w:rPr>
        <w:t>• </w:t>
      </w:r>
      <w:r w:rsidRPr="009F725A">
        <w:t>существительных</w:t>
      </w:r>
      <w:r w:rsidRPr="009F725A">
        <w:rPr>
          <w:lang w:val="en-US"/>
        </w:rPr>
        <w:t>: -sion/-tion (conclusion/celebration), -ance/-ence (performance/influence), -ment (environment), -ity (possibility), -ness (kindness),  -ship(friendship), -ist (optimist), -ing (meeting);</w:t>
      </w:r>
    </w:p>
    <w:p w:rsidR="00855F1E" w:rsidRPr="009F725A" w:rsidRDefault="00855F1E" w:rsidP="00855F1E">
      <w:pPr>
        <w:shd w:val="clear" w:color="auto" w:fill="FFFFFF"/>
        <w:ind w:firstLine="680"/>
        <w:jc w:val="both"/>
        <w:rPr>
          <w:lang w:val="en-US"/>
        </w:rPr>
      </w:pPr>
      <w:r w:rsidRPr="009F725A">
        <w:rPr>
          <w:lang w:val="en-US"/>
        </w:rPr>
        <w:t>• </w:t>
      </w:r>
      <w:r w:rsidRPr="009F725A">
        <w:t>прилагательных</w:t>
      </w:r>
      <w:r w:rsidRPr="009F725A">
        <w:rPr>
          <w:lang w:val="en-US"/>
        </w:rPr>
        <w:t>: un- (unpleasant), im-/in- (impolite/independent), inter- (international); -y (busy), -ly (lovely), -ful (careful), -al (historical), -ic (scientific), -ian/-an (Russian), -ing (loving); -ous (dangerous), -able/-ible (enjoyable/responsible), -less (harmless), -ive (native);</w:t>
      </w:r>
    </w:p>
    <w:p w:rsidR="00855F1E" w:rsidRPr="009F725A" w:rsidRDefault="00855F1E" w:rsidP="00855F1E">
      <w:pPr>
        <w:shd w:val="clear" w:color="auto" w:fill="FFFFFF"/>
        <w:ind w:firstLine="680"/>
        <w:jc w:val="both"/>
        <w:rPr>
          <w:lang w:val="en-US"/>
        </w:rPr>
      </w:pPr>
      <w:r w:rsidRPr="009F725A">
        <w:rPr>
          <w:lang w:val="en-US"/>
        </w:rPr>
        <w:t>• </w:t>
      </w:r>
      <w:r w:rsidRPr="009F725A">
        <w:t>наречий</w:t>
      </w:r>
      <w:r w:rsidRPr="009F725A">
        <w:rPr>
          <w:lang w:val="en-US"/>
        </w:rPr>
        <w:t>: -ly (usually);</w:t>
      </w:r>
    </w:p>
    <w:p w:rsidR="00855F1E" w:rsidRPr="009F725A" w:rsidRDefault="00855F1E" w:rsidP="00855F1E">
      <w:pPr>
        <w:shd w:val="clear" w:color="auto" w:fill="FFFFFF"/>
        <w:ind w:firstLine="680"/>
        <w:jc w:val="both"/>
        <w:rPr>
          <w:lang w:val="en-US"/>
        </w:rPr>
      </w:pPr>
      <w:r w:rsidRPr="009F725A">
        <w:rPr>
          <w:lang w:val="en-US"/>
        </w:rPr>
        <w:t>• </w:t>
      </w:r>
      <w:r w:rsidRPr="009F725A">
        <w:t>числительных</w:t>
      </w:r>
      <w:r w:rsidRPr="009F725A">
        <w:rPr>
          <w:lang w:val="en-US"/>
        </w:rPr>
        <w:t>: -teen (fifteen), -ty (seventy), -th (sixth);</w:t>
      </w:r>
    </w:p>
    <w:p w:rsidR="00855F1E" w:rsidRPr="009F725A" w:rsidRDefault="00855F1E" w:rsidP="00855F1E">
      <w:pPr>
        <w:shd w:val="clear" w:color="auto" w:fill="FFFFFF"/>
        <w:ind w:firstLine="680"/>
        <w:jc w:val="both"/>
      </w:pPr>
      <w:r w:rsidRPr="009F725A">
        <w:t>2) словосложение:</w:t>
      </w:r>
    </w:p>
    <w:p w:rsidR="00855F1E" w:rsidRPr="009F725A" w:rsidRDefault="00855F1E" w:rsidP="00855F1E">
      <w:pPr>
        <w:ind w:firstLine="680"/>
        <w:jc w:val="both"/>
      </w:pPr>
      <w:r w:rsidRPr="009F725A">
        <w:t>• существительное + существительное (policeman);</w:t>
      </w:r>
    </w:p>
    <w:p w:rsidR="00855F1E" w:rsidRPr="009F725A" w:rsidRDefault="00855F1E" w:rsidP="00855F1E">
      <w:pPr>
        <w:shd w:val="clear" w:color="auto" w:fill="FFFFFF"/>
        <w:ind w:firstLine="680"/>
        <w:jc w:val="both"/>
      </w:pPr>
      <w:r w:rsidRPr="009F725A">
        <w:t>• прилагательное + прилагательное (well-known);</w:t>
      </w:r>
    </w:p>
    <w:p w:rsidR="00855F1E" w:rsidRPr="009F725A" w:rsidRDefault="00855F1E" w:rsidP="00855F1E">
      <w:pPr>
        <w:shd w:val="clear" w:color="auto" w:fill="FFFFFF"/>
        <w:ind w:firstLine="680"/>
        <w:jc w:val="both"/>
      </w:pPr>
      <w:r w:rsidRPr="009F725A">
        <w:t>• прилагательное + существительное (blackboard).</w:t>
      </w:r>
    </w:p>
    <w:p w:rsidR="00855F1E" w:rsidRPr="009F725A" w:rsidRDefault="00855F1E" w:rsidP="00855F1E">
      <w:pPr>
        <w:shd w:val="clear" w:color="auto" w:fill="FFFFFF"/>
        <w:ind w:firstLine="680"/>
        <w:jc w:val="both"/>
      </w:pPr>
      <w:r w:rsidRPr="009F725A">
        <w:t>3) конверсия:</w:t>
      </w:r>
    </w:p>
    <w:p w:rsidR="00855F1E" w:rsidRPr="009F725A" w:rsidRDefault="00855F1E" w:rsidP="00855F1E">
      <w:pPr>
        <w:shd w:val="clear" w:color="auto" w:fill="FFFFFF"/>
        <w:ind w:firstLine="680"/>
        <w:jc w:val="both"/>
      </w:pPr>
      <w:r w:rsidRPr="009F725A">
        <w:t>• образование существительных от неопределённой формы глагола (toplay — play);</w:t>
      </w:r>
    </w:p>
    <w:p w:rsidR="00855F1E" w:rsidRPr="009F725A" w:rsidRDefault="00855F1E" w:rsidP="00855F1E">
      <w:pPr>
        <w:shd w:val="clear" w:color="auto" w:fill="FFFFFF"/>
        <w:ind w:firstLine="680"/>
        <w:jc w:val="both"/>
      </w:pPr>
      <w:r w:rsidRPr="009F725A">
        <w:t>• образование существительных от прилагательных (richpeople — therich).</w:t>
      </w:r>
    </w:p>
    <w:p w:rsidR="00855F1E" w:rsidRPr="009F725A" w:rsidRDefault="00855F1E" w:rsidP="00855F1E">
      <w:pPr>
        <w:shd w:val="clear" w:color="auto" w:fill="FFFFFF"/>
        <w:ind w:firstLine="680"/>
        <w:jc w:val="both"/>
      </w:pPr>
      <w:r w:rsidRPr="009F725A">
        <w:t>Распознавание и использование интернациональных слов (doctor).</w:t>
      </w:r>
    </w:p>
    <w:p w:rsidR="00855F1E" w:rsidRPr="009F725A" w:rsidRDefault="00855F1E" w:rsidP="00855F1E">
      <w:pPr>
        <w:shd w:val="clear" w:color="auto" w:fill="FFFFFF"/>
        <w:ind w:firstLine="680"/>
        <w:jc w:val="both"/>
      </w:pPr>
      <w:r w:rsidRPr="009F725A">
        <w:t>Представления о синонимии, антонимии, лексической сочетаемости, многозначности.</w:t>
      </w:r>
    </w:p>
    <w:p w:rsidR="00855F1E" w:rsidRPr="009F725A" w:rsidRDefault="00855F1E" w:rsidP="00855F1E">
      <w:pPr>
        <w:shd w:val="clear" w:color="auto" w:fill="FFFFFF"/>
        <w:ind w:firstLine="680"/>
        <w:jc w:val="both"/>
        <w:rPr>
          <w:b/>
          <w:bCs/>
          <w:iCs/>
        </w:rPr>
      </w:pPr>
      <w:r w:rsidRPr="009F725A">
        <w:rPr>
          <w:b/>
          <w:bCs/>
          <w:iCs/>
        </w:rPr>
        <w:t>Грамматическая сторона речи</w:t>
      </w:r>
    </w:p>
    <w:p w:rsidR="00855F1E" w:rsidRPr="009F725A" w:rsidRDefault="00855F1E" w:rsidP="00855F1E">
      <w:pPr>
        <w:shd w:val="clear" w:color="auto" w:fill="FFFFFF"/>
        <w:ind w:firstLine="680"/>
        <w:jc w:val="both"/>
        <w:rPr>
          <w:b/>
          <w:bCs/>
          <w:iCs/>
        </w:rPr>
      </w:pPr>
      <w:r w:rsidRPr="009F725A">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55F1E" w:rsidRPr="009F725A" w:rsidRDefault="00855F1E" w:rsidP="00855F1E">
      <w:pPr>
        <w:shd w:val="clear" w:color="auto" w:fill="FFFFFF"/>
        <w:ind w:firstLine="680"/>
        <w:jc w:val="both"/>
        <w:rPr>
          <w:b/>
          <w:bCs/>
          <w:iCs/>
          <w:lang w:val="en-US"/>
        </w:rPr>
      </w:pPr>
      <w:r w:rsidRPr="009F725A">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9F725A">
        <w:rPr>
          <w:lang w:val="en-US"/>
        </w:rPr>
        <w:t>It</w:t>
      </w:r>
      <w:r w:rsidRPr="009F725A">
        <w:t>’</w:t>
      </w:r>
      <w:r w:rsidRPr="009F725A">
        <w:rPr>
          <w:lang w:val="en-US"/>
        </w:rPr>
        <w:t>s</w:t>
      </w:r>
      <w:r w:rsidRPr="009F725A">
        <w:t xml:space="preserve"> </w:t>
      </w:r>
      <w:r w:rsidRPr="009F725A">
        <w:rPr>
          <w:lang w:val="en-US"/>
        </w:rPr>
        <w:t>five</w:t>
      </w:r>
      <w:r w:rsidRPr="009F725A">
        <w:t xml:space="preserve"> </w:t>
      </w:r>
      <w:r w:rsidRPr="009F725A">
        <w:rPr>
          <w:lang w:val="en-US"/>
        </w:rPr>
        <w:t>o</w:t>
      </w:r>
      <w:r w:rsidRPr="009F725A">
        <w:t>’</w:t>
      </w:r>
      <w:r w:rsidRPr="009F725A">
        <w:rPr>
          <w:lang w:val="en-US"/>
        </w:rPr>
        <w:t>clock</w:t>
      </w:r>
      <w:r w:rsidRPr="009F725A">
        <w:t xml:space="preserve">. </w:t>
      </w:r>
      <w:r w:rsidRPr="009F725A">
        <w:rPr>
          <w:lang w:val="en-US"/>
        </w:rPr>
        <w:t>It’s interesting. It was winter. There are a lot of trees in the park).</w:t>
      </w:r>
    </w:p>
    <w:p w:rsidR="00855F1E" w:rsidRPr="009F725A" w:rsidRDefault="00855F1E" w:rsidP="00855F1E">
      <w:pPr>
        <w:shd w:val="clear" w:color="auto" w:fill="FFFFFF"/>
        <w:ind w:firstLine="680"/>
        <w:jc w:val="both"/>
        <w:rPr>
          <w:b/>
          <w:bCs/>
          <w:iCs/>
        </w:rPr>
      </w:pPr>
      <w:r w:rsidRPr="009F725A">
        <w:t>Сложносочинённые предложения с сочинительными союзами and, but, or.</w:t>
      </w:r>
    </w:p>
    <w:p w:rsidR="00855F1E" w:rsidRPr="009F725A" w:rsidRDefault="00855F1E" w:rsidP="00855F1E">
      <w:pPr>
        <w:shd w:val="clear" w:color="auto" w:fill="FFFFFF"/>
        <w:ind w:firstLine="680"/>
        <w:jc w:val="both"/>
        <w:rPr>
          <w:b/>
          <w:bCs/>
          <w:i/>
          <w:iCs/>
          <w:lang w:val="en-US"/>
        </w:rPr>
      </w:pPr>
      <w:r w:rsidRPr="009F725A">
        <w:t>Сложноподчинённыепредложенияссоюзамиисоюзнымисловами</w:t>
      </w:r>
      <w:r w:rsidRPr="009F725A">
        <w:rPr>
          <w:lang w:val="en-US"/>
        </w:rPr>
        <w:t xml:space="preserve"> what, when, why, which, that, who, if, because, that’s why, than, so.</w:t>
      </w:r>
    </w:p>
    <w:p w:rsidR="00855F1E" w:rsidRPr="009F725A" w:rsidRDefault="00855F1E" w:rsidP="00855F1E">
      <w:pPr>
        <w:shd w:val="clear" w:color="auto" w:fill="FFFFFF"/>
        <w:ind w:firstLine="680"/>
        <w:jc w:val="both"/>
        <w:rPr>
          <w:b/>
          <w:bCs/>
          <w:i/>
          <w:iCs/>
        </w:rPr>
      </w:pPr>
      <w:r w:rsidRPr="009F725A">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855F1E" w:rsidRPr="009F725A" w:rsidRDefault="00855F1E" w:rsidP="00855F1E">
      <w:pPr>
        <w:shd w:val="clear" w:color="auto" w:fill="FFFFFF"/>
        <w:ind w:firstLine="680"/>
        <w:jc w:val="both"/>
        <w:rPr>
          <w:b/>
          <w:bCs/>
          <w:i/>
          <w:iCs/>
        </w:rPr>
      </w:pPr>
      <w:r w:rsidRPr="009F725A">
        <w:t>Сложноподчинённые предложения с союзами whoever, whatever, however, whenever.</w:t>
      </w:r>
    </w:p>
    <w:p w:rsidR="00855F1E" w:rsidRPr="009F725A" w:rsidRDefault="00855F1E" w:rsidP="00855F1E">
      <w:pPr>
        <w:shd w:val="clear" w:color="auto" w:fill="FFFFFF"/>
        <w:ind w:firstLine="680"/>
        <w:jc w:val="both"/>
        <w:rPr>
          <w:b/>
          <w:bCs/>
          <w:i/>
          <w:iCs/>
          <w:lang w:val="en-US"/>
        </w:rPr>
      </w:pPr>
      <w:r w:rsidRPr="009F725A">
        <w:t>Условныепредложенияреального</w:t>
      </w:r>
      <w:r w:rsidRPr="009F725A">
        <w:rPr>
          <w:lang w:val="en-US"/>
        </w:rPr>
        <w:t xml:space="preserve"> (Conditional I — If it doesn’t rain, they’ll go for a picnic) </w:t>
      </w:r>
      <w:r w:rsidRPr="009F725A">
        <w:t>инереального</w:t>
      </w:r>
      <w:r w:rsidRPr="009F725A">
        <w:rPr>
          <w:lang w:val="en-US"/>
        </w:rPr>
        <w:t xml:space="preserve"> (Conditional II — If I were rich, I would help the endangered animals; Conditional </w:t>
      </w:r>
      <w:r w:rsidRPr="009F725A">
        <w:rPr>
          <w:bCs/>
          <w:lang w:val="en-US"/>
        </w:rPr>
        <w:t xml:space="preserve">III </w:t>
      </w:r>
      <w:r w:rsidRPr="009F725A">
        <w:rPr>
          <w:lang w:val="en-US"/>
        </w:rPr>
        <w:t xml:space="preserve">— If she had asked me, I would have helped her) </w:t>
      </w:r>
      <w:r w:rsidRPr="009F725A">
        <w:t>характера</w:t>
      </w:r>
      <w:r w:rsidRPr="009F725A">
        <w:rPr>
          <w:lang w:val="en-US"/>
        </w:rPr>
        <w:t>.</w:t>
      </w:r>
    </w:p>
    <w:p w:rsidR="00855F1E" w:rsidRPr="009F725A" w:rsidRDefault="00855F1E" w:rsidP="00855F1E">
      <w:pPr>
        <w:shd w:val="clear" w:color="auto" w:fill="FFFFFF"/>
        <w:ind w:firstLine="680"/>
        <w:jc w:val="both"/>
        <w:rPr>
          <w:b/>
          <w:bCs/>
          <w:i/>
          <w:iCs/>
        </w:rPr>
      </w:pPr>
      <w:r w:rsidRPr="009F725A">
        <w:t>Все типы вопросительных предложений (общий, специальный, альтернативный, разделительный вопросы в Present, Future, PastSimple; PresentPerfect; PresentContinuous).</w:t>
      </w:r>
    </w:p>
    <w:p w:rsidR="00855F1E" w:rsidRPr="009F725A" w:rsidRDefault="00855F1E" w:rsidP="00855F1E">
      <w:pPr>
        <w:shd w:val="clear" w:color="auto" w:fill="FFFFFF"/>
        <w:ind w:firstLine="680"/>
        <w:jc w:val="both"/>
        <w:rPr>
          <w:b/>
          <w:bCs/>
          <w:i/>
          <w:iCs/>
        </w:rPr>
      </w:pPr>
      <w:r w:rsidRPr="009F725A">
        <w:t>Побудительные предложения в утвердительной (Becareful) и отрицательной (Don’tworry) форме.</w:t>
      </w:r>
    </w:p>
    <w:p w:rsidR="00855F1E" w:rsidRPr="009F725A" w:rsidRDefault="00855F1E" w:rsidP="00855F1E">
      <w:pPr>
        <w:shd w:val="clear" w:color="auto" w:fill="FFFFFF"/>
        <w:ind w:firstLine="680"/>
        <w:jc w:val="both"/>
        <w:rPr>
          <w:b/>
          <w:bCs/>
          <w:i/>
          <w:iCs/>
          <w:lang w:val="en-US"/>
        </w:rPr>
      </w:pPr>
      <w:r w:rsidRPr="009F725A">
        <w:t>Предложениясконструкциями</w:t>
      </w:r>
      <w:r w:rsidRPr="009F725A">
        <w:rPr>
          <w:lang w:val="en-US"/>
        </w:rPr>
        <w:t xml:space="preserve"> as ... as, not so … as, either ... or, neither … nor.</w:t>
      </w:r>
    </w:p>
    <w:p w:rsidR="00855F1E" w:rsidRPr="009F725A" w:rsidRDefault="00855F1E" w:rsidP="00855F1E">
      <w:pPr>
        <w:shd w:val="clear" w:color="auto" w:fill="FFFFFF"/>
        <w:ind w:firstLine="680"/>
        <w:jc w:val="both"/>
        <w:rPr>
          <w:b/>
          <w:bCs/>
          <w:i/>
          <w:iCs/>
        </w:rPr>
      </w:pPr>
      <w:r w:rsidRPr="009F725A">
        <w:t>Конструкция tobegoingto (для выражения будущего действия).</w:t>
      </w:r>
    </w:p>
    <w:p w:rsidR="00855F1E" w:rsidRPr="009F725A" w:rsidRDefault="00855F1E" w:rsidP="00855F1E">
      <w:pPr>
        <w:shd w:val="clear" w:color="auto" w:fill="FFFFFF"/>
        <w:ind w:firstLine="680"/>
        <w:jc w:val="both"/>
        <w:rPr>
          <w:b/>
          <w:bCs/>
          <w:i/>
          <w:iCs/>
          <w:lang w:val="en-US"/>
        </w:rPr>
      </w:pPr>
      <w:r w:rsidRPr="009F725A">
        <w:t>Конструкции</w:t>
      </w:r>
      <w:r w:rsidRPr="009F725A">
        <w:rPr>
          <w:lang w:val="en-US"/>
        </w:rPr>
        <w:t xml:space="preserve"> It takes me ... to do something; to look/feel/be happy.</w:t>
      </w:r>
    </w:p>
    <w:p w:rsidR="00855F1E" w:rsidRPr="009F725A" w:rsidRDefault="00855F1E" w:rsidP="00855F1E">
      <w:pPr>
        <w:shd w:val="clear" w:color="auto" w:fill="FFFFFF"/>
        <w:ind w:firstLine="680"/>
        <w:jc w:val="both"/>
        <w:rPr>
          <w:b/>
          <w:bCs/>
          <w:i/>
          <w:iCs/>
          <w:lang w:val="en-US"/>
        </w:rPr>
      </w:pPr>
      <w:r w:rsidRPr="009F725A">
        <w:t>Конструкции</w:t>
      </w:r>
      <w:r w:rsidRPr="009F725A">
        <w:rPr>
          <w:lang w:val="en-US"/>
        </w:rPr>
        <w:t>be/get used to something; be/get used to doing something.</w:t>
      </w:r>
    </w:p>
    <w:p w:rsidR="00855F1E" w:rsidRPr="009F725A" w:rsidRDefault="00855F1E" w:rsidP="00855F1E">
      <w:pPr>
        <w:shd w:val="clear" w:color="auto" w:fill="FFFFFF"/>
        <w:ind w:firstLine="680"/>
        <w:jc w:val="both"/>
        <w:rPr>
          <w:b/>
          <w:bCs/>
          <w:i/>
          <w:iCs/>
          <w:lang w:val="en-US"/>
        </w:rPr>
      </w:pPr>
      <w:r w:rsidRPr="009F725A">
        <w:t>Конструкциисинфинитивомтипа</w:t>
      </w:r>
      <w:r w:rsidRPr="009F725A">
        <w:rPr>
          <w:lang w:val="en-US"/>
        </w:rPr>
        <w:t xml:space="preserve"> I saw Jim ride his bike. I want you to meet me at the station tomorrow. She seems to be a good friend.</w:t>
      </w:r>
    </w:p>
    <w:p w:rsidR="00855F1E" w:rsidRPr="009F725A" w:rsidRDefault="00855F1E" w:rsidP="00855F1E">
      <w:pPr>
        <w:shd w:val="clear" w:color="auto" w:fill="FFFFFF"/>
        <w:ind w:firstLine="680"/>
        <w:jc w:val="both"/>
        <w:rPr>
          <w:b/>
          <w:bCs/>
          <w:i/>
          <w:iCs/>
          <w:lang w:val="en-US"/>
        </w:rPr>
      </w:pPr>
      <w:r w:rsidRPr="009F725A">
        <w:t>Правильныеинеправильныеглаголывформахдействительногозалогавизъявительномнаклонении</w:t>
      </w:r>
      <w:r w:rsidRPr="009F725A">
        <w:rPr>
          <w:lang w:val="en-US"/>
        </w:rPr>
        <w:t xml:space="preserve"> (Present, Past, Future Simple; Present, Past Perfect; Present, Past, Future Continuous; Present Perfect Continuous; Future-in-the-Past).</w:t>
      </w:r>
    </w:p>
    <w:p w:rsidR="00855F1E" w:rsidRPr="009F725A" w:rsidRDefault="00855F1E" w:rsidP="00855F1E">
      <w:pPr>
        <w:shd w:val="clear" w:color="auto" w:fill="FFFFFF"/>
        <w:ind w:firstLine="680"/>
        <w:jc w:val="both"/>
        <w:rPr>
          <w:b/>
          <w:bCs/>
          <w:i/>
          <w:iCs/>
          <w:lang w:val="en-US"/>
        </w:rPr>
      </w:pPr>
      <w:r w:rsidRPr="009F725A">
        <w:t>Глаголыввидо</w:t>
      </w:r>
      <w:r w:rsidRPr="009F725A">
        <w:rPr>
          <w:lang w:val="en-US"/>
        </w:rPr>
        <w:t>-</w:t>
      </w:r>
      <w:r w:rsidRPr="009F725A">
        <w:t>временныхформахстрадательногозалога</w:t>
      </w:r>
      <w:r w:rsidRPr="009F725A">
        <w:rPr>
          <w:lang w:val="en-US"/>
        </w:rPr>
        <w:t xml:space="preserve"> (Present, Past, Future Simple Passive; Past Perfect Passive).</w:t>
      </w:r>
    </w:p>
    <w:p w:rsidR="00855F1E" w:rsidRPr="009F725A" w:rsidRDefault="00855F1E" w:rsidP="00855F1E">
      <w:pPr>
        <w:shd w:val="clear" w:color="auto" w:fill="FFFFFF"/>
        <w:ind w:firstLine="680"/>
        <w:jc w:val="both"/>
        <w:rPr>
          <w:b/>
          <w:bCs/>
          <w:i/>
          <w:iCs/>
          <w:lang w:val="en-US"/>
        </w:rPr>
      </w:pPr>
      <w:r w:rsidRPr="009F725A">
        <w:t>Модальныеглаголыиихэквиваленты</w:t>
      </w:r>
      <w:r w:rsidRPr="009F725A">
        <w:rPr>
          <w:lang w:val="en-US"/>
        </w:rPr>
        <w:t xml:space="preserve"> (can/could/be able to, may/might, must/have to, shall, should, would, need).</w:t>
      </w:r>
    </w:p>
    <w:p w:rsidR="00855F1E" w:rsidRPr="009F725A" w:rsidRDefault="00855F1E" w:rsidP="00855F1E">
      <w:pPr>
        <w:shd w:val="clear" w:color="auto" w:fill="FFFFFF"/>
        <w:ind w:firstLine="680"/>
        <w:jc w:val="both"/>
        <w:rPr>
          <w:b/>
          <w:bCs/>
          <w:i/>
          <w:iCs/>
        </w:rPr>
      </w:pPr>
      <w:r w:rsidRPr="009F725A">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855F1E" w:rsidRPr="009F725A" w:rsidRDefault="00855F1E" w:rsidP="00855F1E">
      <w:pPr>
        <w:shd w:val="clear" w:color="auto" w:fill="FFFFFF"/>
        <w:ind w:firstLine="680"/>
        <w:jc w:val="both"/>
        <w:rPr>
          <w:b/>
          <w:bCs/>
          <w:i/>
          <w:iCs/>
        </w:rPr>
      </w:pPr>
      <w:r w:rsidRPr="009F725A">
        <w:t>Причастия I и II.</w:t>
      </w:r>
    </w:p>
    <w:p w:rsidR="00855F1E" w:rsidRPr="009F725A" w:rsidRDefault="00855F1E" w:rsidP="00855F1E">
      <w:pPr>
        <w:shd w:val="clear" w:color="auto" w:fill="FFFFFF"/>
        <w:ind w:firstLine="680"/>
        <w:jc w:val="both"/>
        <w:rPr>
          <w:b/>
          <w:bCs/>
          <w:i/>
          <w:iCs/>
        </w:rPr>
      </w:pPr>
      <w:r w:rsidRPr="009F725A">
        <w:t>Неличные формы глагола (герундий, причастия I и II) без различения их функций.</w:t>
      </w:r>
    </w:p>
    <w:p w:rsidR="00855F1E" w:rsidRPr="009F725A" w:rsidRDefault="00855F1E" w:rsidP="00855F1E">
      <w:pPr>
        <w:shd w:val="clear" w:color="auto" w:fill="FFFFFF"/>
        <w:ind w:firstLine="680"/>
        <w:jc w:val="both"/>
        <w:rPr>
          <w:b/>
          <w:bCs/>
          <w:i/>
          <w:iCs/>
        </w:rPr>
      </w:pPr>
      <w:r w:rsidRPr="009F725A">
        <w:t>Фразовые глаголы, обслуживающие темы, отобранные для данного этапа обучения.</w:t>
      </w:r>
    </w:p>
    <w:p w:rsidR="00855F1E" w:rsidRPr="009F725A" w:rsidRDefault="00855F1E" w:rsidP="00855F1E">
      <w:pPr>
        <w:shd w:val="clear" w:color="auto" w:fill="FFFFFF"/>
        <w:ind w:firstLine="680"/>
        <w:jc w:val="both"/>
        <w:rPr>
          <w:b/>
          <w:bCs/>
          <w:i/>
          <w:iCs/>
        </w:rPr>
      </w:pPr>
      <w:r w:rsidRPr="009F725A">
        <w:t>Определённый, неопределённый и нулевой артикли (в том числе с географическими названиями).</w:t>
      </w:r>
    </w:p>
    <w:p w:rsidR="00855F1E" w:rsidRPr="009F725A" w:rsidRDefault="00855F1E" w:rsidP="00855F1E">
      <w:pPr>
        <w:shd w:val="clear" w:color="auto" w:fill="FFFFFF"/>
        <w:ind w:firstLine="680"/>
        <w:jc w:val="both"/>
        <w:rPr>
          <w:b/>
          <w:bCs/>
          <w:i/>
          <w:iCs/>
        </w:rPr>
      </w:pPr>
      <w:r w:rsidRPr="009F725A">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855F1E" w:rsidRPr="009F725A" w:rsidRDefault="00855F1E" w:rsidP="00855F1E">
      <w:pPr>
        <w:shd w:val="clear" w:color="auto" w:fill="FFFFFF"/>
        <w:ind w:firstLine="680"/>
        <w:jc w:val="both"/>
        <w:rPr>
          <w:b/>
          <w:bCs/>
          <w:i/>
          <w:iCs/>
        </w:rPr>
      </w:pPr>
      <w:r w:rsidRPr="009F725A">
        <w:t>Степени сравнения прилагательных и наречий, в том числе образованных не по правилу (little — less — least).</w:t>
      </w:r>
    </w:p>
    <w:p w:rsidR="00855F1E" w:rsidRPr="009F725A" w:rsidRDefault="00855F1E" w:rsidP="00855F1E">
      <w:pPr>
        <w:shd w:val="clear" w:color="auto" w:fill="FFFFFF"/>
        <w:ind w:firstLine="680"/>
        <w:jc w:val="both"/>
        <w:rPr>
          <w:b/>
          <w:bCs/>
          <w:i/>
          <w:iCs/>
        </w:rPr>
      </w:pPr>
      <w:r w:rsidRPr="009F725A">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855F1E" w:rsidRPr="009F725A" w:rsidRDefault="00855F1E" w:rsidP="00855F1E">
      <w:pPr>
        <w:shd w:val="clear" w:color="auto" w:fill="FFFFFF"/>
        <w:ind w:firstLine="680"/>
        <w:jc w:val="both"/>
        <w:rPr>
          <w:b/>
          <w:bCs/>
          <w:i/>
          <w:iCs/>
        </w:rPr>
      </w:pPr>
      <w:r w:rsidRPr="009F725A">
        <w:t>Наречия, оканчивающиеся на -lу (early), а также совпадающие по форме с прилагательными (fast, high).</w:t>
      </w:r>
    </w:p>
    <w:p w:rsidR="00855F1E" w:rsidRPr="009F725A" w:rsidRDefault="00855F1E" w:rsidP="00855F1E">
      <w:pPr>
        <w:shd w:val="clear" w:color="auto" w:fill="FFFFFF"/>
        <w:ind w:firstLine="680"/>
        <w:jc w:val="both"/>
        <w:rPr>
          <w:b/>
          <w:bCs/>
          <w:i/>
          <w:iCs/>
        </w:rPr>
      </w:pPr>
      <w:r w:rsidRPr="009F725A">
        <w:t>Устойчивые словоформы в функции наречия типа sometimes, atlast, atleast и т. д.</w:t>
      </w:r>
    </w:p>
    <w:p w:rsidR="00855F1E" w:rsidRPr="009F725A" w:rsidRDefault="00855F1E" w:rsidP="00855F1E">
      <w:pPr>
        <w:ind w:firstLine="680"/>
        <w:jc w:val="both"/>
      </w:pPr>
      <w:r w:rsidRPr="009F725A">
        <w:t>Числительные для обозначения дат и больших чисел.</w:t>
      </w:r>
    </w:p>
    <w:p w:rsidR="00855F1E" w:rsidRPr="009F725A" w:rsidRDefault="00855F1E" w:rsidP="00855F1E">
      <w:pPr>
        <w:ind w:firstLine="680"/>
        <w:jc w:val="both"/>
      </w:pPr>
      <w:r w:rsidRPr="009F725A">
        <w:t>Предлоги места, времени, направления; предлоги, употребляемые со страдательным залогом (by, with).</w:t>
      </w:r>
    </w:p>
    <w:p w:rsidR="00855F1E" w:rsidRPr="009F725A" w:rsidRDefault="00855F1E" w:rsidP="00855F1E">
      <w:pPr>
        <w:shd w:val="clear" w:color="auto" w:fill="FFFFFF"/>
        <w:ind w:firstLine="680"/>
        <w:jc w:val="center"/>
        <w:rPr>
          <w:b/>
          <w:bCs/>
        </w:rPr>
      </w:pPr>
    </w:p>
    <w:p w:rsidR="00855F1E" w:rsidRPr="009F725A" w:rsidRDefault="00855F1E" w:rsidP="00855F1E">
      <w:pPr>
        <w:jc w:val="center"/>
        <w:rPr>
          <w:b/>
          <w:bCs/>
        </w:rPr>
      </w:pPr>
      <w:r w:rsidRPr="009F725A">
        <w:rPr>
          <w:b/>
          <w:bCs/>
        </w:rPr>
        <w:t>Требования к уровню подготовки выпускников основной школы</w:t>
      </w:r>
    </w:p>
    <w:p w:rsidR="00855F1E" w:rsidRPr="009F725A" w:rsidRDefault="00855F1E" w:rsidP="00855F1E">
      <w:pPr>
        <w:jc w:val="center"/>
        <w:rPr>
          <w:b/>
          <w:bCs/>
        </w:rPr>
      </w:pPr>
      <w:r w:rsidRPr="009F725A">
        <w:rPr>
          <w:b/>
          <w:bCs/>
        </w:rPr>
        <w:t>по иностранному языку</w:t>
      </w:r>
    </w:p>
    <w:p w:rsidR="00855F1E" w:rsidRPr="009F725A" w:rsidRDefault="00855F1E" w:rsidP="00855F1E">
      <w:pPr>
        <w:ind w:firstLine="680"/>
        <w:jc w:val="both"/>
        <w:rPr>
          <w:b/>
          <w:bCs/>
          <w:i/>
          <w:iCs/>
        </w:rPr>
      </w:pPr>
      <w:r w:rsidRPr="009F725A">
        <w:rPr>
          <w:b/>
          <w:bCs/>
          <w:i/>
          <w:iCs/>
        </w:rPr>
        <w:t>В результате изучения иностранного языка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55F1E" w:rsidRPr="009F725A" w:rsidRDefault="00855F1E" w:rsidP="00F34A58">
      <w:pPr>
        <w:widowControl w:val="0"/>
        <w:numPr>
          <w:ilvl w:val="0"/>
          <w:numId w:val="26"/>
        </w:numPr>
        <w:ind w:firstLine="680"/>
        <w:jc w:val="both"/>
      </w:pPr>
      <w:r w:rsidRPr="009F725A">
        <w:t>основные нормы речевого этикета (реплики-клише, наиболее распространенная оценочная лексика), принятые в стране изучаемого языка;</w:t>
      </w:r>
    </w:p>
    <w:p w:rsidR="00855F1E" w:rsidRPr="009F725A" w:rsidRDefault="00855F1E" w:rsidP="00F34A58">
      <w:pPr>
        <w:widowControl w:val="0"/>
        <w:numPr>
          <w:ilvl w:val="0"/>
          <w:numId w:val="26"/>
        </w:numPr>
        <w:ind w:firstLine="680"/>
        <w:jc w:val="both"/>
      </w:pPr>
      <w:r w:rsidRPr="009F725A">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55F1E" w:rsidRPr="009F725A" w:rsidRDefault="00855F1E" w:rsidP="00F34A58">
      <w:pPr>
        <w:widowControl w:val="0"/>
        <w:numPr>
          <w:ilvl w:val="0"/>
          <w:numId w:val="26"/>
        </w:numPr>
        <w:ind w:firstLine="680"/>
        <w:jc w:val="both"/>
      </w:pPr>
      <w:r w:rsidRPr="009F725A">
        <w:t>особенности структуры и интонации различных коммуникативных типов простых и сложных предложений изучаемого иностранного языка;</w:t>
      </w:r>
    </w:p>
    <w:p w:rsidR="00855F1E" w:rsidRPr="009F725A" w:rsidRDefault="00855F1E" w:rsidP="00F34A58">
      <w:pPr>
        <w:widowControl w:val="0"/>
        <w:numPr>
          <w:ilvl w:val="0"/>
          <w:numId w:val="26"/>
        </w:numPr>
        <w:ind w:firstLine="680"/>
        <w:jc w:val="both"/>
      </w:pPr>
      <w:r w:rsidRPr="009F725A">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855F1E">
      <w:pPr>
        <w:ind w:firstLine="680"/>
        <w:jc w:val="both"/>
        <w:rPr>
          <w:b/>
          <w:i/>
        </w:rPr>
      </w:pPr>
      <w:r w:rsidRPr="009F725A">
        <w:rPr>
          <w:b/>
          <w:i/>
        </w:rPr>
        <w:t>в области говорения</w:t>
      </w:r>
    </w:p>
    <w:p w:rsidR="00855F1E" w:rsidRPr="009F725A" w:rsidRDefault="00855F1E" w:rsidP="00F34A58">
      <w:pPr>
        <w:numPr>
          <w:ilvl w:val="0"/>
          <w:numId w:val="26"/>
        </w:numPr>
        <w:ind w:firstLine="680"/>
        <w:jc w:val="both"/>
      </w:pPr>
      <w:r w:rsidRPr="009F725A">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55F1E" w:rsidRPr="009F725A" w:rsidRDefault="00855F1E" w:rsidP="00F34A58">
      <w:pPr>
        <w:numPr>
          <w:ilvl w:val="0"/>
          <w:numId w:val="26"/>
        </w:numPr>
        <w:ind w:firstLine="680"/>
        <w:jc w:val="both"/>
      </w:pPr>
      <w:r w:rsidRPr="009F725A">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855F1E" w:rsidRPr="009F725A" w:rsidRDefault="00855F1E" w:rsidP="00F34A58">
      <w:pPr>
        <w:numPr>
          <w:ilvl w:val="0"/>
          <w:numId w:val="26"/>
        </w:numPr>
        <w:ind w:firstLine="680"/>
        <w:jc w:val="both"/>
      </w:pPr>
      <w:r w:rsidRPr="009F725A">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855F1E" w:rsidRPr="009F725A" w:rsidRDefault="00855F1E" w:rsidP="00F34A58">
      <w:pPr>
        <w:numPr>
          <w:ilvl w:val="0"/>
          <w:numId w:val="26"/>
        </w:numPr>
        <w:ind w:firstLine="680"/>
        <w:jc w:val="both"/>
      </w:pPr>
      <w:r w:rsidRPr="009F725A">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p>
    <w:p w:rsidR="00855F1E" w:rsidRPr="009F725A" w:rsidRDefault="00855F1E" w:rsidP="00855F1E">
      <w:pPr>
        <w:ind w:firstLine="680"/>
        <w:jc w:val="both"/>
        <w:rPr>
          <w:b/>
          <w:i/>
        </w:rPr>
      </w:pPr>
      <w:r w:rsidRPr="009F725A">
        <w:rPr>
          <w:b/>
          <w:i/>
        </w:rPr>
        <w:t>в области аудирования</w:t>
      </w:r>
    </w:p>
    <w:p w:rsidR="00855F1E" w:rsidRPr="009F725A" w:rsidRDefault="00855F1E" w:rsidP="00F34A58">
      <w:pPr>
        <w:numPr>
          <w:ilvl w:val="0"/>
          <w:numId w:val="26"/>
        </w:numPr>
        <w:ind w:firstLine="680"/>
        <w:jc w:val="both"/>
      </w:pPr>
      <w:r w:rsidRPr="009F725A">
        <w:t>понимать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855F1E" w:rsidRPr="009F725A" w:rsidRDefault="00855F1E" w:rsidP="00F34A58">
      <w:pPr>
        <w:numPr>
          <w:ilvl w:val="0"/>
          <w:numId w:val="26"/>
        </w:numPr>
        <w:ind w:firstLine="680"/>
        <w:jc w:val="both"/>
      </w:pPr>
      <w:r w:rsidRPr="009F725A">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855F1E" w:rsidRPr="009F725A" w:rsidRDefault="00855F1E" w:rsidP="00855F1E">
      <w:pPr>
        <w:ind w:firstLine="680"/>
        <w:jc w:val="both"/>
        <w:rPr>
          <w:b/>
          <w:i/>
        </w:rPr>
      </w:pPr>
      <w:r w:rsidRPr="009F725A">
        <w:rPr>
          <w:b/>
          <w:i/>
        </w:rPr>
        <w:t>в области чтения</w:t>
      </w:r>
    </w:p>
    <w:p w:rsidR="00855F1E" w:rsidRPr="009F725A" w:rsidRDefault="00855F1E" w:rsidP="00F34A58">
      <w:pPr>
        <w:numPr>
          <w:ilvl w:val="0"/>
          <w:numId w:val="26"/>
        </w:numPr>
        <w:ind w:firstLine="680"/>
        <w:jc w:val="both"/>
      </w:pPr>
      <w:r w:rsidRPr="009F725A">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855F1E" w:rsidRPr="009F725A" w:rsidRDefault="00855F1E" w:rsidP="00F34A58">
      <w:pPr>
        <w:numPr>
          <w:ilvl w:val="0"/>
          <w:numId w:val="26"/>
        </w:numPr>
        <w:ind w:firstLine="680"/>
        <w:jc w:val="both"/>
      </w:pPr>
      <w:r w:rsidRPr="009F725A">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55F1E" w:rsidRPr="009F725A" w:rsidRDefault="00855F1E" w:rsidP="00F34A58">
      <w:pPr>
        <w:numPr>
          <w:ilvl w:val="0"/>
          <w:numId w:val="26"/>
        </w:numPr>
        <w:ind w:firstLine="680"/>
        <w:jc w:val="both"/>
      </w:pPr>
      <w:r w:rsidRPr="009F725A">
        <w:t>читать текст с выборочным пониманием нужной или интересующей информации;</w:t>
      </w:r>
    </w:p>
    <w:p w:rsidR="00855F1E" w:rsidRPr="009F725A" w:rsidRDefault="00855F1E" w:rsidP="00855F1E">
      <w:pPr>
        <w:ind w:firstLine="680"/>
        <w:jc w:val="both"/>
        <w:rPr>
          <w:b/>
          <w:i/>
        </w:rPr>
      </w:pPr>
      <w:r w:rsidRPr="009F725A">
        <w:rPr>
          <w:b/>
          <w:i/>
        </w:rPr>
        <w:t>в области письменной речи</w:t>
      </w:r>
    </w:p>
    <w:p w:rsidR="00855F1E" w:rsidRPr="009F725A" w:rsidRDefault="00855F1E" w:rsidP="00F34A58">
      <w:pPr>
        <w:numPr>
          <w:ilvl w:val="0"/>
          <w:numId w:val="26"/>
        </w:numPr>
        <w:ind w:firstLine="680"/>
        <w:jc w:val="both"/>
      </w:pPr>
      <w:r w:rsidRPr="009F725A">
        <w:t>заполнять анкеты и формуляры;</w:t>
      </w:r>
    </w:p>
    <w:p w:rsidR="00855F1E" w:rsidRPr="009F725A" w:rsidRDefault="00855F1E" w:rsidP="00F34A58">
      <w:pPr>
        <w:numPr>
          <w:ilvl w:val="0"/>
          <w:numId w:val="26"/>
        </w:numPr>
        <w:ind w:firstLine="680"/>
        <w:jc w:val="both"/>
      </w:pPr>
      <w:r w:rsidRPr="009F725A">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55F1E" w:rsidRPr="009F725A" w:rsidRDefault="00855F1E" w:rsidP="00855F1E">
      <w:pPr>
        <w:ind w:firstLine="680"/>
        <w:jc w:val="both"/>
        <w:rPr>
          <w:b/>
        </w:rPr>
      </w:pPr>
      <w:r w:rsidRPr="009F725A">
        <w:rPr>
          <w:b/>
        </w:rPr>
        <w:t>владеть способами познавательной деятельности:</w:t>
      </w:r>
    </w:p>
    <w:p w:rsidR="00855F1E" w:rsidRPr="009F725A" w:rsidRDefault="00855F1E" w:rsidP="00F34A58">
      <w:pPr>
        <w:widowControl w:val="0"/>
        <w:numPr>
          <w:ilvl w:val="0"/>
          <w:numId w:val="26"/>
        </w:numPr>
        <w:ind w:firstLine="680"/>
        <w:jc w:val="both"/>
      </w:pPr>
      <w:r w:rsidRPr="009F725A">
        <w:t>ориентироваться в иноязычном  письменном и аудиотексте: определять его содержание по заголовку, выделять основную информацию;</w:t>
      </w:r>
    </w:p>
    <w:p w:rsidR="00855F1E" w:rsidRPr="009F725A" w:rsidRDefault="00855F1E" w:rsidP="00F34A58">
      <w:pPr>
        <w:widowControl w:val="0"/>
        <w:numPr>
          <w:ilvl w:val="0"/>
          <w:numId w:val="26"/>
        </w:numPr>
        <w:ind w:firstLine="680"/>
        <w:jc w:val="both"/>
      </w:pPr>
      <w:r w:rsidRPr="009F725A">
        <w:t xml:space="preserve">использовать двуязычный словарь; </w:t>
      </w:r>
    </w:p>
    <w:p w:rsidR="00855F1E" w:rsidRPr="009F725A" w:rsidRDefault="00855F1E" w:rsidP="00F34A58">
      <w:pPr>
        <w:widowControl w:val="0"/>
        <w:numPr>
          <w:ilvl w:val="0"/>
          <w:numId w:val="26"/>
        </w:numPr>
        <w:ind w:firstLine="680"/>
        <w:jc w:val="both"/>
      </w:pPr>
      <w:r w:rsidRPr="009F725A">
        <w:t>использовать переспрос, перифраз, синонимичные средства, языковую догадку в процессе устного и письменного общения на иностранном языке.</w:t>
      </w:r>
    </w:p>
    <w:p w:rsidR="00855F1E" w:rsidRPr="009F725A" w:rsidRDefault="00855F1E" w:rsidP="00855F1E">
      <w:pPr>
        <w:shd w:val="clear" w:color="auto" w:fill="FFFFFF"/>
        <w:ind w:firstLine="680"/>
        <w:jc w:val="both"/>
        <w:rPr>
          <w:b/>
          <w:bCs/>
          <w:color w:val="000000"/>
        </w:rPr>
      </w:pPr>
    </w:p>
    <w:p w:rsidR="00855F1E" w:rsidRPr="009F725A" w:rsidRDefault="00855F1E" w:rsidP="00855F1E">
      <w:pPr>
        <w:shd w:val="clear" w:color="auto" w:fill="FFFFFF"/>
        <w:ind w:firstLine="680"/>
        <w:jc w:val="center"/>
        <w:rPr>
          <w:b/>
        </w:rPr>
      </w:pPr>
      <w:r w:rsidRPr="009F725A">
        <w:rPr>
          <w:b/>
          <w:bCs/>
          <w:color w:val="000000"/>
        </w:rPr>
        <w:t xml:space="preserve">       </w:t>
      </w:r>
      <w:r w:rsidRPr="009F725A">
        <w:rPr>
          <w:b/>
          <w:bCs/>
        </w:rPr>
        <w:t>Критерии оценивания учебной деятельности обучающихся основной школы по иностранному языку</w:t>
      </w:r>
    </w:p>
    <w:p w:rsidR="00855F1E" w:rsidRPr="009F725A" w:rsidRDefault="00855F1E" w:rsidP="00855F1E">
      <w:pPr>
        <w:shd w:val="clear" w:color="auto" w:fill="FFFFFF"/>
        <w:ind w:firstLine="680"/>
        <w:jc w:val="both"/>
        <w:rPr>
          <w:color w:val="000000"/>
        </w:rPr>
      </w:pPr>
      <w:r w:rsidRPr="009F725A">
        <w:rPr>
          <w:b/>
          <w:bCs/>
          <w:color w:val="000000"/>
        </w:rPr>
        <w:t>Аудирование</w:t>
      </w:r>
    </w:p>
    <w:p w:rsidR="00855F1E" w:rsidRPr="009F725A" w:rsidRDefault="00855F1E" w:rsidP="00855F1E">
      <w:pPr>
        <w:shd w:val="clear" w:color="auto" w:fill="FFFFFF"/>
        <w:ind w:firstLine="680"/>
        <w:jc w:val="both"/>
        <w:rPr>
          <w:color w:val="000000"/>
        </w:rPr>
      </w:pPr>
      <w:r w:rsidRPr="009F725A">
        <w:rPr>
          <w:b/>
          <w:bCs/>
          <w:color w:val="000000"/>
          <w:spacing w:val="-2"/>
        </w:rPr>
        <w:t>Отметка «5»</w:t>
      </w:r>
      <w:r w:rsidRPr="009F725A">
        <w:rPr>
          <w:color w:val="000000"/>
        </w:rPr>
        <w:t>                  </w:t>
      </w:r>
      <w:r w:rsidRPr="009F725A">
        <w:rPr>
          <w:rStyle w:val="apple-converted-space"/>
          <w:color w:val="000000"/>
        </w:rPr>
        <w:t> </w:t>
      </w:r>
      <w:r w:rsidRPr="009F725A">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855F1E" w:rsidRPr="009F725A" w:rsidRDefault="00855F1E" w:rsidP="00855F1E">
      <w:pPr>
        <w:shd w:val="clear" w:color="auto" w:fill="FFFFFF"/>
        <w:ind w:firstLine="680"/>
        <w:jc w:val="both"/>
        <w:rPr>
          <w:color w:val="000000"/>
        </w:rPr>
      </w:pPr>
      <w:r w:rsidRPr="009F725A">
        <w:rPr>
          <w:b/>
          <w:bCs/>
          <w:color w:val="000000"/>
          <w:spacing w:val="-2"/>
        </w:rPr>
        <w:t>Отметка «4»</w:t>
      </w:r>
      <w:r w:rsidRPr="009F725A">
        <w:rPr>
          <w:color w:val="000000"/>
        </w:rPr>
        <w:t>                 </w:t>
      </w:r>
      <w:r w:rsidRPr="009F725A">
        <w:rPr>
          <w:rStyle w:val="apple-converted-space"/>
          <w:color w:val="000000"/>
        </w:rPr>
        <w:t> </w:t>
      </w:r>
      <w:r w:rsidRPr="009F725A">
        <w:rPr>
          <w:color w:val="000000"/>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855F1E" w:rsidRPr="009F725A" w:rsidRDefault="00855F1E" w:rsidP="00855F1E">
      <w:pPr>
        <w:shd w:val="clear" w:color="auto" w:fill="FFFFFF"/>
        <w:ind w:firstLine="680"/>
        <w:jc w:val="both"/>
        <w:rPr>
          <w:color w:val="000000"/>
        </w:rPr>
      </w:pPr>
      <w:r w:rsidRPr="009F725A">
        <w:rPr>
          <w:b/>
          <w:bCs/>
          <w:color w:val="000000"/>
          <w:spacing w:val="-2"/>
        </w:rPr>
        <w:t>Отметка «3»</w:t>
      </w:r>
      <w:r w:rsidRPr="009F725A">
        <w:rPr>
          <w:color w:val="000000"/>
        </w:rPr>
        <w:t>               </w:t>
      </w:r>
      <w:r w:rsidRPr="009F725A">
        <w:rPr>
          <w:rStyle w:val="apple-converted-space"/>
          <w:color w:val="000000"/>
        </w:rPr>
        <w:t> </w:t>
      </w:r>
      <w:r w:rsidRPr="009F725A">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855F1E" w:rsidRPr="009F725A" w:rsidRDefault="00855F1E" w:rsidP="00855F1E">
      <w:pPr>
        <w:shd w:val="clear" w:color="auto" w:fill="FFFFFF"/>
        <w:ind w:firstLine="680"/>
        <w:jc w:val="both"/>
        <w:rPr>
          <w:color w:val="000000"/>
        </w:rPr>
      </w:pPr>
      <w:r w:rsidRPr="009F725A">
        <w:rPr>
          <w:b/>
          <w:bCs/>
          <w:color w:val="000000"/>
          <w:spacing w:val="-2"/>
        </w:rPr>
        <w:t>Отметка «2»</w:t>
      </w:r>
      <w:r w:rsidRPr="009F725A">
        <w:rPr>
          <w:color w:val="000000"/>
        </w:rPr>
        <w:t>       </w:t>
      </w:r>
      <w:r w:rsidRPr="009F725A">
        <w:rPr>
          <w:rStyle w:val="apple-converted-space"/>
          <w:color w:val="000000"/>
        </w:rPr>
        <w:t> </w:t>
      </w:r>
      <w:r w:rsidRPr="009F725A">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855F1E" w:rsidRPr="009F725A" w:rsidRDefault="00855F1E" w:rsidP="00855F1E">
      <w:pPr>
        <w:shd w:val="clear" w:color="auto" w:fill="FFFFFF"/>
        <w:ind w:firstLine="680"/>
        <w:jc w:val="both"/>
        <w:rPr>
          <w:color w:val="000000"/>
        </w:rPr>
      </w:pPr>
      <w:r w:rsidRPr="009F725A">
        <w:rPr>
          <w:b/>
          <w:bCs/>
          <w:color w:val="000000"/>
        </w:rPr>
        <w:t>Говорение</w:t>
      </w:r>
    </w:p>
    <w:p w:rsidR="00855F1E" w:rsidRPr="009F725A" w:rsidRDefault="00855F1E" w:rsidP="00855F1E">
      <w:pPr>
        <w:shd w:val="clear" w:color="auto" w:fill="FFFFFF"/>
        <w:ind w:firstLine="680"/>
        <w:jc w:val="both"/>
        <w:rPr>
          <w:color w:val="000000"/>
        </w:rPr>
      </w:pPr>
      <w:r w:rsidRPr="009F725A">
        <w:rPr>
          <w:b/>
          <w:bCs/>
          <w:color w:val="000000"/>
          <w:spacing w:val="-1"/>
        </w:rPr>
        <w:t>Отметка «5»</w:t>
      </w:r>
      <w:r w:rsidRPr="009F725A">
        <w:rPr>
          <w:color w:val="000000"/>
        </w:rPr>
        <w:t>            </w:t>
      </w:r>
      <w:r w:rsidRPr="009F725A">
        <w:rPr>
          <w:rStyle w:val="apple-converted-space"/>
          <w:color w:val="000000"/>
        </w:rPr>
        <w:t> </w:t>
      </w:r>
      <w:r w:rsidRPr="009F725A">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855F1E" w:rsidRPr="009F725A" w:rsidRDefault="00855F1E" w:rsidP="00855F1E">
      <w:pPr>
        <w:shd w:val="clear" w:color="auto" w:fill="FFFFFF"/>
        <w:ind w:firstLine="680"/>
        <w:jc w:val="both"/>
        <w:rPr>
          <w:color w:val="000000"/>
        </w:rPr>
      </w:pPr>
      <w:r w:rsidRPr="009F725A">
        <w:rPr>
          <w:b/>
          <w:bCs/>
          <w:color w:val="000000"/>
          <w:spacing w:val="-2"/>
        </w:rPr>
        <w:t>Отметка «4»</w:t>
      </w:r>
      <w:r w:rsidRPr="009F725A">
        <w:rPr>
          <w:color w:val="000000"/>
        </w:rPr>
        <w:t>           </w:t>
      </w:r>
      <w:r w:rsidRPr="009F725A">
        <w:rPr>
          <w:rStyle w:val="apple-converted-space"/>
          <w:color w:val="000000"/>
        </w:rPr>
        <w:t> </w:t>
      </w:r>
      <w:r w:rsidRPr="009F725A">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855F1E" w:rsidRPr="009F725A" w:rsidRDefault="00855F1E" w:rsidP="00855F1E">
      <w:pPr>
        <w:shd w:val="clear" w:color="auto" w:fill="FFFFFF"/>
        <w:ind w:firstLine="680"/>
        <w:jc w:val="both"/>
        <w:rPr>
          <w:color w:val="000000"/>
        </w:rPr>
      </w:pPr>
      <w:r w:rsidRPr="009F725A">
        <w:rPr>
          <w:b/>
          <w:bCs/>
          <w:color w:val="000000"/>
          <w:spacing w:val="-2"/>
        </w:rPr>
        <w:t> </w:t>
      </w:r>
    </w:p>
    <w:p w:rsidR="00855F1E" w:rsidRPr="009F725A" w:rsidRDefault="00855F1E" w:rsidP="00855F1E">
      <w:pPr>
        <w:shd w:val="clear" w:color="auto" w:fill="FFFFFF"/>
        <w:ind w:firstLine="680"/>
        <w:jc w:val="both"/>
        <w:rPr>
          <w:color w:val="000000"/>
        </w:rPr>
      </w:pPr>
      <w:r w:rsidRPr="009F725A">
        <w:rPr>
          <w:b/>
          <w:bCs/>
          <w:color w:val="000000"/>
          <w:spacing w:val="-2"/>
        </w:rPr>
        <w:t>Отметка «3»</w:t>
      </w:r>
      <w:r w:rsidRPr="009F725A">
        <w:rPr>
          <w:color w:val="000000"/>
        </w:rPr>
        <w:t>             </w:t>
      </w:r>
      <w:r w:rsidRPr="009F725A">
        <w:rPr>
          <w:rStyle w:val="apple-converted-space"/>
          <w:color w:val="000000"/>
        </w:rPr>
        <w:t> </w:t>
      </w:r>
      <w:r w:rsidRPr="009F725A">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855F1E" w:rsidRPr="009F725A" w:rsidRDefault="00855F1E" w:rsidP="00855F1E">
      <w:pPr>
        <w:shd w:val="clear" w:color="auto" w:fill="FFFFFF"/>
        <w:ind w:firstLine="680"/>
        <w:jc w:val="both"/>
        <w:rPr>
          <w:color w:val="000000"/>
        </w:rPr>
      </w:pPr>
      <w:r w:rsidRPr="009F725A">
        <w:rPr>
          <w:b/>
          <w:bCs/>
          <w:color w:val="000000"/>
          <w:spacing w:val="-1"/>
        </w:rPr>
        <w:t>Отметка «2»</w:t>
      </w:r>
      <w:r w:rsidRPr="009F725A">
        <w:rPr>
          <w:color w:val="000000"/>
        </w:rPr>
        <w:t>               </w:t>
      </w:r>
      <w:r w:rsidRPr="009F725A">
        <w:rPr>
          <w:rStyle w:val="apple-converted-space"/>
          <w:color w:val="000000"/>
        </w:rPr>
        <w:t> </w:t>
      </w:r>
      <w:r w:rsidRPr="009F725A">
        <w:rPr>
          <w:color w:val="000000"/>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855F1E" w:rsidRPr="009F725A" w:rsidRDefault="00855F1E" w:rsidP="00855F1E">
      <w:pPr>
        <w:shd w:val="clear" w:color="auto" w:fill="FFFFFF"/>
        <w:ind w:firstLine="680"/>
        <w:jc w:val="both"/>
        <w:rPr>
          <w:color w:val="000000"/>
        </w:rPr>
      </w:pPr>
      <w:r w:rsidRPr="009F725A">
        <w:rPr>
          <w:b/>
          <w:bCs/>
          <w:color w:val="000000"/>
          <w:spacing w:val="-4"/>
        </w:rPr>
        <w:t>Чтение</w:t>
      </w:r>
    </w:p>
    <w:p w:rsidR="00855F1E" w:rsidRPr="009F725A" w:rsidRDefault="00855F1E" w:rsidP="00855F1E">
      <w:pPr>
        <w:shd w:val="clear" w:color="auto" w:fill="FFFFFF"/>
        <w:ind w:firstLine="680"/>
        <w:jc w:val="both"/>
        <w:rPr>
          <w:color w:val="000000"/>
        </w:rPr>
      </w:pPr>
      <w:r w:rsidRPr="009F725A">
        <w:rPr>
          <w:b/>
          <w:bCs/>
          <w:color w:val="000000"/>
          <w:spacing w:val="-2"/>
        </w:rPr>
        <w:t>Отметка «5»</w:t>
      </w:r>
      <w:r w:rsidRPr="009F725A">
        <w:rPr>
          <w:color w:val="000000"/>
        </w:rPr>
        <w:t>              </w:t>
      </w:r>
      <w:r w:rsidRPr="009F725A">
        <w:rPr>
          <w:rStyle w:val="apple-converted-space"/>
          <w:color w:val="000000"/>
        </w:rPr>
        <w:t> </w:t>
      </w:r>
      <w:r w:rsidRPr="009F725A">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855F1E" w:rsidRPr="009F725A" w:rsidRDefault="00855F1E" w:rsidP="00855F1E">
      <w:pPr>
        <w:shd w:val="clear" w:color="auto" w:fill="FFFFFF"/>
        <w:ind w:firstLine="680"/>
        <w:jc w:val="both"/>
        <w:rPr>
          <w:color w:val="000000"/>
        </w:rPr>
      </w:pPr>
      <w:r w:rsidRPr="009F725A">
        <w:rPr>
          <w:b/>
          <w:bCs/>
          <w:color w:val="000000"/>
          <w:spacing w:val="-1"/>
        </w:rPr>
        <w:t xml:space="preserve">Отметка «4 </w:t>
      </w:r>
      <w:r w:rsidRPr="009F725A">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9F725A">
        <w:rPr>
          <w:rStyle w:val="apple-converted-space"/>
          <w:color w:val="000000"/>
        </w:rPr>
        <w:t> </w:t>
      </w:r>
      <w:r w:rsidRPr="009F725A">
        <w:rPr>
          <w:color w:val="000000"/>
          <w:spacing w:val="-5"/>
        </w:rPr>
        <w:t>класса.</w:t>
      </w:r>
    </w:p>
    <w:p w:rsidR="00855F1E" w:rsidRPr="009F725A" w:rsidRDefault="00855F1E" w:rsidP="00855F1E">
      <w:pPr>
        <w:shd w:val="clear" w:color="auto" w:fill="FFFFFF"/>
        <w:ind w:firstLine="680"/>
        <w:jc w:val="both"/>
        <w:rPr>
          <w:color w:val="000000"/>
        </w:rPr>
      </w:pPr>
      <w:r w:rsidRPr="009F725A">
        <w:rPr>
          <w:b/>
          <w:bCs/>
          <w:color w:val="000000"/>
          <w:spacing w:val="-2"/>
        </w:rPr>
        <w:t>Отметка «3»</w:t>
      </w:r>
      <w:r w:rsidRPr="009F725A">
        <w:rPr>
          <w:color w:val="000000"/>
        </w:rPr>
        <w:t>          </w:t>
      </w:r>
      <w:r w:rsidRPr="009F725A">
        <w:rPr>
          <w:rStyle w:val="apple-converted-space"/>
          <w:color w:val="000000"/>
        </w:rPr>
        <w:t> </w:t>
      </w:r>
      <w:r w:rsidRPr="009F725A">
        <w:rPr>
          <w:color w:val="000000"/>
        </w:rPr>
        <w:t>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855F1E" w:rsidRPr="009F725A" w:rsidRDefault="00855F1E" w:rsidP="00855F1E">
      <w:pPr>
        <w:shd w:val="clear" w:color="auto" w:fill="FFFFFF"/>
        <w:ind w:firstLine="680"/>
        <w:jc w:val="both"/>
      </w:pPr>
      <w:r w:rsidRPr="009F725A">
        <w:rPr>
          <w:b/>
          <w:bCs/>
          <w:spacing w:val="-2"/>
        </w:rPr>
        <w:t>Отметка «2»</w:t>
      </w:r>
      <w:r w:rsidRPr="009F725A">
        <w:t>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855F1E" w:rsidRPr="009F725A" w:rsidRDefault="00855F1E" w:rsidP="00D80E3F">
      <w:pPr>
        <w:jc w:val="center"/>
        <w:rPr>
          <w:b/>
        </w:rPr>
      </w:pPr>
      <w:bookmarkStart w:id="18" w:name="_Toc451089005"/>
      <w:r w:rsidRPr="009F725A">
        <w:rPr>
          <w:b/>
          <w:bCs/>
          <w:color w:val="000000"/>
        </w:rPr>
        <w:t>2.4.4.</w:t>
      </w:r>
      <w:r w:rsidRPr="009F725A">
        <w:rPr>
          <w:b/>
        </w:rPr>
        <w:t>История России. Всеобщая история</w:t>
      </w:r>
      <w:bookmarkEnd w:id="18"/>
    </w:p>
    <w:p w:rsidR="00855F1E" w:rsidRPr="009F725A" w:rsidRDefault="00855F1E" w:rsidP="00855F1E">
      <w:pPr>
        <w:ind w:left="147" w:right="147" w:firstLine="680"/>
        <w:jc w:val="both"/>
        <w:rPr>
          <w:color w:val="000000"/>
        </w:rPr>
      </w:pPr>
      <w:r w:rsidRPr="009F725A">
        <w:rPr>
          <w:color w:val="000000"/>
        </w:rPr>
        <w:t>Изучение истории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855F1E" w:rsidRPr="009F725A" w:rsidRDefault="00855F1E" w:rsidP="00855F1E">
      <w:pPr>
        <w:ind w:left="147" w:right="147" w:firstLine="680"/>
        <w:jc w:val="both"/>
        <w:rPr>
          <w:color w:val="000000"/>
        </w:rPr>
      </w:pPr>
      <w:r w:rsidRPr="009F725A">
        <w:rPr>
          <w:color w:val="000000"/>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855F1E" w:rsidRPr="009F725A" w:rsidRDefault="00855F1E" w:rsidP="00855F1E">
      <w:pPr>
        <w:ind w:left="147" w:right="147" w:firstLine="680"/>
        <w:jc w:val="both"/>
        <w:rPr>
          <w:color w:val="000000"/>
        </w:rPr>
      </w:pPr>
      <w:r w:rsidRPr="009F725A">
        <w:rPr>
          <w:color w:val="000000"/>
        </w:rPr>
        <w:t>- овладение элементарными методами исторического познания, умениями работать с различными источниками исторической информации;</w:t>
      </w:r>
    </w:p>
    <w:p w:rsidR="00855F1E" w:rsidRPr="009F725A" w:rsidRDefault="00855F1E" w:rsidP="00855F1E">
      <w:pPr>
        <w:ind w:left="147" w:right="147" w:firstLine="680"/>
        <w:jc w:val="both"/>
        <w:rPr>
          <w:color w:val="000000"/>
        </w:rPr>
      </w:pPr>
      <w:r w:rsidRPr="009F725A">
        <w:rPr>
          <w:color w:val="000000"/>
        </w:rPr>
        <w:t>- формирование ценностных ориентации в ходе ознакомления с исторически сложившимися культурными, религиозными, этнонациональными традициями;</w:t>
      </w:r>
    </w:p>
    <w:p w:rsidR="00855F1E" w:rsidRPr="009F725A" w:rsidRDefault="00855F1E" w:rsidP="00855F1E">
      <w:pPr>
        <w:ind w:left="147" w:right="147" w:firstLine="680"/>
        <w:jc w:val="both"/>
        <w:rPr>
          <w:color w:val="000000"/>
        </w:rPr>
      </w:pPr>
      <w:r w:rsidRPr="009F725A">
        <w:rPr>
          <w:color w:val="000000"/>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855F1E" w:rsidRPr="009F725A" w:rsidRDefault="00855F1E" w:rsidP="00855F1E">
      <w:pPr>
        <w:shd w:val="clear" w:color="auto" w:fill="FFFFFF"/>
        <w:ind w:firstLine="680"/>
        <w:jc w:val="both"/>
        <w:rPr>
          <w:b/>
        </w:rPr>
      </w:pPr>
      <w:r w:rsidRPr="009F725A">
        <w:rPr>
          <w:rFonts w:eastAsia="@Arial Unicode MS"/>
          <w:b/>
          <w:iCs/>
        </w:rPr>
        <w:t xml:space="preserve">Содержание основной образовательной программы по </w:t>
      </w:r>
      <w:r w:rsidRPr="009F725A">
        <w:rPr>
          <w:b/>
        </w:rPr>
        <w:t>Истории России</w:t>
      </w:r>
    </w:p>
    <w:p w:rsidR="00855F1E" w:rsidRPr="009F725A" w:rsidRDefault="00855F1E" w:rsidP="00855F1E">
      <w:pPr>
        <w:shd w:val="clear" w:color="auto" w:fill="FFFFFF"/>
        <w:ind w:firstLine="680"/>
        <w:jc w:val="both"/>
        <w:rPr>
          <w:b/>
        </w:rPr>
      </w:pPr>
      <w:r w:rsidRPr="009F725A">
        <w:rPr>
          <w:b/>
        </w:rPr>
        <w:t>Древняя и средневековая Русь</w:t>
      </w:r>
    </w:p>
    <w:p w:rsidR="00855F1E" w:rsidRPr="009F725A" w:rsidRDefault="00855F1E" w:rsidP="00855F1E">
      <w:pPr>
        <w:shd w:val="clear" w:color="auto" w:fill="FFFFFF"/>
        <w:ind w:firstLine="680"/>
        <w:jc w:val="both"/>
      </w:pPr>
      <w:r w:rsidRPr="009F725A">
        <w:rPr>
          <w:b/>
          <w:bCs/>
        </w:rPr>
        <w:t xml:space="preserve">Что изучает история Отечества. </w:t>
      </w:r>
      <w:r w:rsidRPr="009F725A">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55F1E" w:rsidRPr="009F725A" w:rsidRDefault="00855F1E" w:rsidP="00855F1E">
      <w:pPr>
        <w:shd w:val="clear" w:color="auto" w:fill="FFFFFF"/>
        <w:ind w:firstLine="680"/>
        <w:jc w:val="both"/>
      </w:pPr>
      <w:r w:rsidRPr="009F725A">
        <w:rPr>
          <w:b/>
          <w:bCs/>
        </w:rPr>
        <w:t xml:space="preserve">Древнейшие народы на территории России. </w:t>
      </w:r>
      <w:r w:rsidRPr="009F725A">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55F1E" w:rsidRPr="009F725A" w:rsidRDefault="00855F1E" w:rsidP="00855F1E">
      <w:pPr>
        <w:shd w:val="clear" w:color="auto" w:fill="FFFFFF"/>
        <w:ind w:firstLine="680"/>
        <w:jc w:val="both"/>
      </w:pPr>
      <w:r w:rsidRPr="009F725A">
        <w:rPr>
          <w:b/>
          <w:bCs/>
        </w:rPr>
        <w:t xml:space="preserve">Древняя Русь в VIII — первой половине XII в. </w:t>
      </w:r>
      <w:r w:rsidRPr="009F725A">
        <w:t>Восточные славяне: расселение, занятия, быт, верования, общественное устройство. Взаимоотношения с соседними народами и государствами.</w:t>
      </w:r>
    </w:p>
    <w:p w:rsidR="00855F1E" w:rsidRPr="009F725A" w:rsidRDefault="00855F1E" w:rsidP="00855F1E">
      <w:pPr>
        <w:shd w:val="clear" w:color="auto" w:fill="FFFFFF"/>
        <w:ind w:firstLine="680"/>
        <w:jc w:val="both"/>
      </w:pPr>
      <w:r w:rsidRPr="009F725A">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55F1E" w:rsidRPr="009F725A" w:rsidRDefault="00855F1E" w:rsidP="00855F1E">
      <w:pPr>
        <w:shd w:val="clear" w:color="auto" w:fill="FFFFFF"/>
        <w:ind w:firstLine="680"/>
        <w:jc w:val="both"/>
      </w:pPr>
      <w:r w:rsidRPr="009F725A">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855F1E" w:rsidRPr="009F725A" w:rsidRDefault="00855F1E" w:rsidP="00855F1E">
      <w:pPr>
        <w:shd w:val="clear" w:color="auto" w:fill="FFFFFF"/>
        <w:ind w:firstLine="680"/>
        <w:jc w:val="both"/>
      </w:pPr>
      <w:r w:rsidRPr="009F725A">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55F1E" w:rsidRPr="009F725A" w:rsidRDefault="00855F1E" w:rsidP="00855F1E">
      <w:pPr>
        <w:shd w:val="clear" w:color="auto" w:fill="FFFFFF"/>
        <w:ind w:firstLine="680"/>
        <w:jc w:val="both"/>
      </w:pPr>
      <w:r w:rsidRPr="009F725A">
        <w:rPr>
          <w:b/>
          <w:bCs/>
        </w:rPr>
        <w:t xml:space="preserve">Русь Удельная в 30-е гг. XII—XIII в. </w:t>
      </w:r>
      <w:r w:rsidRPr="009F725A">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55F1E" w:rsidRPr="009F725A" w:rsidRDefault="00855F1E" w:rsidP="00855F1E">
      <w:pPr>
        <w:shd w:val="clear" w:color="auto" w:fill="FFFFFF"/>
        <w:ind w:firstLine="680"/>
        <w:jc w:val="both"/>
      </w:pPr>
      <w:r w:rsidRPr="009F725A">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55F1E" w:rsidRPr="009F725A" w:rsidRDefault="00855F1E" w:rsidP="00855F1E">
      <w:pPr>
        <w:shd w:val="clear" w:color="auto" w:fill="FFFFFF"/>
        <w:ind w:firstLine="680"/>
        <w:jc w:val="both"/>
      </w:pPr>
      <w:r w:rsidRPr="009F725A">
        <w:t>Русь и Золотая Орда. Зависимость русских земель от Орды и её последствия. Борьба населения русских земель против ордынского владычества.</w:t>
      </w:r>
    </w:p>
    <w:p w:rsidR="00855F1E" w:rsidRPr="009F725A" w:rsidRDefault="00855F1E" w:rsidP="00855F1E">
      <w:pPr>
        <w:shd w:val="clear" w:color="auto" w:fill="FFFFFF"/>
        <w:ind w:firstLine="680"/>
        <w:jc w:val="both"/>
      </w:pPr>
      <w:r w:rsidRPr="009F725A">
        <w:t>Русь и Литва. Русские земли в составе Великого княжества Литовского.</w:t>
      </w:r>
    </w:p>
    <w:p w:rsidR="00855F1E" w:rsidRPr="009F725A" w:rsidRDefault="00855F1E" w:rsidP="00855F1E">
      <w:pPr>
        <w:shd w:val="clear" w:color="auto" w:fill="FFFFFF"/>
        <w:ind w:firstLine="680"/>
        <w:jc w:val="both"/>
      </w:pPr>
      <w:r w:rsidRPr="009F725A">
        <w:t xml:space="preserve">Культура Руси в 30-е гг. </w:t>
      </w:r>
      <w:r w:rsidRPr="009F725A">
        <w:rPr>
          <w:bCs/>
        </w:rPr>
        <w:t>XII—XIII </w:t>
      </w:r>
      <w:r w:rsidRPr="009F725A">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55F1E" w:rsidRPr="009F725A" w:rsidRDefault="00855F1E" w:rsidP="00855F1E">
      <w:pPr>
        <w:shd w:val="clear" w:color="auto" w:fill="FFFFFF"/>
        <w:ind w:firstLine="680"/>
        <w:jc w:val="both"/>
      </w:pPr>
      <w:r w:rsidRPr="009F725A">
        <w:rPr>
          <w:b/>
          <w:bCs/>
        </w:rPr>
        <w:t>Московская Русь в XIV</w:t>
      </w:r>
      <w:r w:rsidRPr="009F725A">
        <w:t>—</w:t>
      </w:r>
      <w:r w:rsidRPr="009F725A">
        <w:rPr>
          <w:b/>
          <w:bCs/>
        </w:rPr>
        <w:t xml:space="preserve">XV вв. </w:t>
      </w:r>
      <w:r w:rsidRPr="009F725A">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55F1E" w:rsidRPr="009F725A" w:rsidRDefault="00855F1E" w:rsidP="00855F1E">
      <w:pPr>
        <w:shd w:val="clear" w:color="auto" w:fill="FFFFFF"/>
        <w:ind w:firstLine="680"/>
        <w:jc w:val="both"/>
      </w:pPr>
      <w:r w:rsidRPr="009F725A">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55F1E" w:rsidRPr="009F725A" w:rsidRDefault="00855F1E" w:rsidP="00855F1E">
      <w:pPr>
        <w:shd w:val="clear" w:color="auto" w:fill="FFFFFF"/>
        <w:ind w:firstLine="680"/>
        <w:jc w:val="both"/>
      </w:pPr>
      <w:r w:rsidRPr="009F725A">
        <w:t>Завершение объединения русских земель. Прекращение зависимости Руси от Золотой Орды. Иван </w:t>
      </w:r>
      <w:r w:rsidRPr="009F725A">
        <w:rPr>
          <w:bCs/>
        </w:rPr>
        <w:t>III.</w:t>
      </w:r>
      <w:r w:rsidRPr="009F725A">
        <w:t>Образование единого Русского государства и его значение. Становление самодержавия. Судебник 1497 г.</w:t>
      </w:r>
    </w:p>
    <w:p w:rsidR="00855F1E" w:rsidRPr="009F725A" w:rsidRDefault="00855F1E" w:rsidP="00855F1E">
      <w:pPr>
        <w:shd w:val="clear" w:color="auto" w:fill="FFFFFF"/>
        <w:ind w:firstLine="680"/>
        <w:jc w:val="both"/>
      </w:pPr>
      <w:r w:rsidRPr="009F725A">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55F1E" w:rsidRPr="009F725A" w:rsidRDefault="00855F1E" w:rsidP="00855F1E">
      <w:pPr>
        <w:shd w:val="clear" w:color="auto" w:fill="FFFFFF"/>
        <w:ind w:firstLine="680"/>
        <w:jc w:val="both"/>
      </w:pPr>
      <w:r w:rsidRPr="009F725A">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55F1E" w:rsidRPr="009F725A" w:rsidRDefault="00855F1E" w:rsidP="00855F1E">
      <w:pPr>
        <w:shd w:val="clear" w:color="auto" w:fill="FFFFFF"/>
        <w:ind w:firstLine="680"/>
        <w:jc w:val="both"/>
      </w:pPr>
      <w:r w:rsidRPr="009F725A">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55F1E" w:rsidRPr="009F725A" w:rsidRDefault="00855F1E" w:rsidP="00855F1E">
      <w:pPr>
        <w:shd w:val="clear" w:color="auto" w:fill="FFFFFF"/>
        <w:ind w:firstLine="680"/>
        <w:jc w:val="both"/>
      </w:pPr>
      <w:r w:rsidRPr="009F725A">
        <w:rPr>
          <w:b/>
          <w:bCs/>
        </w:rPr>
        <w:t xml:space="preserve">Московское государство в XVI в. </w:t>
      </w:r>
      <w:r w:rsidRPr="009F725A">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55F1E" w:rsidRPr="009F725A" w:rsidRDefault="00855F1E" w:rsidP="00855F1E">
      <w:pPr>
        <w:shd w:val="clear" w:color="auto" w:fill="FFFFFF"/>
        <w:ind w:firstLine="680"/>
        <w:jc w:val="both"/>
      </w:pPr>
      <w:r w:rsidRPr="009F725A">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55F1E" w:rsidRPr="009F725A" w:rsidRDefault="00855F1E" w:rsidP="00855F1E">
      <w:pPr>
        <w:shd w:val="clear" w:color="auto" w:fill="FFFFFF"/>
        <w:ind w:firstLine="680"/>
        <w:jc w:val="both"/>
      </w:pPr>
      <w:r w:rsidRPr="009F725A">
        <w:t>Россия в конце XVI в. Учреждение патриаршества. Дальнейшее закрепощение крестьян.</w:t>
      </w:r>
    </w:p>
    <w:p w:rsidR="00855F1E" w:rsidRPr="009F725A" w:rsidRDefault="00855F1E" w:rsidP="00855F1E">
      <w:pPr>
        <w:shd w:val="clear" w:color="auto" w:fill="FFFFFF"/>
        <w:ind w:firstLine="680"/>
        <w:jc w:val="both"/>
      </w:pPr>
      <w:r w:rsidRPr="009F725A">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55F1E" w:rsidRPr="009F725A" w:rsidRDefault="00855F1E" w:rsidP="00855F1E">
      <w:pPr>
        <w:shd w:val="clear" w:color="auto" w:fill="FFFFFF"/>
        <w:ind w:firstLine="680"/>
        <w:jc w:val="both"/>
      </w:pPr>
      <w:r w:rsidRPr="009F725A">
        <w:rPr>
          <w:b/>
          <w:bCs/>
        </w:rPr>
        <w:t xml:space="preserve">Россия на рубеже XVI—XVII вв. </w:t>
      </w:r>
      <w:r w:rsidRPr="009F725A">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55F1E" w:rsidRPr="009F725A" w:rsidRDefault="00855F1E" w:rsidP="00855F1E">
      <w:pPr>
        <w:shd w:val="clear" w:color="auto" w:fill="FFFFFF"/>
        <w:ind w:firstLine="680"/>
        <w:jc w:val="both"/>
      </w:pPr>
      <w:r w:rsidRPr="009F725A">
        <w:rPr>
          <w:b/>
        </w:rPr>
        <w:t>Россия в Новое время</w:t>
      </w:r>
    </w:p>
    <w:p w:rsidR="00855F1E" w:rsidRPr="009F725A" w:rsidRDefault="00855F1E" w:rsidP="00855F1E">
      <w:pPr>
        <w:shd w:val="clear" w:color="auto" w:fill="FFFFFF"/>
        <w:ind w:firstLine="680"/>
        <w:jc w:val="both"/>
      </w:pPr>
      <w:r w:rsidRPr="009F725A">
        <w:t>Хронология и сущность нового этапа российской истории.</w:t>
      </w:r>
    </w:p>
    <w:p w:rsidR="00855F1E" w:rsidRPr="009F725A" w:rsidRDefault="00855F1E" w:rsidP="00855F1E">
      <w:pPr>
        <w:shd w:val="clear" w:color="auto" w:fill="FFFFFF"/>
        <w:ind w:firstLine="680"/>
        <w:jc w:val="both"/>
      </w:pPr>
      <w:r w:rsidRPr="009F725A">
        <w:rPr>
          <w:b/>
          <w:bCs/>
        </w:rPr>
        <w:t xml:space="preserve">Россия в XVII в. </w:t>
      </w:r>
      <w:r w:rsidRPr="009F725A">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855F1E" w:rsidRPr="009F725A" w:rsidRDefault="00855F1E" w:rsidP="00855F1E">
      <w:pPr>
        <w:shd w:val="clear" w:color="auto" w:fill="FFFFFF"/>
        <w:ind w:firstLine="680"/>
        <w:jc w:val="both"/>
      </w:pPr>
      <w:r w:rsidRPr="009F725A">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55F1E" w:rsidRPr="009F725A" w:rsidRDefault="00855F1E" w:rsidP="00855F1E">
      <w:pPr>
        <w:shd w:val="clear" w:color="auto" w:fill="FFFFFF"/>
        <w:ind w:firstLine="680"/>
        <w:jc w:val="both"/>
      </w:pPr>
      <w:r w:rsidRPr="009F725A">
        <w:t>Народы России в XVII в. Освоение Сибири и Дальнего Востока. Русские первопроходцы.</w:t>
      </w:r>
    </w:p>
    <w:p w:rsidR="00855F1E" w:rsidRPr="009F725A" w:rsidRDefault="00855F1E" w:rsidP="00855F1E">
      <w:pPr>
        <w:shd w:val="clear" w:color="auto" w:fill="FFFFFF"/>
        <w:ind w:firstLine="680"/>
        <w:jc w:val="both"/>
      </w:pPr>
      <w:r w:rsidRPr="009F725A">
        <w:t>Народные движения в XVII в.: причины, формы, участники. Городские восстания. Восстание под предводительством С. Разина.</w:t>
      </w:r>
    </w:p>
    <w:p w:rsidR="00855F1E" w:rsidRPr="009F725A" w:rsidRDefault="00855F1E" w:rsidP="00855F1E">
      <w:pPr>
        <w:shd w:val="clear" w:color="auto" w:fill="FFFFFF"/>
        <w:ind w:firstLine="680"/>
        <w:jc w:val="both"/>
      </w:pPr>
      <w:r w:rsidRPr="009F725A">
        <w:t>Власть и церковь. Реформы патриарха Никона. Церковный раскол. Протопоп Аввакум.</w:t>
      </w:r>
    </w:p>
    <w:p w:rsidR="00855F1E" w:rsidRPr="009F725A" w:rsidRDefault="00855F1E" w:rsidP="00855F1E">
      <w:pPr>
        <w:shd w:val="clear" w:color="auto" w:fill="FFFFFF"/>
        <w:ind w:firstLine="680"/>
        <w:jc w:val="both"/>
      </w:pPr>
      <w:r w:rsidRPr="009F725A">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55F1E" w:rsidRPr="009F725A" w:rsidRDefault="00855F1E" w:rsidP="00855F1E">
      <w:pPr>
        <w:shd w:val="clear" w:color="auto" w:fill="FFFFFF"/>
        <w:ind w:firstLine="680"/>
        <w:jc w:val="both"/>
      </w:pPr>
      <w:r w:rsidRPr="009F725A">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55F1E" w:rsidRPr="009F725A" w:rsidRDefault="00855F1E" w:rsidP="00855F1E">
      <w:pPr>
        <w:shd w:val="clear" w:color="auto" w:fill="FFFFFF"/>
        <w:ind w:firstLine="680"/>
        <w:jc w:val="both"/>
      </w:pPr>
      <w:r w:rsidRPr="009F725A">
        <w:rPr>
          <w:b/>
          <w:bCs/>
        </w:rPr>
        <w:t xml:space="preserve">Россия на рубеже XVII—XVIII вв. </w:t>
      </w:r>
      <w:r w:rsidRPr="009F725A">
        <w:t>Необходимость и предпосылки преобразований. Начало царствования Петра I. Азовские походы. Великое посольство.</w:t>
      </w:r>
    </w:p>
    <w:p w:rsidR="00855F1E" w:rsidRPr="009F725A" w:rsidRDefault="00855F1E" w:rsidP="00855F1E">
      <w:pPr>
        <w:shd w:val="clear" w:color="auto" w:fill="FFFFFF"/>
        <w:ind w:firstLine="680"/>
        <w:jc w:val="both"/>
      </w:pPr>
      <w:r w:rsidRPr="009F725A">
        <w:rPr>
          <w:b/>
          <w:bCs/>
        </w:rPr>
        <w:t xml:space="preserve">Россия в первой четверти XVIII в. </w:t>
      </w:r>
      <w:r w:rsidRPr="009F725A">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55F1E" w:rsidRPr="009F725A" w:rsidRDefault="00855F1E" w:rsidP="00855F1E">
      <w:pPr>
        <w:shd w:val="clear" w:color="auto" w:fill="FFFFFF"/>
        <w:ind w:firstLine="680"/>
        <w:jc w:val="both"/>
      </w:pPr>
      <w:r w:rsidRPr="009F725A">
        <w:t>Политика протекционизма и меркантилизма. Денежная и налоговая реформы. Подушная подать.</w:t>
      </w:r>
    </w:p>
    <w:p w:rsidR="00855F1E" w:rsidRPr="009F725A" w:rsidRDefault="00855F1E" w:rsidP="00855F1E">
      <w:pPr>
        <w:shd w:val="clear" w:color="auto" w:fill="FFFFFF"/>
        <w:ind w:firstLine="680"/>
        <w:jc w:val="both"/>
      </w:pPr>
      <w:r w:rsidRPr="009F725A">
        <w:t>Социальные движения в первой четверти XVIII в. Восстания в Астрахани, Башкирии, на Дону. Религиозные выступления.</w:t>
      </w:r>
    </w:p>
    <w:p w:rsidR="00855F1E" w:rsidRPr="009F725A" w:rsidRDefault="00855F1E" w:rsidP="00855F1E">
      <w:pPr>
        <w:shd w:val="clear" w:color="auto" w:fill="FFFFFF"/>
        <w:ind w:firstLine="680"/>
        <w:jc w:val="both"/>
      </w:pPr>
      <w:r w:rsidRPr="009F725A">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855F1E" w:rsidRPr="009F725A" w:rsidRDefault="00855F1E" w:rsidP="00855F1E">
      <w:pPr>
        <w:shd w:val="clear" w:color="auto" w:fill="FFFFFF"/>
        <w:ind w:firstLine="680"/>
        <w:jc w:val="both"/>
      </w:pPr>
      <w:r w:rsidRPr="009F725A">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55F1E" w:rsidRPr="009F725A" w:rsidRDefault="00855F1E" w:rsidP="00855F1E">
      <w:pPr>
        <w:shd w:val="clear" w:color="auto" w:fill="FFFFFF"/>
        <w:ind w:firstLine="680"/>
        <w:jc w:val="both"/>
      </w:pPr>
      <w:r w:rsidRPr="009F725A">
        <w:t>Итоги и цена петровских преобразований.</w:t>
      </w:r>
    </w:p>
    <w:p w:rsidR="00855F1E" w:rsidRPr="009F725A" w:rsidRDefault="00855F1E" w:rsidP="00855F1E">
      <w:pPr>
        <w:shd w:val="clear" w:color="auto" w:fill="FFFFFF"/>
        <w:ind w:firstLine="680"/>
        <w:jc w:val="both"/>
      </w:pPr>
      <w:r w:rsidRPr="009F725A">
        <w:rPr>
          <w:b/>
          <w:bCs/>
        </w:rPr>
        <w:t xml:space="preserve">Дворцовые перевороты: </w:t>
      </w:r>
      <w:r w:rsidRPr="009F725A">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55F1E" w:rsidRPr="009F725A" w:rsidRDefault="00855F1E" w:rsidP="00855F1E">
      <w:pPr>
        <w:shd w:val="clear" w:color="auto" w:fill="FFFFFF"/>
        <w:ind w:firstLine="680"/>
        <w:jc w:val="both"/>
      </w:pPr>
      <w:r w:rsidRPr="009F725A">
        <w:rPr>
          <w:b/>
          <w:bCs/>
        </w:rPr>
        <w:t xml:space="preserve">Российская империя в 1762—1801 гг. </w:t>
      </w:r>
      <w:r w:rsidRPr="009F725A">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55F1E" w:rsidRPr="009F725A" w:rsidRDefault="00855F1E" w:rsidP="00855F1E">
      <w:pPr>
        <w:shd w:val="clear" w:color="auto" w:fill="FFFFFF"/>
        <w:ind w:firstLine="680"/>
        <w:jc w:val="both"/>
      </w:pPr>
      <w:r w:rsidRPr="009F725A">
        <w:t>Российская империя в конце XVIII в. Внутренняя и внешняя политика Павла I.</w:t>
      </w:r>
    </w:p>
    <w:p w:rsidR="00855F1E" w:rsidRPr="009F725A" w:rsidRDefault="00855F1E" w:rsidP="00855F1E">
      <w:pPr>
        <w:shd w:val="clear" w:color="auto" w:fill="FFFFFF"/>
        <w:ind w:firstLine="680"/>
        <w:jc w:val="both"/>
      </w:pPr>
      <w:r w:rsidRPr="009F725A">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55F1E" w:rsidRPr="009F725A" w:rsidRDefault="00855F1E" w:rsidP="00855F1E">
      <w:pPr>
        <w:shd w:val="clear" w:color="auto" w:fill="FFFFFF"/>
        <w:ind w:firstLine="680"/>
        <w:jc w:val="both"/>
      </w:pPr>
      <w:r w:rsidRPr="009F725A">
        <w:t>Культура и быт России во второй половине XVIII в. Просвещение. Становление отечественной науки; М. В. Ломоносов.</w:t>
      </w:r>
    </w:p>
    <w:p w:rsidR="00855F1E" w:rsidRPr="009F725A" w:rsidRDefault="00855F1E" w:rsidP="00855F1E">
      <w:pPr>
        <w:shd w:val="clear" w:color="auto" w:fill="FFFFFF"/>
        <w:ind w:firstLine="680"/>
        <w:jc w:val="both"/>
      </w:pPr>
      <w:r w:rsidRPr="009F725A">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55F1E" w:rsidRPr="009F725A" w:rsidRDefault="00855F1E" w:rsidP="00855F1E">
      <w:pPr>
        <w:shd w:val="clear" w:color="auto" w:fill="FFFFFF"/>
        <w:ind w:firstLine="680"/>
        <w:jc w:val="both"/>
      </w:pPr>
      <w:r w:rsidRPr="009F725A">
        <w:rPr>
          <w:b/>
          <w:bCs/>
        </w:rPr>
        <w:t xml:space="preserve">Российская империя в первой четверти XIX в. </w:t>
      </w:r>
      <w:r w:rsidRPr="009F725A">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55F1E" w:rsidRPr="009F725A" w:rsidRDefault="00855F1E" w:rsidP="00855F1E">
      <w:pPr>
        <w:shd w:val="clear" w:color="auto" w:fill="FFFFFF"/>
        <w:ind w:firstLine="680"/>
        <w:jc w:val="both"/>
      </w:pPr>
      <w:r w:rsidRPr="009F725A">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855F1E" w:rsidRPr="009F725A" w:rsidRDefault="00855F1E" w:rsidP="00855F1E">
      <w:pPr>
        <w:shd w:val="clear" w:color="auto" w:fill="FFFFFF"/>
        <w:ind w:firstLine="680"/>
        <w:jc w:val="both"/>
      </w:pPr>
      <w:r w:rsidRPr="009F725A">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55F1E" w:rsidRPr="009F725A" w:rsidRDefault="00855F1E" w:rsidP="00855F1E">
      <w:pPr>
        <w:shd w:val="clear" w:color="auto" w:fill="FFFFFF"/>
        <w:ind w:firstLine="680"/>
        <w:jc w:val="both"/>
      </w:pPr>
      <w:r w:rsidRPr="009F725A">
        <w:t>Заграничный поход русской армии 1813—1814 гг. Венский конгресс. Священный союз. Роль России в европейской политике в 1813—1825 гг. Россия и Америка.</w:t>
      </w:r>
    </w:p>
    <w:p w:rsidR="00855F1E" w:rsidRPr="009F725A" w:rsidRDefault="00855F1E" w:rsidP="00855F1E">
      <w:pPr>
        <w:shd w:val="clear" w:color="auto" w:fill="FFFFFF"/>
        <w:ind w:firstLine="680"/>
        <w:jc w:val="both"/>
      </w:pPr>
      <w:r w:rsidRPr="009F725A">
        <w:t>Изменение внутриполитического курса Александра I в 1816—1825 гг. Основные итоги внутренней политики Александра I.</w:t>
      </w:r>
    </w:p>
    <w:p w:rsidR="00855F1E" w:rsidRPr="009F725A" w:rsidRDefault="00855F1E" w:rsidP="00855F1E">
      <w:pPr>
        <w:shd w:val="clear" w:color="auto" w:fill="FFFFFF"/>
        <w:ind w:firstLine="680"/>
        <w:jc w:val="both"/>
      </w:pPr>
      <w:r w:rsidRPr="009F725A">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855F1E" w:rsidRPr="009F725A" w:rsidRDefault="00855F1E" w:rsidP="00855F1E">
      <w:pPr>
        <w:shd w:val="clear" w:color="auto" w:fill="FFFFFF"/>
        <w:ind w:firstLine="680"/>
        <w:jc w:val="both"/>
      </w:pPr>
      <w:r w:rsidRPr="009F725A">
        <w:rPr>
          <w:b/>
          <w:bCs/>
        </w:rPr>
        <w:t xml:space="preserve">Российская империя в 1825—1855 гг. </w:t>
      </w:r>
      <w:r w:rsidRPr="009F725A">
        <w:t>Правление Николая I. Преобразование и укрепление роли государственного аппарата. Кодификация законов.</w:t>
      </w:r>
    </w:p>
    <w:p w:rsidR="00855F1E" w:rsidRPr="009F725A" w:rsidRDefault="00855F1E" w:rsidP="00855F1E">
      <w:pPr>
        <w:shd w:val="clear" w:color="auto" w:fill="FFFFFF"/>
        <w:ind w:firstLine="680"/>
        <w:jc w:val="both"/>
      </w:pPr>
      <w:r w:rsidRPr="009F725A">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55F1E" w:rsidRPr="009F725A" w:rsidRDefault="00855F1E" w:rsidP="00855F1E">
      <w:pPr>
        <w:shd w:val="clear" w:color="auto" w:fill="FFFFFF"/>
        <w:ind w:firstLine="680"/>
        <w:jc w:val="both"/>
      </w:pPr>
      <w:r w:rsidRPr="009F725A">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55F1E" w:rsidRPr="009F725A" w:rsidRDefault="00855F1E" w:rsidP="00855F1E">
      <w:pPr>
        <w:shd w:val="clear" w:color="auto" w:fill="FFFFFF"/>
        <w:ind w:firstLine="680"/>
        <w:jc w:val="both"/>
      </w:pPr>
      <w:r w:rsidRPr="009F725A">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55F1E" w:rsidRPr="009F725A" w:rsidRDefault="00855F1E" w:rsidP="00855F1E">
      <w:pPr>
        <w:shd w:val="clear" w:color="auto" w:fill="FFFFFF"/>
        <w:ind w:firstLine="680"/>
        <w:jc w:val="both"/>
      </w:pPr>
      <w:r w:rsidRPr="009F725A">
        <w:t>Народы России и национальная политика самодержавия в первой половине XIX в. Кавказская война. Имамат; движение Шамиля.</w:t>
      </w:r>
    </w:p>
    <w:p w:rsidR="00855F1E" w:rsidRPr="009F725A" w:rsidRDefault="00855F1E" w:rsidP="00855F1E">
      <w:pPr>
        <w:shd w:val="clear" w:color="auto" w:fill="FFFFFF"/>
        <w:ind w:firstLine="680"/>
        <w:jc w:val="both"/>
      </w:pPr>
      <w:r w:rsidRPr="009F725A">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55F1E" w:rsidRPr="009F725A" w:rsidRDefault="00855F1E" w:rsidP="00855F1E">
      <w:pPr>
        <w:shd w:val="clear" w:color="auto" w:fill="FFFFFF"/>
        <w:ind w:firstLine="680"/>
        <w:jc w:val="both"/>
      </w:pPr>
      <w:r w:rsidRPr="009F725A">
        <w:rPr>
          <w:b/>
          <w:bCs/>
        </w:rPr>
        <w:t xml:space="preserve">Российская империя во второй половине XIX в. </w:t>
      </w:r>
      <w:r w:rsidRPr="009F725A">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855F1E" w:rsidRPr="009F725A" w:rsidRDefault="00855F1E" w:rsidP="00855F1E">
      <w:pPr>
        <w:shd w:val="clear" w:color="auto" w:fill="FFFFFF"/>
        <w:ind w:firstLine="680"/>
        <w:jc w:val="both"/>
      </w:pPr>
      <w:r w:rsidRPr="009F725A">
        <w:t>Национальные движения и национальная политика в 1860—1870-е гг.</w:t>
      </w:r>
    </w:p>
    <w:p w:rsidR="00855F1E" w:rsidRPr="009F725A" w:rsidRDefault="00855F1E" w:rsidP="00855F1E">
      <w:pPr>
        <w:shd w:val="clear" w:color="auto" w:fill="FFFFFF"/>
        <w:ind w:firstLine="680"/>
        <w:jc w:val="both"/>
      </w:pPr>
      <w:r w:rsidRPr="009F725A">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55F1E" w:rsidRPr="009F725A" w:rsidRDefault="00855F1E" w:rsidP="00855F1E">
      <w:pPr>
        <w:shd w:val="clear" w:color="auto" w:fill="FFFFFF"/>
        <w:ind w:firstLine="680"/>
        <w:jc w:val="both"/>
      </w:pPr>
      <w:r w:rsidRPr="009F725A">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55F1E" w:rsidRPr="009F725A" w:rsidRDefault="00855F1E" w:rsidP="00855F1E">
      <w:pPr>
        <w:shd w:val="clear" w:color="auto" w:fill="FFFFFF"/>
        <w:ind w:firstLine="680"/>
        <w:jc w:val="both"/>
      </w:pPr>
      <w:r w:rsidRPr="009F725A">
        <w:t>Внутренняя политика самодержавия в 1881—1890-е гг. Начало царствования Александра </w:t>
      </w:r>
      <w:r w:rsidRPr="009F725A">
        <w:rPr>
          <w:bCs/>
        </w:rPr>
        <w:t>III.</w:t>
      </w:r>
      <w:r w:rsidRPr="009F725A">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55F1E" w:rsidRPr="009F725A" w:rsidRDefault="00855F1E" w:rsidP="00855F1E">
      <w:pPr>
        <w:shd w:val="clear" w:color="auto" w:fill="FFFFFF"/>
        <w:ind w:firstLine="680"/>
        <w:jc w:val="both"/>
      </w:pPr>
      <w:r w:rsidRPr="009F725A">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55F1E" w:rsidRPr="009F725A" w:rsidRDefault="00855F1E" w:rsidP="00855F1E">
      <w:pPr>
        <w:shd w:val="clear" w:color="auto" w:fill="FFFFFF"/>
        <w:ind w:firstLine="680"/>
        <w:jc w:val="both"/>
      </w:pPr>
      <w:r w:rsidRPr="009F725A">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55F1E" w:rsidRPr="009F725A" w:rsidRDefault="00855F1E" w:rsidP="00855F1E">
      <w:pPr>
        <w:shd w:val="clear" w:color="auto" w:fill="FFFFFF"/>
        <w:ind w:firstLine="680"/>
        <w:jc w:val="both"/>
      </w:pPr>
      <w:r w:rsidRPr="009F725A">
        <w:t>Изменения в условиях жизни населения городов. Развитие связи и городского транспорта. Досуг горожан. Жизнь деревни.</w:t>
      </w:r>
    </w:p>
    <w:p w:rsidR="00855F1E" w:rsidRPr="009F725A" w:rsidRDefault="00855F1E" w:rsidP="00855F1E">
      <w:pPr>
        <w:shd w:val="clear" w:color="auto" w:fill="FFFFFF"/>
        <w:ind w:firstLine="680"/>
        <w:jc w:val="both"/>
        <w:rPr>
          <w:b/>
        </w:rPr>
      </w:pPr>
      <w:r w:rsidRPr="009F725A">
        <w:rPr>
          <w:b/>
        </w:rPr>
        <w:t>Россия в Новейшее время (XX — начало XXI в.)</w:t>
      </w:r>
    </w:p>
    <w:p w:rsidR="00855F1E" w:rsidRPr="009F725A" w:rsidRDefault="00855F1E" w:rsidP="00855F1E">
      <w:pPr>
        <w:shd w:val="clear" w:color="auto" w:fill="FFFFFF"/>
        <w:ind w:firstLine="680"/>
        <w:jc w:val="both"/>
      </w:pPr>
      <w:r w:rsidRPr="009F725A">
        <w:t>Периодизация и основные этапы отечественной истории XX — начала XXI в.</w:t>
      </w:r>
    </w:p>
    <w:p w:rsidR="00855F1E" w:rsidRPr="009F725A" w:rsidRDefault="00855F1E" w:rsidP="00855F1E">
      <w:pPr>
        <w:shd w:val="clear" w:color="auto" w:fill="FFFFFF"/>
        <w:ind w:firstLine="680"/>
        <w:jc w:val="both"/>
      </w:pPr>
      <w:r w:rsidRPr="009F725A">
        <w:rPr>
          <w:b/>
          <w:bCs/>
        </w:rPr>
        <w:t xml:space="preserve">Российская империя в начале XX в. </w:t>
      </w:r>
      <w:r w:rsidRPr="009F725A">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55F1E" w:rsidRPr="009F725A" w:rsidRDefault="00855F1E" w:rsidP="00855F1E">
      <w:pPr>
        <w:shd w:val="clear" w:color="auto" w:fill="FFFFFF"/>
        <w:ind w:firstLine="680"/>
        <w:jc w:val="both"/>
      </w:pPr>
      <w:r w:rsidRPr="009F725A">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55F1E" w:rsidRPr="009F725A" w:rsidRDefault="00855F1E" w:rsidP="00855F1E">
      <w:pPr>
        <w:shd w:val="clear" w:color="auto" w:fill="FFFFFF"/>
        <w:ind w:firstLine="680"/>
        <w:jc w:val="both"/>
      </w:pPr>
      <w:r w:rsidRPr="009F725A">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55F1E" w:rsidRPr="009F725A" w:rsidRDefault="00855F1E" w:rsidP="00855F1E">
      <w:pPr>
        <w:shd w:val="clear" w:color="auto" w:fill="FFFFFF"/>
        <w:ind w:firstLine="680"/>
        <w:jc w:val="both"/>
      </w:pPr>
      <w:r w:rsidRPr="009F725A">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55F1E" w:rsidRPr="009F725A" w:rsidRDefault="00855F1E" w:rsidP="00855F1E">
      <w:pPr>
        <w:shd w:val="clear" w:color="auto" w:fill="FFFFFF"/>
        <w:ind w:firstLine="680"/>
        <w:jc w:val="both"/>
      </w:pPr>
      <w:r w:rsidRPr="009F725A">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55F1E" w:rsidRPr="009F725A" w:rsidRDefault="00855F1E" w:rsidP="00855F1E">
      <w:pPr>
        <w:shd w:val="clear" w:color="auto" w:fill="FFFFFF"/>
        <w:ind w:firstLine="680"/>
        <w:jc w:val="both"/>
      </w:pPr>
      <w:r w:rsidRPr="009F725A">
        <w:t>Правительственная программа П. А. Столыпина. Аграрная реформа: цели, основные мероприятия, итоги и значение.</w:t>
      </w:r>
    </w:p>
    <w:p w:rsidR="00855F1E" w:rsidRPr="009F725A" w:rsidRDefault="00855F1E" w:rsidP="00855F1E">
      <w:pPr>
        <w:shd w:val="clear" w:color="auto" w:fill="FFFFFF"/>
        <w:ind w:firstLine="680"/>
        <w:jc w:val="both"/>
      </w:pPr>
      <w:r w:rsidRPr="009F725A">
        <w:t>Политическая и общественная жизнь в России в 1912—1914 гг.</w:t>
      </w:r>
    </w:p>
    <w:p w:rsidR="00855F1E" w:rsidRPr="009F725A" w:rsidRDefault="00855F1E" w:rsidP="00855F1E">
      <w:pPr>
        <w:shd w:val="clear" w:color="auto" w:fill="FFFFFF"/>
        <w:ind w:firstLine="680"/>
        <w:jc w:val="both"/>
      </w:pPr>
      <w:r w:rsidRPr="009F725A">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55F1E" w:rsidRPr="009F725A" w:rsidRDefault="00855F1E" w:rsidP="00855F1E">
      <w:pPr>
        <w:shd w:val="clear" w:color="auto" w:fill="FFFFFF"/>
        <w:ind w:firstLine="680"/>
        <w:jc w:val="both"/>
      </w:pPr>
      <w:r w:rsidRPr="009F725A">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55F1E" w:rsidRPr="009F725A" w:rsidRDefault="00855F1E" w:rsidP="00855F1E">
      <w:pPr>
        <w:shd w:val="clear" w:color="auto" w:fill="FFFFFF"/>
        <w:ind w:firstLine="680"/>
        <w:jc w:val="both"/>
      </w:pPr>
      <w:r w:rsidRPr="009F725A">
        <w:rPr>
          <w:b/>
          <w:bCs/>
        </w:rPr>
        <w:t xml:space="preserve">Россия в 1917—1921 гг. </w:t>
      </w:r>
      <w:r w:rsidRPr="009F725A">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855F1E" w:rsidRPr="009F725A" w:rsidRDefault="00855F1E" w:rsidP="00855F1E">
      <w:pPr>
        <w:shd w:val="clear" w:color="auto" w:fill="FFFFFF"/>
        <w:ind w:firstLine="680"/>
        <w:jc w:val="both"/>
      </w:pPr>
      <w:r w:rsidRPr="009F725A">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55F1E" w:rsidRPr="009F725A" w:rsidRDefault="00855F1E" w:rsidP="00855F1E">
      <w:pPr>
        <w:shd w:val="clear" w:color="auto" w:fill="FFFFFF"/>
        <w:ind w:firstLine="680"/>
        <w:jc w:val="both"/>
      </w:pPr>
      <w:r w:rsidRPr="009F725A">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F725A">
        <w:rPr>
          <w:bCs/>
        </w:rPr>
        <w:t>1918</w:t>
      </w:r>
      <w:r w:rsidRPr="009F725A">
        <w:t>—1</w:t>
      </w:r>
      <w:r w:rsidRPr="009F725A">
        <w:rPr>
          <w:bCs/>
        </w:rPr>
        <w:t>920 </w:t>
      </w:r>
      <w:r w:rsidRPr="009F725A">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55F1E" w:rsidRPr="009F725A" w:rsidRDefault="00855F1E" w:rsidP="00855F1E">
      <w:pPr>
        <w:shd w:val="clear" w:color="auto" w:fill="FFFFFF"/>
        <w:ind w:firstLine="680"/>
        <w:jc w:val="both"/>
      </w:pPr>
      <w:r w:rsidRPr="009F725A">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55F1E" w:rsidRPr="009F725A" w:rsidRDefault="00855F1E" w:rsidP="00855F1E">
      <w:pPr>
        <w:shd w:val="clear" w:color="auto" w:fill="FFFFFF"/>
        <w:ind w:firstLine="680"/>
        <w:jc w:val="both"/>
      </w:pPr>
      <w:r w:rsidRPr="009F725A">
        <w:rPr>
          <w:b/>
          <w:bCs/>
        </w:rPr>
        <w:t xml:space="preserve">СССР в 1922—1941 гг. </w:t>
      </w:r>
      <w:r w:rsidRPr="009F725A">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855F1E" w:rsidRPr="009F725A" w:rsidRDefault="00855F1E" w:rsidP="00855F1E">
      <w:pPr>
        <w:shd w:val="clear" w:color="auto" w:fill="FFFFFF"/>
        <w:ind w:firstLine="680"/>
        <w:jc w:val="both"/>
      </w:pPr>
      <w:r w:rsidRPr="009F725A">
        <w:t>Политическая жизнь в 1920-е гг. Обострение внутрипартийных разногласий и борьбы за лидерство в партии и государстве.</w:t>
      </w:r>
    </w:p>
    <w:p w:rsidR="00855F1E" w:rsidRPr="009F725A" w:rsidRDefault="00855F1E" w:rsidP="00855F1E">
      <w:pPr>
        <w:shd w:val="clear" w:color="auto" w:fill="FFFFFF"/>
        <w:ind w:firstLine="680"/>
        <w:jc w:val="both"/>
      </w:pPr>
      <w:r w:rsidRPr="009F725A">
        <w:t>Достижения и противоречия нэпа, причины его свёртывания.</w:t>
      </w:r>
    </w:p>
    <w:p w:rsidR="00855F1E" w:rsidRPr="009F725A" w:rsidRDefault="00855F1E" w:rsidP="00855F1E">
      <w:pPr>
        <w:shd w:val="clear" w:color="auto" w:fill="FFFFFF"/>
        <w:ind w:firstLine="680"/>
        <w:jc w:val="both"/>
      </w:pPr>
      <w:r w:rsidRPr="009F725A">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55F1E" w:rsidRPr="009F725A" w:rsidRDefault="00855F1E" w:rsidP="00855F1E">
      <w:pPr>
        <w:shd w:val="clear" w:color="auto" w:fill="FFFFFF"/>
        <w:ind w:firstLine="680"/>
        <w:jc w:val="both"/>
      </w:pPr>
      <w:r w:rsidRPr="009F725A">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55F1E" w:rsidRPr="009F725A" w:rsidRDefault="00855F1E" w:rsidP="00855F1E">
      <w:pPr>
        <w:shd w:val="clear" w:color="auto" w:fill="FFFFFF"/>
        <w:ind w:firstLine="680"/>
        <w:jc w:val="both"/>
      </w:pPr>
      <w:r w:rsidRPr="009F725A">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55F1E" w:rsidRPr="009F725A" w:rsidRDefault="00855F1E" w:rsidP="00855F1E">
      <w:pPr>
        <w:shd w:val="clear" w:color="auto" w:fill="FFFFFF"/>
        <w:ind w:firstLine="680"/>
        <w:jc w:val="both"/>
      </w:pPr>
      <w:r w:rsidRPr="009F725A">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55F1E" w:rsidRPr="009F725A" w:rsidRDefault="00855F1E" w:rsidP="00855F1E">
      <w:pPr>
        <w:shd w:val="clear" w:color="auto" w:fill="FFFFFF"/>
        <w:ind w:firstLine="680"/>
        <w:jc w:val="both"/>
      </w:pPr>
      <w:r w:rsidRPr="009F725A">
        <w:t>Конституция СССР 1936 г. Страна в конце 1930-х — начале 1940-х гг.</w:t>
      </w:r>
    </w:p>
    <w:p w:rsidR="00855F1E" w:rsidRPr="009F725A" w:rsidRDefault="00855F1E" w:rsidP="00855F1E">
      <w:pPr>
        <w:shd w:val="clear" w:color="auto" w:fill="FFFFFF"/>
        <w:ind w:firstLine="680"/>
        <w:jc w:val="both"/>
      </w:pPr>
      <w:r w:rsidRPr="009F725A">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855F1E" w:rsidRPr="009F725A" w:rsidRDefault="00855F1E" w:rsidP="00855F1E">
      <w:pPr>
        <w:shd w:val="clear" w:color="auto" w:fill="FFFFFF"/>
        <w:ind w:firstLine="680"/>
        <w:jc w:val="both"/>
      </w:pPr>
      <w:r w:rsidRPr="009F725A">
        <w:rPr>
          <w:b/>
          <w:bCs/>
        </w:rPr>
        <w:t xml:space="preserve">Великая Отечественная война 1941—1945 гг. </w:t>
      </w:r>
      <w:r w:rsidRPr="009F725A">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55F1E" w:rsidRPr="009F725A" w:rsidRDefault="00855F1E" w:rsidP="00855F1E">
      <w:pPr>
        <w:shd w:val="clear" w:color="auto" w:fill="FFFFFF"/>
        <w:ind w:firstLine="680"/>
        <w:jc w:val="both"/>
      </w:pPr>
      <w:r w:rsidRPr="009F725A">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55F1E" w:rsidRPr="009F725A" w:rsidRDefault="00855F1E" w:rsidP="00855F1E">
      <w:pPr>
        <w:shd w:val="clear" w:color="auto" w:fill="FFFFFF"/>
        <w:ind w:firstLine="680"/>
        <w:jc w:val="both"/>
      </w:pPr>
      <w:r w:rsidRPr="009F725A">
        <w:rPr>
          <w:b/>
          <w:bCs/>
        </w:rPr>
        <w:t xml:space="preserve">СССР с середины 1940-х до середины 1950-х гг. </w:t>
      </w:r>
      <w:r w:rsidRPr="009F725A">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55F1E" w:rsidRPr="009F725A" w:rsidRDefault="00855F1E" w:rsidP="00855F1E">
      <w:pPr>
        <w:shd w:val="clear" w:color="auto" w:fill="FFFFFF"/>
        <w:ind w:firstLine="680"/>
        <w:jc w:val="both"/>
      </w:pPr>
      <w:r w:rsidRPr="009F725A">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55F1E" w:rsidRPr="009F725A" w:rsidRDefault="00855F1E" w:rsidP="00855F1E">
      <w:pPr>
        <w:shd w:val="clear" w:color="auto" w:fill="FFFFFF"/>
        <w:ind w:firstLine="680"/>
        <w:jc w:val="both"/>
      </w:pPr>
      <w:r w:rsidRPr="009F725A">
        <w:rPr>
          <w:b/>
          <w:bCs/>
        </w:rPr>
        <w:t xml:space="preserve">Советское общество в середине 1950-х — первой половине 1960-х гг. </w:t>
      </w:r>
      <w:r w:rsidRPr="009F725A">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55F1E" w:rsidRPr="009F725A" w:rsidRDefault="00855F1E" w:rsidP="00855F1E">
      <w:pPr>
        <w:shd w:val="clear" w:color="auto" w:fill="FFFFFF"/>
        <w:ind w:firstLine="680"/>
        <w:jc w:val="both"/>
      </w:pPr>
      <w:r w:rsidRPr="009F725A">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55F1E" w:rsidRPr="009F725A" w:rsidRDefault="00855F1E" w:rsidP="00855F1E">
      <w:pPr>
        <w:shd w:val="clear" w:color="auto" w:fill="FFFFFF"/>
        <w:ind w:firstLine="680"/>
        <w:jc w:val="both"/>
      </w:pPr>
      <w:r w:rsidRPr="009F725A">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55F1E" w:rsidRPr="009F725A" w:rsidRDefault="00855F1E" w:rsidP="00855F1E">
      <w:pPr>
        <w:shd w:val="clear" w:color="auto" w:fill="FFFFFF"/>
        <w:ind w:firstLine="680"/>
        <w:jc w:val="both"/>
      </w:pPr>
      <w:r w:rsidRPr="009F725A">
        <w:t>Противоречия внутриполитического курса Н. С. Хрущёва. Причины отставки Н. С. Хрущёва.</w:t>
      </w:r>
    </w:p>
    <w:p w:rsidR="00855F1E" w:rsidRPr="009F725A" w:rsidRDefault="00855F1E" w:rsidP="00855F1E">
      <w:pPr>
        <w:shd w:val="clear" w:color="auto" w:fill="FFFFFF"/>
        <w:ind w:firstLine="680"/>
        <w:jc w:val="both"/>
      </w:pPr>
      <w:r w:rsidRPr="009F725A">
        <w:rPr>
          <w:b/>
          <w:bCs/>
        </w:rPr>
        <w:t xml:space="preserve">СССР в середине 1960-х — середине 1980-х гг. </w:t>
      </w:r>
      <w:r w:rsidRPr="009F725A">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55F1E" w:rsidRPr="009F725A" w:rsidRDefault="00855F1E" w:rsidP="00855F1E">
      <w:pPr>
        <w:shd w:val="clear" w:color="auto" w:fill="FFFFFF"/>
        <w:ind w:firstLine="680"/>
        <w:jc w:val="both"/>
      </w:pPr>
      <w:r w:rsidRPr="009F725A">
        <w:t>Концепция развитого социализма. Конституция СССР 1977 г.</w:t>
      </w:r>
    </w:p>
    <w:p w:rsidR="00855F1E" w:rsidRPr="009F725A" w:rsidRDefault="00855F1E" w:rsidP="00855F1E">
      <w:pPr>
        <w:shd w:val="clear" w:color="auto" w:fill="FFFFFF"/>
        <w:ind w:firstLine="680"/>
        <w:jc w:val="both"/>
      </w:pPr>
      <w:r w:rsidRPr="009F725A">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55F1E" w:rsidRPr="009F725A" w:rsidRDefault="00855F1E" w:rsidP="00855F1E">
      <w:pPr>
        <w:shd w:val="clear" w:color="auto" w:fill="FFFFFF"/>
        <w:ind w:firstLine="680"/>
        <w:jc w:val="both"/>
      </w:pPr>
      <w:r w:rsidRPr="009F725A">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55F1E" w:rsidRPr="009F725A" w:rsidRDefault="00855F1E" w:rsidP="00855F1E">
      <w:pPr>
        <w:shd w:val="clear" w:color="auto" w:fill="FFFFFF"/>
        <w:ind w:firstLine="680"/>
        <w:jc w:val="both"/>
      </w:pPr>
      <w:r w:rsidRPr="009F725A">
        <w:rPr>
          <w:b/>
          <w:bCs/>
        </w:rPr>
        <w:t xml:space="preserve">СССР в годы перестройки (1985—1991 гг.). </w:t>
      </w:r>
      <w:r w:rsidRPr="009F725A">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55F1E" w:rsidRPr="009F725A" w:rsidRDefault="00855F1E" w:rsidP="00855F1E">
      <w:pPr>
        <w:shd w:val="clear" w:color="auto" w:fill="FFFFFF"/>
        <w:ind w:firstLine="680"/>
        <w:jc w:val="both"/>
      </w:pPr>
      <w:r w:rsidRPr="009F725A">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55F1E" w:rsidRPr="009F725A" w:rsidRDefault="00855F1E" w:rsidP="00855F1E">
      <w:pPr>
        <w:shd w:val="clear" w:color="auto" w:fill="FFFFFF"/>
        <w:ind w:firstLine="680"/>
        <w:jc w:val="both"/>
      </w:pPr>
      <w:r w:rsidRPr="009F725A">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55F1E" w:rsidRPr="009F725A" w:rsidRDefault="00855F1E" w:rsidP="00855F1E">
      <w:pPr>
        <w:shd w:val="clear" w:color="auto" w:fill="FFFFFF"/>
        <w:ind w:firstLine="680"/>
        <w:jc w:val="both"/>
      </w:pPr>
      <w:r w:rsidRPr="009F725A">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855F1E" w:rsidRPr="009F725A" w:rsidRDefault="00855F1E" w:rsidP="00855F1E">
      <w:pPr>
        <w:shd w:val="clear" w:color="auto" w:fill="FFFFFF"/>
        <w:ind w:firstLine="680"/>
        <w:jc w:val="both"/>
      </w:pPr>
      <w:r w:rsidRPr="009F725A">
        <w:rPr>
          <w:b/>
          <w:bCs/>
        </w:rPr>
        <w:t xml:space="preserve">Российская Федерация в 90-е гг. XX — начале XXI в. </w:t>
      </w:r>
      <w:r w:rsidRPr="009F725A">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855F1E" w:rsidRPr="009F725A" w:rsidRDefault="00855F1E" w:rsidP="00855F1E">
      <w:pPr>
        <w:shd w:val="clear" w:color="auto" w:fill="FFFFFF"/>
        <w:ind w:firstLine="680"/>
        <w:jc w:val="both"/>
      </w:pPr>
      <w:r w:rsidRPr="009F725A">
        <w:t>Экономические реформы 1990-х гг.: основные этапы и результаты. Трудности и противоречия перехода к рыночной экономике.</w:t>
      </w:r>
    </w:p>
    <w:p w:rsidR="00855F1E" w:rsidRPr="009F725A" w:rsidRDefault="00855F1E" w:rsidP="00855F1E">
      <w:pPr>
        <w:shd w:val="clear" w:color="auto" w:fill="FFFFFF"/>
        <w:ind w:firstLine="680"/>
        <w:jc w:val="both"/>
      </w:pPr>
      <w:r w:rsidRPr="009F725A">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55F1E" w:rsidRPr="009F725A" w:rsidRDefault="00855F1E" w:rsidP="00855F1E">
      <w:pPr>
        <w:shd w:val="clear" w:color="auto" w:fill="FFFFFF"/>
        <w:ind w:firstLine="680"/>
        <w:jc w:val="both"/>
      </w:pPr>
      <w:r w:rsidRPr="009F725A">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855F1E" w:rsidRPr="009F725A" w:rsidRDefault="00855F1E" w:rsidP="00855F1E">
      <w:pPr>
        <w:shd w:val="clear" w:color="auto" w:fill="FFFFFF"/>
        <w:ind w:firstLine="680"/>
        <w:jc w:val="both"/>
      </w:pPr>
      <w:r w:rsidRPr="009F725A">
        <w:rPr>
          <w:b/>
          <w:bCs/>
        </w:rPr>
        <w:t xml:space="preserve">Российская Федерация в 2000—2008 гг. </w:t>
      </w:r>
      <w:r w:rsidRPr="009F725A">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55F1E" w:rsidRPr="009F725A" w:rsidRDefault="00855F1E" w:rsidP="00855F1E">
      <w:pPr>
        <w:shd w:val="clear" w:color="auto" w:fill="FFFFFF"/>
        <w:ind w:firstLine="680"/>
        <w:jc w:val="both"/>
      </w:pPr>
      <w:r w:rsidRPr="009F725A">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55F1E" w:rsidRPr="009F725A" w:rsidRDefault="00855F1E" w:rsidP="00855F1E">
      <w:pPr>
        <w:shd w:val="clear" w:color="auto" w:fill="FFFFFF"/>
        <w:ind w:firstLine="680"/>
        <w:jc w:val="both"/>
      </w:pPr>
      <w:r w:rsidRPr="009F725A">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55F1E" w:rsidRPr="009F725A" w:rsidRDefault="00855F1E" w:rsidP="00855F1E">
      <w:pPr>
        <w:shd w:val="clear" w:color="auto" w:fill="FFFFFF"/>
        <w:ind w:firstLine="680"/>
        <w:jc w:val="both"/>
      </w:pPr>
      <w:r w:rsidRPr="009F725A">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55F1E" w:rsidRPr="009F725A" w:rsidRDefault="00855F1E" w:rsidP="00855F1E">
      <w:pPr>
        <w:shd w:val="clear" w:color="auto" w:fill="FFFFFF"/>
        <w:ind w:firstLine="680"/>
        <w:jc w:val="both"/>
      </w:pPr>
      <w:r w:rsidRPr="009F725A">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55F1E" w:rsidRPr="009F725A" w:rsidRDefault="00855F1E" w:rsidP="00855F1E">
      <w:pPr>
        <w:shd w:val="clear" w:color="auto" w:fill="FFFFFF"/>
        <w:ind w:firstLine="680"/>
        <w:jc w:val="both"/>
        <w:rPr>
          <w:b/>
        </w:rPr>
      </w:pPr>
      <w:r w:rsidRPr="009F725A">
        <w:rPr>
          <w:rFonts w:eastAsia="@Arial Unicode MS"/>
          <w:b/>
          <w:iCs/>
        </w:rPr>
        <w:t xml:space="preserve">Содержание основной образовательной программы по </w:t>
      </w:r>
      <w:r w:rsidRPr="009F725A">
        <w:rPr>
          <w:b/>
        </w:rPr>
        <w:t>Всеобщей истории</w:t>
      </w:r>
    </w:p>
    <w:p w:rsidR="00855F1E" w:rsidRPr="009F725A" w:rsidRDefault="00855F1E" w:rsidP="00855F1E">
      <w:pPr>
        <w:shd w:val="clear" w:color="auto" w:fill="FFFFFF"/>
        <w:ind w:firstLine="680"/>
        <w:jc w:val="both"/>
        <w:rPr>
          <w:i/>
        </w:rPr>
      </w:pPr>
      <w:r w:rsidRPr="009F725A">
        <w:rPr>
          <w:b/>
        </w:rPr>
        <w:t>История Древнего мира</w:t>
      </w:r>
    </w:p>
    <w:p w:rsidR="00855F1E" w:rsidRPr="009F725A" w:rsidRDefault="00855F1E" w:rsidP="00855F1E">
      <w:pPr>
        <w:shd w:val="clear" w:color="auto" w:fill="FFFFFF"/>
        <w:ind w:firstLine="680"/>
        <w:jc w:val="both"/>
      </w:pPr>
      <w:r w:rsidRPr="009F725A">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55F1E" w:rsidRPr="009F725A" w:rsidRDefault="00855F1E" w:rsidP="00855F1E">
      <w:pPr>
        <w:shd w:val="clear" w:color="auto" w:fill="FFFFFF"/>
        <w:ind w:firstLine="680"/>
        <w:jc w:val="both"/>
      </w:pPr>
      <w:r w:rsidRPr="009F725A">
        <w:rPr>
          <w:b/>
          <w:bCs/>
        </w:rPr>
        <w:t xml:space="preserve">Первобытность. </w:t>
      </w:r>
      <w:r w:rsidRPr="009F725A">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55F1E" w:rsidRPr="009F725A" w:rsidRDefault="00855F1E" w:rsidP="00855F1E">
      <w:pPr>
        <w:shd w:val="clear" w:color="auto" w:fill="FFFFFF"/>
        <w:ind w:firstLine="680"/>
        <w:jc w:val="both"/>
      </w:pPr>
      <w:r w:rsidRPr="009F725A">
        <w:rPr>
          <w:b/>
          <w:bCs/>
        </w:rPr>
        <w:t xml:space="preserve">Древний мир: </w:t>
      </w:r>
      <w:r w:rsidRPr="009F725A">
        <w:t>понятие и хронология. Карта Древнего мира.</w:t>
      </w:r>
    </w:p>
    <w:p w:rsidR="00855F1E" w:rsidRPr="009F725A" w:rsidRDefault="00855F1E" w:rsidP="00855F1E">
      <w:pPr>
        <w:shd w:val="clear" w:color="auto" w:fill="FFFFFF"/>
        <w:ind w:firstLine="680"/>
        <w:jc w:val="both"/>
      </w:pPr>
      <w:r w:rsidRPr="009F725A">
        <w:rPr>
          <w:b/>
          <w:bCs/>
        </w:rPr>
        <w:t>Древний Восток</w:t>
      </w:r>
    </w:p>
    <w:p w:rsidR="00855F1E" w:rsidRPr="009F725A" w:rsidRDefault="00855F1E" w:rsidP="00855F1E">
      <w:pPr>
        <w:shd w:val="clear" w:color="auto" w:fill="FFFFFF"/>
        <w:ind w:firstLine="680"/>
        <w:jc w:val="both"/>
      </w:pPr>
      <w:r w:rsidRPr="009F725A">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55F1E" w:rsidRPr="009F725A" w:rsidRDefault="00855F1E" w:rsidP="00855F1E">
      <w:pPr>
        <w:shd w:val="clear" w:color="auto" w:fill="FFFFFF"/>
        <w:ind w:firstLine="680"/>
        <w:jc w:val="both"/>
      </w:pPr>
      <w:r w:rsidRPr="009F725A">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55F1E" w:rsidRPr="009F725A" w:rsidRDefault="00855F1E" w:rsidP="00855F1E">
      <w:pPr>
        <w:shd w:val="clear" w:color="auto" w:fill="FFFFFF"/>
        <w:ind w:firstLine="680"/>
        <w:jc w:val="both"/>
      </w:pPr>
      <w:r w:rsidRPr="009F725A">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55F1E" w:rsidRPr="009F725A" w:rsidRDefault="00855F1E" w:rsidP="00855F1E">
      <w:pPr>
        <w:shd w:val="clear" w:color="auto" w:fill="FFFFFF"/>
        <w:ind w:firstLine="680"/>
        <w:jc w:val="both"/>
      </w:pPr>
      <w:r w:rsidRPr="009F725A">
        <w:t>Ассирия: завоевания ассирийцев, культурные сокровища Ниневии, гибель империи. Персидская держава: военные походы, управление империей.</w:t>
      </w:r>
    </w:p>
    <w:p w:rsidR="00855F1E" w:rsidRPr="009F725A" w:rsidRDefault="00855F1E" w:rsidP="00855F1E">
      <w:pPr>
        <w:shd w:val="clear" w:color="auto" w:fill="FFFFFF"/>
        <w:ind w:firstLine="680"/>
        <w:jc w:val="both"/>
      </w:pPr>
      <w:r w:rsidRPr="009F725A">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55F1E" w:rsidRPr="009F725A" w:rsidRDefault="00855F1E" w:rsidP="00855F1E">
      <w:pPr>
        <w:shd w:val="clear" w:color="auto" w:fill="FFFFFF"/>
        <w:ind w:firstLine="680"/>
        <w:jc w:val="both"/>
      </w:pPr>
      <w:r w:rsidRPr="009F725A">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55F1E" w:rsidRPr="009F725A" w:rsidRDefault="00855F1E" w:rsidP="00855F1E">
      <w:pPr>
        <w:shd w:val="clear" w:color="auto" w:fill="FFFFFF"/>
        <w:ind w:firstLine="680"/>
        <w:jc w:val="both"/>
      </w:pPr>
      <w:r w:rsidRPr="009F725A">
        <w:rPr>
          <w:b/>
          <w:bCs/>
        </w:rPr>
        <w:t xml:space="preserve">Античный мир: </w:t>
      </w:r>
      <w:r w:rsidRPr="009F725A">
        <w:t>понятие. Карта античного мира.</w:t>
      </w:r>
    </w:p>
    <w:p w:rsidR="00855F1E" w:rsidRPr="009F725A" w:rsidRDefault="00855F1E" w:rsidP="00855F1E">
      <w:pPr>
        <w:shd w:val="clear" w:color="auto" w:fill="FFFFFF"/>
        <w:ind w:firstLine="680"/>
        <w:jc w:val="both"/>
      </w:pPr>
      <w:r w:rsidRPr="009F725A">
        <w:rPr>
          <w:b/>
          <w:bCs/>
        </w:rPr>
        <w:t>Древняя Греция</w:t>
      </w:r>
    </w:p>
    <w:p w:rsidR="00855F1E" w:rsidRPr="009F725A" w:rsidRDefault="00855F1E" w:rsidP="00855F1E">
      <w:pPr>
        <w:shd w:val="clear" w:color="auto" w:fill="FFFFFF"/>
        <w:ind w:firstLine="680"/>
        <w:jc w:val="both"/>
      </w:pPr>
      <w:r w:rsidRPr="009F725A">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55F1E" w:rsidRPr="009F725A" w:rsidRDefault="00855F1E" w:rsidP="00855F1E">
      <w:pPr>
        <w:shd w:val="clear" w:color="auto" w:fill="FFFFFF"/>
        <w:ind w:firstLine="680"/>
        <w:jc w:val="both"/>
      </w:pPr>
      <w:r w:rsidRPr="009F725A">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55F1E" w:rsidRPr="009F725A" w:rsidRDefault="00855F1E" w:rsidP="00855F1E">
      <w:pPr>
        <w:shd w:val="clear" w:color="auto" w:fill="FFFFFF"/>
        <w:ind w:firstLine="680"/>
        <w:jc w:val="both"/>
      </w:pPr>
      <w:r w:rsidRPr="009F725A">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55F1E" w:rsidRPr="009F725A" w:rsidRDefault="00855F1E" w:rsidP="00855F1E">
      <w:pPr>
        <w:shd w:val="clear" w:color="auto" w:fill="FFFFFF"/>
        <w:ind w:firstLine="680"/>
        <w:jc w:val="both"/>
      </w:pPr>
      <w:r w:rsidRPr="009F725A">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55F1E" w:rsidRPr="009F725A" w:rsidRDefault="00855F1E" w:rsidP="00855F1E">
      <w:pPr>
        <w:shd w:val="clear" w:color="auto" w:fill="FFFFFF"/>
        <w:ind w:firstLine="680"/>
        <w:jc w:val="both"/>
      </w:pPr>
      <w:r w:rsidRPr="009F725A">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55F1E" w:rsidRPr="009F725A" w:rsidRDefault="00855F1E" w:rsidP="00855F1E">
      <w:pPr>
        <w:shd w:val="clear" w:color="auto" w:fill="FFFFFF"/>
        <w:ind w:firstLine="680"/>
        <w:jc w:val="both"/>
      </w:pPr>
      <w:r w:rsidRPr="009F725A">
        <w:rPr>
          <w:b/>
          <w:bCs/>
        </w:rPr>
        <w:t>Древний Рим</w:t>
      </w:r>
    </w:p>
    <w:p w:rsidR="00855F1E" w:rsidRPr="009F725A" w:rsidRDefault="00855F1E" w:rsidP="00855F1E">
      <w:pPr>
        <w:shd w:val="clear" w:color="auto" w:fill="FFFFFF"/>
        <w:ind w:firstLine="680"/>
        <w:jc w:val="both"/>
      </w:pPr>
      <w:r w:rsidRPr="009F725A">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55F1E" w:rsidRPr="009F725A" w:rsidRDefault="00855F1E" w:rsidP="00855F1E">
      <w:pPr>
        <w:shd w:val="clear" w:color="auto" w:fill="FFFFFF"/>
        <w:ind w:firstLine="680"/>
        <w:jc w:val="both"/>
      </w:pPr>
      <w:r w:rsidRPr="009F725A">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55F1E" w:rsidRPr="009F725A" w:rsidRDefault="00855F1E" w:rsidP="00855F1E">
      <w:pPr>
        <w:shd w:val="clear" w:color="auto" w:fill="FFFFFF"/>
        <w:ind w:firstLine="680"/>
        <w:jc w:val="both"/>
      </w:pPr>
      <w:r w:rsidRPr="009F725A">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55F1E" w:rsidRPr="009F725A" w:rsidRDefault="00855F1E" w:rsidP="00855F1E">
      <w:pPr>
        <w:shd w:val="clear" w:color="auto" w:fill="FFFFFF"/>
        <w:ind w:firstLine="680"/>
        <w:jc w:val="both"/>
      </w:pPr>
      <w:r w:rsidRPr="009F725A">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55F1E" w:rsidRPr="009F725A" w:rsidRDefault="00855F1E" w:rsidP="00855F1E">
      <w:pPr>
        <w:shd w:val="clear" w:color="auto" w:fill="FFFFFF"/>
        <w:ind w:firstLine="680"/>
        <w:jc w:val="both"/>
      </w:pPr>
      <w:r w:rsidRPr="009F725A">
        <w:t>Историческое и культурное наследие древних цивилизаций.</w:t>
      </w:r>
    </w:p>
    <w:p w:rsidR="00855F1E" w:rsidRPr="009F725A" w:rsidRDefault="00855F1E" w:rsidP="00855F1E">
      <w:pPr>
        <w:shd w:val="clear" w:color="auto" w:fill="FFFFFF"/>
        <w:ind w:firstLine="680"/>
        <w:jc w:val="both"/>
      </w:pPr>
      <w:r w:rsidRPr="009F725A">
        <w:rPr>
          <w:b/>
        </w:rPr>
        <w:t>История Средних веков</w:t>
      </w:r>
    </w:p>
    <w:p w:rsidR="00855F1E" w:rsidRPr="009F725A" w:rsidRDefault="00855F1E" w:rsidP="00855F1E">
      <w:pPr>
        <w:shd w:val="clear" w:color="auto" w:fill="FFFFFF"/>
        <w:ind w:firstLine="680"/>
        <w:jc w:val="both"/>
      </w:pPr>
      <w:r w:rsidRPr="009F725A">
        <w:t>Средние века: понятие и хронологические рамки.</w:t>
      </w:r>
    </w:p>
    <w:p w:rsidR="00855F1E" w:rsidRPr="009F725A" w:rsidRDefault="00855F1E" w:rsidP="00855F1E">
      <w:pPr>
        <w:shd w:val="clear" w:color="auto" w:fill="FFFFFF"/>
        <w:ind w:firstLine="680"/>
        <w:jc w:val="both"/>
      </w:pPr>
      <w:r w:rsidRPr="009F725A">
        <w:rPr>
          <w:b/>
          <w:bCs/>
        </w:rPr>
        <w:t>Раннее Средневековье</w:t>
      </w:r>
    </w:p>
    <w:p w:rsidR="00855F1E" w:rsidRPr="009F725A" w:rsidRDefault="00855F1E" w:rsidP="00855F1E">
      <w:pPr>
        <w:shd w:val="clear" w:color="auto" w:fill="FFFFFF"/>
        <w:ind w:firstLine="680"/>
        <w:jc w:val="both"/>
      </w:pPr>
      <w:r w:rsidRPr="009F725A">
        <w:t>Начало Средневековья. Великое переселение народов. Образование варварских королевств.</w:t>
      </w:r>
    </w:p>
    <w:p w:rsidR="00855F1E" w:rsidRPr="009F725A" w:rsidRDefault="00855F1E" w:rsidP="00855F1E">
      <w:pPr>
        <w:shd w:val="clear" w:color="auto" w:fill="FFFFFF"/>
        <w:ind w:firstLine="680"/>
        <w:jc w:val="both"/>
      </w:pPr>
      <w:r w:rsidRPr="009F725A">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55F1E" w:rsidRPr="009F725A" w:rsidRDefault="00855F1E" w:rsidP="00855F1E">
      <w:pPr>
        <w:shd w:val="clear" w:color="auto" w:fill="FFFFFF"/>
        <w:ind w:firstLine="680"/>
        <w:jc w:val="both"/>
      </w:pPr>
      <w:r w:rsidRPr="009F725A">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55F1E" w:rsidRPr="009F725A" w:rsidRDefault="00855F1E" w:rsidP="00855F1E">
      <w:pPr>
        <w:shd w:val="clear" w:color="auto" w:fill="FFFFFF"/>
        <w:ind w:firstLine="680"/>
        <w:jc w:val="both"/>
      </w:pPr>
      <w:r w:rsidRPr="009F725A">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55F1E" w:rsidRPr="009F725A" w:rsidRDefault="00855F1E" w:rsidP="00855F1E">
      <w:pPr>
        <w:shd w:val="clear" w:color="auto" w:fill="FFFFFF"/>
        <w:ind w:firstLine="680"/>
        <w:jc w:val="both"/>
      </w:pPr>
      <w:r w:rsidRPr="009F725A">
        <w:rPr>
          <w:b/>
          <w:bCs/>
        </w:rPr>
        <w:t>Зрелое Средневековье</w:t>
      </w:r>
    </w:p>
    <w:p w:rsidR="00855F1E" w:rsidRPr="009F725A" w:rsidRDefault="00855F1E" w:rsidP="00855F1E">
      <w:pPr>
        <w:shd w:val="clear" w:color="auto" w:fill="FFFFFF"/>
        <w:ind w:firstLine="680"/>
        <w:jc w:val="both"/>
      </w:pPr>
      <w:r w:rsidRPr="009F725A">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55F1E" w:rsidRPr="009F725A" w:rsidRDefault="00855F1E" w:rsidP="00855F1E">
      <w:pPr>
        <w:shd w:val="clear" w:color="auto" w:fill="FFFFFF"/>
        <w:ind w:firstLine="680"/>
        <w:jc w:val="both"/>
      </w:pPr>
      <w:r w:rsidRPr="009F725A">
        <w:t>Крестьянство: феодальная зависимость, повинности, условия жизни. Крестьянская община.</w:t>
      </w:r>
    </w:p>
    <w:p w:rsidR="00855F1E" w:rsidRPr="009F725A" w:rsidRDefault="00855F1E" w:rsidP="00855F1E">
      <w:pPr>
        <w:shd w:val="clear" w:color="auto" w:fill="FFFFFF"/>
        <w:ind w:firstLine="680"/>
        <w:jc w:val="both"/>
      </w:pPr>
      <w:r w:rsidRPr="009F725A">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55F1E" w:rsidRPr="009F725A" w:rsidRDefault="00855F1E" w:rsidP="00855F1E">
      <w:pPr>
        <w:shd w:val="clear" w:color="auto" w:fill="FFFFFF"/>
        <w:ind w:firstLine="680"/>
        <w:jc w:val="both"/>
      </w:pPr>
      <w:r w:rsidRPr="009F725A">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55F1E" w:rsidRPr="009F725A" w:rsidRDefault="00855F1E" w:rsidP="00855F1E">
      <w:pPr>
        <w:shd w:val="clear" w:color="auto" w:fill="FFFFFF"/>
        <w:ind w:firstLine="680"/>
        <w:jc w:val="both"/>
      </w:pPr>
      <w:r w:rsidRPr="009F725A">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855F1E" w:rsidRPr="009F725A" w:rsidRDefault="00855F1E" w:rsidP="00855F1E">
      <w:pPr>
        <w:shd w:val="clear" w:color="auto" w:fill="FFFFFF"/>
        <w:ind w:firstLine="680"/>
        <w:jc w:val="both"/>
      </w:pPr>
      <w:r w:rsidRPr="009F725A">
        <w:t>Византийская империя и славянские государства в XII—XV вв. Экспансия турок-османов и падение Византии.</w:t>
      </w:r>
    </w:p>
    <w:p w:rsidR="00855F1E" w:rsidRPr="009F725A" w:rsidRDefault="00855F1E" w:rsidP="00855F1E">
      <w:pPr>
        <w:shd w:val="clear" w:color="auto" w:fill="FFFFFF"/>
        <w:ind w:firstLine="680"/>
        <w:jc w:val="both"/>
      </w:pPr>
      <w:r w:rsidRPr="009F725A">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55F1E" w:rsidRPr="009F725A" w:rsidRDefault="00855F1E" w:rsidP="00855F1E">
      <w:pPr>
        <w:shd w:val="clear" w:color="auto" w:fill="FFFFFF"/>
        <w:ind w:firstLine="680"/>
        <w:jc w:val="both"/>
      </w:pPr>
      <w:r w:rsidRPr="009F725A">
        <w:rPr>
          <w:b/>
          <w:bCs/>
        </w:rPr>
        <w:t xml:space="preserve">Страны Востока в Средние века. </w:t>
      </w:r>
      <w:r w:rsidRPr="009F725A">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55F1E" w:rsidRPr="009F725A" w:rsidRDefault="00855F1E" w:rsidP="00855F1E">
      <w:pPr>
        <w:shd w:val="clear" w:color="auto" w:fill="FFFFFF"/>
        <w:ind w:firstLine="680"/>
        <w:jc w:val="both"/>
      </w:pPr>
      <w:r w:rsidRPr="009F725A">
        <w:rPr>
          <w:b/>
          <w:bCs/>
        </w:rPr>
        <w:t xml:space="preserve">Государства доколумбовой Америки. </w:t>
      </w:r>
      <w:r w:rsidRPr="009F725A">
        <w:t>Общественный строй. Религиозные верования населения. Культура.</w:t>
      </w:r>
    </w:p>
    <w:p w:rsidR="00855F1E" w:rsidRPr="009F725A" w:rsidRDefault="00855F1E" w:rsidP="00855F1E">
      <w:pPr>
        <w:shd w:val="clear" w:color="auto" w:fill="FFFFFF"/>
        <w:ind w:firstLine="680"/>
        <w:jc w:val="both"/>
      </w:pPr>
      <w:r w:rsidRPr="009F725A">
        <w:t>Историческое и культурное наследие Средневековья.</w:t>
      </w:r>
    </w:p>
    <w:p w:rsidR="00855F1E" w:rsidRPr="009F725A" w:rsidRDefault="00855F1E" w:rsidP="00855F1E">
      <w:pPr>
        <w:shd w:val="clear" w:color="auto" w:fill="FFFFFF"/>
        <w:ind w:firstLine="680"/>
        <w:jc w:val="both"/>
      </w:pPr>
      <w:r w:rsidRPr="009F725A">
        <w:rPr>
          <w:b/>
        </w:rPr>
        <w:t>Новая история</w:t>
      </w:r>
    </w:p>
    <w:p w:rsidR="00855F1E" w:rsidRPr="009F725A" w:rsidRDefault="00855F1E" w:rsidP="00855F1E">
      <w:pPr>
        <w:shd w:val="clear" w:color="auto" w:fill="FFFFFF"/>
        <w:ind w:firstLine="680"/>
        <w:jc w:val="both"/>
      </w:pPr>
      <w:r w:rsidRPr="009F725A">
        <w:t xml:space="preserve">Новое время: понятие и хронологические рамки. </w:t>
      </w:r>
    </w:p>
    <w:p w:rsidR="00855F1E" w:rsidRPr="009F725A" w:rsidRDefault="00855F1E" w:rsidP="00855F1E">
      <w:pPr>
        <w:shd w:val="clear" w:color="auto" w:fill="FFFFFF"/>
        <w:ind w:firstLine="680"/>
        <w:jc w:val="both"/>
      </w:pPr>
      <w:r w:rsidRPr="009F725A">
        <w:rPr>
          <w:b/>
          <w:bCs/>
        </w:rPr>
        <w:t>Европа в конце ХV</w:t>
      </w:r>
      <w:r w:rsidRPr="009F725A">
        <w:t xml:space="preserve">— </w:t>
      </w:r>
      <w:r w:rsidRPr="009F725A">
        <w:rPr>
          <w:b/>
          <w:bCs/>
        </w:rPr>
        <w:t>начале XVII в.</w:t>
      </w:r>
    </w:p>
    <w:p w:rsidR="00855F1E" w:rsidRPr="009F725A" w:rsidRDefault="00855F1E" w:rsidP="00855F1E">
      <w:pPr>
        <w:shd w:val="clear" w:color="auto" w:fill="FFFFFF"/>
        <w:ind w:firstLine="680"/>
        <w:jc w:val="both"/>
      </w:pPr>
      <w:r w:rsidRPr="009F725A">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55F1E" w:rsidRPr="009F725A" w:rsidRDefault="00855F1E" w:rsidP="00855F1E">
      <w:pPr>
        <w:shd w:val="clear" w:color="auto" w:fill="FFFFFF"/>
        <w:ind w:firstLine="680"/>
        <w:jc w:val="both"/>
      </w:pPr>
      <w:r w:rsidRPr="009F725A">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55F1E" w:rsidRPr="009F725A" w:rsidRDefault="00855F1E" w:rsidP="00855F1E">
      <w:pPr>
        <w:shd w:val="clear" w:color="auto" w:fill="FFFFFF"/>
        <w:ind w:firstLine="680"/>
        <w:jc w:val="both"/>
      </w:pPr>
      <w:r w:rsidRPr="009F725A">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55F1E" w:rsidRPr="009F725A" w:rsidRDefault="00855F1E" w:rsidP="00855F1E">
      <w:pPr>
        <w:shd w:val="clear" w:color="auto" w:fill="FFFFFF"/>
        <w:ind w:firstLine="680"/>
        <w:jc w:val="both"/>
      </w:pPr>
      <w:r w:rsidRPr="009F725A">
        <w:t>Нидерландская революция: цели, участники, формы борьбы. Итоги и значение революции.</w:t>
      </w:r>
    </w:p>
    <w:p w:rsidR="00855F1E" w:rsidRPr="009F725A" w:rsidRDefault="00855F1E" w:rsidP="00855F1E">
      <w:pPr>
        <w:shd w:val="clear" w:color="auto" w:fill="FFFFFF"/>
        <w:ind w:firstLine="680"/>
        <w:jc w:val="both"/>
      </w:pPr>
      <w:r w:rsidRPr="009F725A">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55F1E" w:rsidRPr="009F725A" w:rsidRDefault="00855F1E" w:rsidP="00855F1E">
      <w:pPr>
        <w:shd w:val="clear" w:color="auto" w:fill="FFFFFF"/>
        <w:ind w:firstLine="680"/>
        <w:jc w:val="both"/>
      </w:pPr>
      <w:r w:rsidRPr="009F725A">
        <w:rPr>
          <w:b/>
          <w:bCs/>
        </w:rPr>
        <w:t>Страны Европы и Северной Америки в середине XVII—ХVIII в.</w:t>
      </w:r>
    </w:p>
    <w:p w:rsidR="00855F1E" w:rsidRPr="009F725A" w:rsidRDefault="00855F1E" w:rsidP="00855F1E">
      <w:pPr>
        <w:shd w:val="clear" w:color="auto" w:fill="FFFFFF"/>
        <w:ind w:firstLine="680"/>
        <w:jc w:val="both"/>
      </w:pPr>
      <w:r w:rsidRPr="009F725A">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55F1E" w:rsidRPr="009F725A" w:rsidRDefault="00855F1E" w:rsidP="00855F1E">
      <w:pPr>
        <w:shd w:val="clear" w:color="auto" w:fill="FFFFFF"/>
        <w:ind w:firstLine="680"/>
        <w:jc w:val="both"/>
      </w:pPr>
      <w:r w:rsidRPr="009F725A">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55F1E" w:rsidRPr="009F725A" w:rsidRDefault="00855F1E" w:rsidP="00855F1E">
      <w:pPr>
        <w:shd w:val="clear" w:color="auto" w:fill="FFFFFF"/>
        <w:ind w:firstLine="680"/>
        <w:jc w:val="both"/>
      </w:pPr>
      <w:r w:rsidRPr="009F725A">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55F1E" w:rsidRPr="009F725A" w:rsidRDefault="00855F1E" w:rsidP="00855F1E">
      <w:pPr>
        <w:shd w:val="clear" w:color="auto" w:fill="FFFFFF"/>
        <w:ind w:firstLine="680"/>
        <w:jc w:val="both"/>
      </w:pPr>
      <w:r w:rsidRPr="009F725A">
        <w:rPr>
          <w:b/>
          <w:bCs/>
        </w:rPr>
        <w:t>Страны Востока в XVI—XVIII вв.</w:t>
      </w:r>
    </w:p>
    <w:p w:rsidR="00855F1E" w:rsidRPr="009F725A" w:rsidRDefault="00855F1E" w:rsidP="00855F1E">
      <w:pPr>
        <w:shd w:val="clear" w:color="auto" w:fill="FFFFFF"/>
        <w:ind w:firstLine="680"/>
        <w:jc w:val="both"/>
      </w:pPr>
      <w:r w:rsidRPr="009F725A">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855F1E" w:rsidRPr="009F725A" w:rsidRDefault="00855F1E" w:rsidP="00855F1E">
      <w:pPr>
        <w:shd w:val="clear" w:color="auto" w:fill="FFFFFF"/>
        <w:ind w:firstLine="680"/>
        <w:jc w:val="both"/>
      </w:pPr>
      <w:r w:rsidRPr="009F725A">
        <w:rPr>
          <w:b/>
          <w:bCs/>
        </w:rPr>
        <w:t>Страны Европы и Северной Америки в первой половине ХIХ в.</w:t>
      </w:r>
    </w:p>
    <w:p w:rsidR="00855F1E" w:rsidRPr="009F725A" w:rsidRDefault="00855F1E" w:rsidP="00855F1E">
      <w:pPr>
        <w:shd w:val="clear" w:color="auto" w:fill="FFFFFF"/>
        <w:ind w:firstLine="680"/>
        <w:jc w:val="both"/>
      </w:pPr>
      <w:r w:rsidRPr="009F725A">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55F1E" w:rsidRPr="009F725A" w:rsidRDefault="00855F1E" w:rsidP="00855F1E">
      <w:pPr>
        <w:shd w:val="clear" w:color="auto" w:fill="FFFFFF"/>
        <w:ind w:firstLine="680"/>
        <w:jc w:val="both"/>
      </w:pPr>
      <w:r w:rsidRPr="009F725A">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55F1E" w:rsidRPr="009F725A" w:rsidRDefault="00855F1E" w:rsidP="00855F1E">
      <w:pPr>
        <w:shd w:val="clear" w:color="auto" w:fill="FFFFFF"/>
        <w:ind w:firstLine="680"/>
        <w:jc w:val="both"/>
      </w:pPr>
      <w:r w:rsidRPr="009F725A">
        <w:rPr>
          <w:b/>
          <w:bCs/>
        </w:rPr>
        <w:t>Страны Европы и Северной Америки во второй половине ХIХ в.</w:t>
      </w:r>
    </w:p>
    <w:p w:rsidR="00855F1E" w:rsidRPr="009F725A" w:rsidRDefault="00855F1E" w:rsidP="00855F1E">
      <w:pPr>
        <w:shd w:val="clear" w:color="auto" w:fill="FFFFFF"/>
        <w:ind w:firstLine="680"/>
        <w:jc w:val="both"/>
      </w:pPr>
      <w:r w:rsidRPr="009F725A">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55F1E" w:rsidRPr="009F725A" w:rsidRDefault="00855F1E" w:rsidP="00855F1E">
      <w:pPr>
        <w:shd w:val="clear" w:color="auto" w:fill="FFFFFF"/>
        <w:ind w:firstLine="680"/>
        <w:jc w:val="both"/>
      </w:pPr>
      <w:r w:rsidRPr="009F725A">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55F1E" w:rsidRPr="009F725A" w:rsidRDefault="00855F1E" w:rsidP="00855F1E">
      <w:pPr>
        <w:shd w:val="clear" w:color="auto" w:fill="FFFFFF"/>
        <w:ind w:firstLine="680"/>
        <w:jc w:val="both"/>
      </w:pPr>
      <w:r w:rsidRPr="009F725A">
        <w:rPr>
          <w:b/>
          <w:bCs/>
        </w:rPr>
        <w:t>Экономическое и социально-политическое развитие стран Европы и США в конце ХIХ в.</w:t>
      </w:r>
    </w:p>
    <w:p w:rsidR="00855F1E" w:rsidRPr="009F725A" w:rsidRDefault="00855F1E" w:rsidP="00855F1E">
      <w:pPr>
        <w:shd w:val="clear" w:color="auto" w:fill="FFFFFF"/>
        <w:ind w:firstLine="680"/>
        <w:jc w:val="both"/>
      </w:pPr>
      <w:r w:rsidRPr="009F725A">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55F1E" w:rsidRPr="009F725A" w:rsidRDefault="00855F1E" w:rsidP="00855F1E">
      <w:pPr>
        <w:shd w:val="clear" w:color="auto" w:fill="FFFFFF"/>
        <w:ind w:firstLine="680"/>
        <w:jc w:val="both"/>
      </w:pPr>
      <w:r w:rsidRPr="009F725A">
        <w:rPr>
          <w:b/>
          <w:bCs/>
        </w:rPr>
        <w:t>Страны Азии в ХIХ в.</w:t>
      </w:r>
    </w:p>
    <w:p w:rsidR="00855F1E" w:rsidRPr="009F725A" w:rsidRDefault="00855F1E" w:rsidP="00855F1E">
      <w:pPr>
        <w:shd w:val="clear" w:color="auto" w:fill="FFFFFF"/>
        <w:ind w:firstLine="680"/>
        <w:jc w:val="both"/>
      </w:pPr>
      <w:r w:rsidRPr="009F725A">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855F1E" w:rsidRPr="009F725A" w:rsidRDefault="00855F1E" w:rsidP="00855F1E">
      <w:pPr>
        <w:shd w:val="clear" w:color="auto" w:fill="FFFFFF"/>
        <w:ind w:firstLine="680"/>
        <w:jc w:val="both"/>
      </w:pPr>
      <w:r w:rsidRPr="009F725A">
        <w:rPr>
          <w:b/>
          <w:bCs/>
        </w:rPr>
        <w:t>Война за независимость в Латинской Америке</w:t>
      </w:r>
    </w:p>
    <w:p w:rsidR="00855F1E" w:rsidRPr="009F725A" w:rsidRDefault="00855F1E" w:rsidP="00855F1E">
      <w:pPr>
        <w:shd w:val="clear" w:color="auto" w:fill="FFFFFF"/>
        <w:ind w:firstLine="680"/>
        <w:jc w:val="both"/>
      </w:pPr>
      <w:r w:rsidRPr="009F725A">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55F1E" w:rsidRPr="009F725A" w:rsidRDefault="00855F1E" w:rsidP="00855F1E">
      <w:pPr>
        <w:shd w:val="clear" w:color="auto" w:fill="FFFFFF"/>
        <w:ind w:firstLine="680"/>
        <w:jc w:val="both"/>
      </w:pPr>
      <w:r w:rsidRPr="009F725A">
        <w:rPr>
          <w:b/>
          <w:bCs/>
        </w:rPr>
        <w:t>Народы Африки в Новое время</w:t>
      </w:r>
    </w:p>
    <w:p w:rsidR="00855F1E" w:rsidRPr="009F725A" w:rsidRDefault="00855F1E" w:rsidP="00855F1E">
      <w:pPr>
        <w:shd w:val="clear" w:color="auto" w:fill="FFFFFF"/>
        <w:ind w:firstLine="680"/>
        <w:jc w:val="both"/>
      </w:pPr>
      <w:r w:rsidRPr="009F725A">
        <w:t>Колониальные империи. Колониальные порядки и традиционные общественные отношения. Выступления против колонизаторов.</w:t>
      </w:r>
    </w:p>
    <w:p w:rsidR="00855F1E" w:rsidRPr="009F725A" w:rsidRDefault="00855F1E" w:rsidP="00855F1E">
      <w:pPr>
        <w:shd w:val="clear" w:color="auto" w:fill="FFFFFF"/>
        <w:ind w:firstLine="680"/>
        <w:jc w:val="both"/>
      </w:pPr>
      <w:r w:rsidRPr="009F725A">
        <w:rPr>
          <w:b/>
          <w:bCs/>
        </w:rPr>
        <w:t>Развитие культуры в XIX в.</w:t>
      </w:r>
    </w:p>
    <w:p w:rsidR="00855F1E" w:rsidRPr="009F725A" w:rsidRDefault="00855F1E" w:rsidP="00855F1E">
      <w:pPr>
        <w:shd w:val="clear" w:color="auto" w:fill="FFFFFF"/>
        <w:ind w:firstLine="680"/>
        <w:jc w:val="both"/>
      </w:pPr>
      <w:r w:rsidRPr="009F725A">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55F1E" w:rsidRPr="009F725A" w:rsidRDefault="00855F1E" w:rsidP="00855F1E">
      <w:pPr>
        <w:shd w:val="clear" w:color="auto" w:fill="FFFFFF"/>
        <w:ind w:firstLine="680"/>
        <w:jc w:val="both"/>
      </w:pPr>
      <w:r w:rsidRPr="009F725A">
        <w:rPr>
          <w:b/>
          <w:bCs/>
        </w:rPr>
        <w:t>Международные отношения в XIX в.</w:t>
      </w:r>
    </w:p>
    <w:p w:rsidR="00855F1E" w:rsidRPr="009F725A" w:rsidRDefault="00855F1E" w:rsidP="00855F1E">
      <w:pPr>
        <w:shd w:val="clear" w:color="auto" w:fill="FFFFFF"/>
        <w:ind w:firstLine="680"/>
        <w:jc w:val="both"/>
      </w:pPr>
      <w:r w:rsidRPr="009F725A">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55F1E" w:rsidRPr="009F725A" w:rsidRDefault="00855F1E" w:rsidP="00855F1E">
      <w:pPr>
        <w:shd w:val="clear" w:color="auto" w:fill="FFFFFF"/>
        <w:ind w:firstLine="680"/>
        <w:jc w:val="both"/>
      </w:pPr>
      <w:r w:rsidRPr="009F725A">
        <w:t>Историческое и культурное наследие Нового времени.</w:t>
      </w:r>
    </w:p>
    <w:p w:rsidR="00855F1E" w:rsidRPr="009F725A" w:rsidRDefault="00855F1E" w:rsidP="00855F1E">
      <w:pPr>
        <w:shd w:val="clear" w:color="auto" w:fill="FFFFFF"/>
        <w:ind w:firstLine="680"/>
        <w:jc w:val="both"/>
      </w:pPr>
      <w:r w:rsidRPr="009F725A">
        <w:rPr>
          <w:b/>
        </w:rPr>
        <w:t>Новейшая история. ХХ — начало XXI в.</w:t>
      </w:r>
    </w:p>
    <w:p w:rsidR="00855F1E" w:rsidRPr="009F725A" w:rsidRDefault="00855F1E" w:rsidP="00855F1E">
      <w:pPr>
        <w:shd w:val="clear" w:color="auto" w:fill="FFFFFF"/>
        <w:ind w:firstLine="680"/>
        <w:jc w:val="both"/>
      </w:pPr>
      <w:r w:rsidRPr="009F725A">
        <w:t>Мир к началу XX в. Новейшая история: понятие, периодизация.</w:t>
      </w:r>
    </w:p>
    <w:p w:rsidR="00855F1E" w:rsidRPr="009F725A" w:rsidRDefault="00855F1E" w:rsidP="00855F1E">
      <w:pPr>
        <w:shd w:val="clear" w:color="auto" w:fill="FFFFFF"/>
        <w:ind w:firstLine="680"/>
        <w:jc w:val="both"/>
      </w:pPr>
      <w:r w:rsidRPr="009F725A">
        <w:rPr>
          <w:b/>
          <w:bCs/>
        </w:rPr>
        <w:t>Мир в 1900—1914 гг.</w:t>
      </w:r>
    </w:p>
    <w:p w:rsidR="00855F1E" w:rsidRPr="009F725A" w:rsidRDefault="00855F1E" w:rsidP="00855F1E">
      <w:pPr>
        <w:shd w:val="clear" w:color="auto" w:fill="FFFFFF"/>
        <w:ind w:firstLine="680"/>
        <w:jc w:val="both"/>
      </w:pPr>
      <w:r w:rsidRPr="009F725A">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55F1E" w:rsidRPr="009F725A" w:rsidRDefault="00855F1E" w:rsidP="00855F1E">
      <w:pPr>
        <w:shd w:val="clear" w:color="auto" w:fill="FFFFFF"/>
        <w:ind w:firstLine="680"/>
        <w:jc w:val="both"/>
      </w:pPr>
      <w:r w:rsidRPr="009F725A">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55F1E" w:rsidRPr="009F725A" w:rsidRDefault="00855F1E" w:rsidP="00855F1E">
      <w:pPr>
        <w:shd w:val="clear" w:color="auto" w:fill="FFFFFF"/>
        <w:ind w:firstLine="680"/>
        <w:jc w:val="both"/>
      </w:pPr>
      <w:r w:rsidRPr="009F725A">
        <w:rPr>
          <w:b/>
          <w:bCs/>
        </w:rPr>
        <w:t>Первая мировая война (1914—1918 гг.)</w:t>
      </w:r>
    </w:p>
    <w:p w:rsidR="00855F1E" w:rsidRPr="009F725A" w:rsidRDefault="00855F1E" w:rsidP="00855F1E">
      <w:pPr>
        <w:shd w:val="clear" w:color="auto" w:fill="FFFFFF"/>
        <w:ind w:firstLine="680"/>
        <w:jc w:val="both"/>
      </w:pPr>
      <w:r w:rsidRPr="009F725A">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55F1E" w:rsidRPr="009F725A" w:rsidRDefault="00855F1E" w:rsidP="00855F1E">
      <w:pPr>
        <w:shd w:val="clear" w:color="auto" w:fill="FFFFFF"/>
        <w:ind w:firstLine="680"/>
        <w:jc w:val="both"/>
      </w:pPr>
      <w:r w:rsidRPr="009F725A">
        <w:rPr>
          <w:b/>
          <w:bCs/>
        </w:rPr>
        <w:t>Мир в 1918—1939 гг.</w:t>
      </w:r>
    </w:p>
    <w:p w:rsidR="00855F1E" w:rsidRPr="009F725A" w:rsidRDefault="00855F1E" w:rsidP="00855F1E">
      <w:pPr>
        <w:shd w:val="clear" w:color="auto" w:fill="FFFFFF"/>
        <w:ind w:firstLine="680"/>
        <w:jc w:val="both"/>
      </w:pPr>
      <w:r w:rsidRPr="009F725A">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55F1E" w:rsidRPr="009F725A" w:rsidRDefault="00855F1E" w:rsidP="00855F1E">
      <w:pPr>
        <w:shd w:val="clear" w:color="auto" w:fill="FFFFFF"/>
        <w:ind w:firstLine="680"/>
        <w:jc w:val="both"/>
      </w:pPr>
      <w:r w:rsidRPr="009F725A">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55F1E" w:rsidRPr="009F725A" w:rsidRDefault="00855F1E" w:rsidP="00855F1E">
      <w:pPr>
        <w:shd w:val="clear" w:color="auto" w:fill="FFFFFF"/>
        <w:ind w:firstLine="680"/>
        <w:jc w:val="both"/>
      </w:pPr>
      <w:r w:rsidRPr="009F725A">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55F1E" w:rsidRPr="009F725A" w:rsidRDefault="00855F1E" w:rsidP="00855F1E">
      <w:pPr>
        <w:shd w:val="clear" w:color="auto" w:fill="FFFFFF"/>
        <w:ind w:firstLine="680"/>
        <w:jc w:val="both"/>
      </w:pPr>
      <w:r w:rsidRPr="009F725A">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55F1E" w:rsidRPr="009F725A" w:rsidRDefault="00855F1E" w:rsidP="00855F1E">
      <w:pPr>
        <w:shd w:val="clear" w:color="auto" w:fill="FFFFFF"/>
        <w:ind w:firstLine="680"/>
        <w:jc w:val="both"/>
      </w:pPr>
      <w:r w:rsidRPr="009F725A">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55F1E" w:rsidRPr="009F725A" w:rsidRDefault="00855F1E" w:rsidP="00855F1E">
      <w:pPr>
        <w:shd w:val="clear" w:color="auto" w:fill="FFFFFF"/>
        <w:ind w:firstLine="680"/>
        <w:jc w:val="both"/>
      </w:pPr>
      <w:r w:rsidRPr="009F725A">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855F1E" w:rsidRPr="009F725A" w:rsidRDefault="00855F1E" w:rsidP="00855F1E">
      <w:pPr>
        <w:shd w:val="clear" w:color="auto" w:fill="FFFFFF"/>
        <w:ind w:firstLine="680"/>
        <w:jc w:val="both"/>
      </w:pPr>
      <w:r w:rsidRPr="009F725A">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55F1E" w:rsidRPr="009F725A" w:rsidRDefault="00855F1E" w:rsidP="00855F1E">
      <w:pPr>
        <w:shd w:val="clear" w:color="auto" w:fill="FFFFFF"/>
        <w:ind w:firstLine="680"/>
        <w:jc w:val="both"/>
      </w:pPr>
      <w:r w:rsidRPr="009F725A">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855F1E" w:rsidRPr="009F725A" w:rsidRDefault="00855F1E" w:rsidP="00855F1E">
      <w:pPr>
        <w:shd w:val="clear" w:color="auto" w:fill="FFFFFF"/>
        <w:ind w:firstLine="680"/>
        <w:jc w:val="both"/>
      </w:pPr>
      <w:r w:rsidRPr="009F725A">
        <w:rPr>
          <w:b/>
          <w:bCs/>
        </w:rPr>
        <w:t>Вторая мировая война (1939—1945 гг.)</w:t>
      </w:r>
    </w:p>
    <w:p w:rsidR="00855F1E" w:rsidRPr="009F725A" w:rsidRDefault="00855F1E" w:rsidP="00855F1E">
      <w:pPr>
        <w:shd w:val="clear" w:color="auto" w:fill="FFFFFF"/>
        <w:ind w:firstLine="680"/>
        <w:jc w:val="both"/>
      </w:pPr>
      <w:r w:rsidRPr="009F725A">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55F1E" w:rsidRPr="009F725A" w:rsidRDefault="00855F1E" w:rsidP="00855F1E">
      <w:pPr>
        <w:shd w:val="clear" w:color="auto" w:fill="FFFFFF"/>
        <w:ind w:firstLine="680"/>
        <w:jc w:val="both"/>
      </w:pPr>
      <w:r w:rsidRPr="009F725A">
        <w:rPr>
          <w:b/>
          <w:bCs/>
        </w:rPr>
        <w:t>Мир во второй половине XX — начале XXI в.</w:t>
      </w:r>
    </w:p>
    <w:p w:rsidR="00855F1E" w:rsidRPr="009F725A" w:rsidRDefault="00855F1E" w:rsidP="00855F1E">
      <w:pPr>
        <w:shd w:val="clear" w:color="auto" w:fill="FFFFFF"/>
        <w:ind w:firstLine="680"/>
        <w:jc w:val="both"/>
      </w:pPr>
      <w:r w:rsidRPr="009F725A">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55F1E" w:rsidRPr="009F725A" w:rsidRDefault="00855F1E" w:rsidP="00855F1E">
      <w:pPr>
        <w:shd w:val="clear" w:color="auto" w:fill="FFFFFF"/>
        <w:ind w:firstLine="680"/>
        <w:jc w:val="both"/>
      </w:pPr>
      <w:r w:rsidRPr="009F725A">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55F1E" w:rsidRPr="009F725A" w:rsidRDefault="00855F1E" w:rsidP="00855F1E">
      <w:pPr>
        <w:shd w:val="clear" w:color="auto" w:fill="FFFFFF"/>
        <w:ind w:firstLine="680"/>
        <w:jc w:val="both"/>
      </w:pPr>
      <w:r w:rsidRPr="009F725A">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55F1E" w:rsidRPr="009F725A" w:rsidRDefault="00855F1E" w:rsidP="00855F1E">
      <w:pPr>
        <w:shd w:val="clear" w:color="auto" w:fill="FFFFFF"/>
        <w:ind w:firstLine="680"/>
        <w:jc w:val="both"/>
      </w:pPr>
      <w:r w:rsidRPr="009F725A">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55F1E" w:rsidRPr="009F725A" w:rsidRDefault="00855F1E" w:rsidP="00855F1E">
      <w:pPr>
        <w:shd w:val="clear" w:color="auto" w:fill="FFFFFF"/>
        <w:ind w:firstLine="680"/>
        <w:jc w:val="both"/>
      </w:pPr>
      <w:r w:rsidRPr="009F725A">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55F1E" w:rsidRPr="009F725A" w:rsidRDefault="00855F1E" w:rsidP="00855F1E">
      <w:pPr>
        <w:shd w:val="clear" w:color="auto" w:fill="FFFFFF"/>
        <w:ind w:firstLine="680"/>
        <w:jc w:val="both"/>
      </w:pPr>
      <w:r w:rsidRPr="009F725A">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55F1E" w:rsidRPr="009F725A" w:rsidRDefault="00855F1E" w:rsidP="00855F1E">
      <w:pPr>
        <w:shd w:val="clear" w:color="auto" w:fill="FFFFFF"/>
        <w:ind w:firstLine="680"/>
        <w:jc w:val="both"/>
      </w:pPr>
      <w:r w:rsidRPr="009F725A">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55F1E" w:rsidRPr="009F725A" w:rsidRDefault="00855F1E" w:rsidP="00855F1E">
      <w:pPr>
        <w:shd w:val="clear" w:color="auto" w:fill="FFFFFF"/>
        <w:ind w:firstLine="680"/>
        <w:jc w:val="both"/>
      </w:pPr>
      <w:r w:rsidRPr="009F725A">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55F1E" w:rsidRPr="009F725A" w:rsidRDefault="00855F1E" w:rsidP="00855F1E">
      <w:pPr>
        <w:shd w:val="clear" w:color="auto" w:fill="FFFFFF"/>
        <w:ind w:firstLine="680"/>
        <w:jc w:val="both"/>
      </w:pPr>
      <w:r w:rsidRPr="009F725A">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55F1E" w:rsidRPr="009F725A" w:rsidRDefault="00855F1E" w:rsidP="00855F1E">
      <w:pPr>
        <w:shd w:val="clear" w:color="auto" w:fill="FFFFFF"/>
        <w:ind w:firstLine="680"/>
        <w:jc w:val="both"/>
      </w:pPr>
      <w:r w:rsidRPr="009F725A">
        <w:t>Основное содержание и противоречия современной эпохи. Глобальные проблемы человечества. Мировое сообщество в начале XXI в.</w:t>
      </w:r>
    </w:p>
    <w:p w:rsidR="00855F1E" w:rsidRPr="009F725A" w:rsidRDefault="00855F1E" w:rsidP="00855F1E">
      <w:pPr>
        <w:ind w:firstLine="680"/>
        <w:jc w:val="center"/>
        <w:rPr>
          <w:b/>
          <w:bCs/>
        </w:rPr>
      </w:pPr>
      <w:r w:rsidRPr="009F725A">
        <w:rPr>
          <w:b/>
          <w:bCs/>
        </w:rPr>
        <w:t>Требования к уровню подготовки выпускников основной школы по предмету  по истории</w:t>
      </w:r>
    </w:p>
    <w:p w:rsidR="00855F1E" w:rsidRPr="009F725A" w:rsidRDefault="00855F1E" w:rsidP="00855F1E">
      <w:pPr>
        <w:ind w:firstLine="680"/>
        <w:jc w:val="both"/>
        <w:rPr>
          <w:b/>
          <w:bCs/>
          <w:i/>
          <w:iCs/>
        </w:rPr>
      </w:pPr>
      <w:r w:rsidRPr="009F725A">
        <w:rPr>
          <w:b/>
          <w:bCs/>
          <w:i/>
          <w:iCs/>
        </w:rPr>
        <w:t>В результате изучения истории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основные виды исторических источников;</w:t>
      </w:r>
    </w:p>
    <w:p w:rsidR="00855F1E" w:rsidRPr="009F725A" w:rsidRDefault="00855F1E" w:rsidP="00F34A58">
      <w:pPr>
        <w:numPr>
          <w:ilvl w:val="0"/>
          <w:numId w:val="26"/>
        </w:numPr>
        <w:ind w:firstLine="680"/>
        <w:jc w:val="both"/>
      </w:pPr>
      <w:r w:rsidRPr="009F725A">
        <w:t>основные этапы и ключевые события истории России и мира с древности до наших дней; выдающихся деятелей отечественной и всеобщей истории;</w:t>
      </w:r>
    </w:p>
    <w:p w:rsidR="00855F1E" w:rsidRPr="009F725A" w:rsidRDefault="00855F1E" w:rsidP="00F34A58">
      <w:pPr>
        <w:numPr>
          <w:ilvl w:val="0"/>
          <w:numId w:val="26"/>
        </w:numPr>
        <w:ind w:firstLine="680"/>
        <w:jc w:val="both"/>
      </w:pPr>
      <w:r w:rsidRPr="009F725A">
        <w:t>важнейшие достижения культуры и системы ценностей, сформировавшиеся в ходе исторического развития;</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855F1E" w:rsidRPr="009F725A" w:rsidRDefault="00855F1E" w:rsidP="00F34A58">
      <w:pPr>
        <w:numPr>
          <w:ilvl w:val="0"/>
          <w:numId w:val="26"/>
        </w:numPr>
        <w:ind w:firstLine="680"/>
        <w:jc w:val="both"/>
      </w:pPr>
      <w:r w:rsidRPr="009F725A">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855F1E" w:rsidRPr="009F725A" w:rsidRDefault="00855F1E" w:rsidP="00F34A58">
      <w:pPr>
        <w:numPr>
          <w:ilvl w:val="0"/>
          <w:numId w:val="26"/>
        </w:numPr>
        <w:ind w:firstLine="680"/>
        <w:jc w:val="both"/>
      </w:pPr>
      <w:r w:rsidRPr="009F725A">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855F1E" w:rsidRPr="009F725A" w:rsidRDefault="00855F1E" w:rsidP="00F34A58">
      <w:pPr>
        <w:numPr>
          <w:ilvl w:val="0"/>
          <w:numId w:val="26"/>
        </w:numPr>
        <w:ind w:firstLine="680"/>
        <w:jc w:val="both"/>
      </w:pPr>
      <w:r w:rsidRPr="009F725A">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855F1E" w:rsidRPr="009F725A" w:rsidRDefault="00855F1E" w:rsidP="00F34A58">
      <w:pPr>
        <w:numPr>
          <w:ilvl w:val="0"/>
          <w:numId w:val="26"/>
        </w:numPr>
        <w:ind w:firstLine="680"/>
        <w:jc w:val="both"/>
      </w:pPr>
      <w:r w:rsidRPr="009F725A">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855F1E" w:rsidRPr="009F725A" w:rsidRDefault="00855F1E" w:rsidP="00F34A58">
      <w:pPr>
        <w:numPr>
          <w:ilvl w:val="0"/>
          <w:numId w:val="26"/>
        </w:numPr>
        <w:ind w:firstLine="680"/>
        <w:jc w:val="both"/>
      </w:pPr>
      <w:r w:rsidRPr="009F725A">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 для:</w:t>
      </w:r>
    </w:p>
    <w:p w:rsidR="00855F1E" w:rsidRPr="009F725A" w:rsidRDefault="00855F1E" w:rsidP="00F34A58">
      <w:pPr>
        <w:numPr>
          <w:ilvl w:val="0"/>
          <w:numId w:val="26"/>
        </w:numPr>
        <w:ind w:firstLine="680"/>
        <w:jc w:val="both"/>
      </w:pPr>
      <w:r w:rsidRPr="009F725A">
        <w:t>понимать особенности современной жизни, сравнивая события и явления прошлого и настоящего;</w:t>
      </w:r>
    </w:p>
    <w:p w:rsidR="00855F1E" w:rsidRPr="009F725A" w:rsidRDefault="00855F1E" w:rsidP="00F34A58">
      <w:pPr>
        <w:numPr>
          <w:ilvl w:val="0"/>
          <w:numId w:val="26"/>
        </w:numPr>
        <w:ind w:firstLine="680"/>
        <w:jc w:val="both"/>
      </w:pPr>
      <w:r w:rsidRPr="009F725A">
        <w:t>анализировать причины текущих событий в России и мире;</w:t>
      </w:r>
    </w:p>
    <w:p w:rsidR="00855F1E" w:rsidRPr="009F725A" w:rsidRDefault="00855F1E" w:rsidP="00F34A58">
      <w:pPr>
        <w:numPr>
          <w:ilvl w:val="0"/>
          <w:numId w:val="26"/>
        </w:numPr>
        <w:ind w:firstLine="680"/>
        <w:jc w:val="both"/>
      </w:pPr>
      <w:r w:rsidRPr="009F725A">
        <w:t>высказывать свое отношение к современным событиям и явлениям, опираясь на представления об историческом опыте человечества;</w:t>
      </w:r>
    </w:p>
    <w:p w:rsidR="00855F1E" w:rsidRPr="009F725A" w:rsidRDefault="00855F1E" w:rsidP="00F34A58">
      <w:pPr>
        <w:numPr>
          <w:ilvl w:val="0"/>
          <w:numId w:val="26"/>
        </w:numPr>
        <w:ind w:firstLine="680"/>
        <w:jc w:val="both"/>
      </w:pPr>
      <w:r w:rsidRPr="009F725A">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855F1E" w:rsidRPr="009F725A" w:rsidRDefault="00855F1E" w:rsidP="00855F1E">
      <w:pPr>
        <w:ind w:firstLine="680"/>
        <w:jc w:val="both"/>
      </w:pPr>
    </w:p>
    <w:p w:rsidR="00855F1E" w:rsidRPr="009F725A" w:rsidRDefault="00855F1E" w:rsidP="00855F1E">
      <w:pPr>
        <w:ind w:firstLine="680"/>
        <w:jc w:val="both"/>
      </w:pPr>
    </w:p>
    <w:p w:rsidR="00855F1E" w:rsidRPr="009F725A" w:rsidRDefault="00855F1E" w:rsidP="00855F1E">
      <w:pPr>
        <w:ind w:firstLine="680"/>
        <w:jc w:val="both"/>
      </w:pPr>
    </w:p>
    <w:p w:rsidR="00855F1E" w:rsidRPr="009F725A" w:rsidRDefault="00855F1E" w:rsidP="00855F1E">
      <w:pPr>
        <w:ind w:firstLine="680"/>
        <w:jc w:val="both"/>
      </w:pPr>
    </w:p>
    <w:p w:rsidR="00855F1E" w:rsidRPr="009F725A" w:rsidRDefault="00855F1E" w:rsidP="00855F1E">
      <w:pPr>
        <w:ind w:firstLine="680"/>
        <w:jc w:val="center"/>
        <w:rPr>
          <w:b/>
        </w:rPr>
      </w:pPr>
      <w:r w:rsidRPr="009F725A">
        <w:rPr>
          <w:b/>
          <w:bCs/>
        </w:rPr>
        <w:t>Критерии оценивания учебной деятельности обучающихся основной школы по истории</w:t>
      </w:r>
    </w:p>
    <w:p w:rsidR="00855F1E" w:rsidRPr="009F725A" w:rsidRDefault="00855F1E" w:rsidP="00855F1E">
      <w:pPr>
        <w:ind w:left="284" w:firstLine="680"/>
        <w:jc w:val="both"/>
        <w:rPr>
          <w:b/>
          <w:bCs/>
        </w:rPr>
      </w:pPr>
    </w:p>
    <w:p w:rsidR="00855F1E" w:rsidRPr="009F725A" w:rsidRDefault="00855F1E" w:rsidP="00855F1E">
      <w:pPr>
        <w:ind w:left="284" w:firstLine="680"/>
        <w:jc w:val="both"/>
        <w:rPr>
          <w:b/>
          <w:bCs/>
        </w:rPr>
      </w:pPr>
      <w:r w:rsidRPr="009F725A">
        <w:rPr>
          <w:b/>
          <w:bCs/>
        </w:rPr>
        <w:t>Устный ответ.</w:t>
      </w:r>
    </w:p>
    <w:p w:rsidR="00855F1E" w:rsidRPr="009F725A" w:rsidRDefault="00855F1E" w:rsidP="00855F1E">
      <w:pPr>
        <w:ind w:left="284" w:firstLine="680"/>
        <w:jc w:val="both"/>
      </w:pPr>
      <w:r w:rsidRPr="009F725A">
        <w:rPr>
          <w:b/>
          <w:bCs/>
        </w:rPr>
        <w:t>Оценка «5»</w:t>
      </w:r>
      <w:r w:rsidRPr="009F725A">
        <w:rPr>
          <w:b/>
        </w:rPr>
        <w:t xml:space="preserve"> ставится, если ученик:</w:t>
      </w:r>
    </w:p>
    <w:p w:rsidR="00855F1E" w:rsidRPr="009F725A" w:rsidRDefault="00855F1E" w:rsidP="00855F1E">
      <w:pPr>
        <w:ind w:left="284" w:firstLine="680"/>
        <w:jc w:val="both"/>
      </w:pPr>
      <w:r w:rsidRPr="009F725A">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55F1E" w:rsidRPr="009F725A" w:rsidRDefault="00855F1E" w:rsidP="00855F1E">
      <w:pPr>
        <w:ind w:left="284" w:firstLine="680"/>
        <w:jc w:val="both"/>
      </w:pPr>
      <w:r w:rsidRPr="009F725A">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55F1E" w:rsidRPr="009F725A" w:rsidRDefault="00855F1E" w:rsidP="00855F1E">
      <w:pPr>
        <w:ind w:left="284" w:firstLine="680"/>
        <w:jc w:val="both"/>
      </w:pPr>
      <w:r w:rsidRPr="009F725A">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55F1E" w:rsidRPr="009F725A" w:rsidRDefault="00855F1E" w:rsidP="00855F1E">
      <w:pPr>
        <w:ind w:left="284" w:firstLine="680"/>
        <w:jc w:val="both"/>
        <w:rPr>
          <w:b/>
        </w:rPr>
      </w:pPr>
      <w:r w:rsidRPr="009F725A">
        <w:rPr>
          <w:b/>
          <w:bCs/>
        </w:rPr>
        <w:t>Оценка «4»</w:t>
      </w:r>
      <w:r w:rsidRPr="009F725A">
        <w:rPr>
          <w:b/>
        </w:rPr>
        <w:t xml:space="preserve"> ставится, если ученик: </w:t>
      </w:r>
    </w:p>
    <w:p w:rsidR="00855F1E" w:rsidRPr="009F725A" w:rsidRDefault="00855F1E" w:rsidP="00855F1E">
      <w:pPr>
        <w:ind w:left="284" w:firstLine="680"/>
        <w:jc w:val="both"/>
      </w:pPr>
      <w:r w:rsidRPr="009F725A">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55F1E" w:rsidRPr="009F725A" w:rsidRDefault="00855F1E" w:rsidP="00855F1E">
      <w:pPr>
        <w:ind w:left="284" w:firstLine="680"/>
        <w:jc w:val="both"/>
      </w:pPr>
      <w:r w:rsidRPr="009F725A">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55F1E" w:rsidRPr="009F725A" w:rsidRDefault="00855F1E" w:rsidP="00855F1E">
      <w:pPr>
        <w:ind w:left="284" w:firstLine="680"/>
        <w:jc w:val="both"/>
      </w:pPr>
      <w:r w:rsidRPr="009F725A">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55F1E" w:rsidRPr="009F725A" w:rsidRDefault="00855F1E" w:rsidP="00855F1E">
      <w:pPr>
        <w:ind w:left="284" w:firstLine="680"/>
        <w:jc w:val="both"/>
      </w:pPr>
      <w:r w:rsidRPr="009F725A">
        <w:rPr>
          <w:b/>
          <w:bCs/>
        </w:rPr>
        <w:t>Оценка «3»</w:t>
      </w:r>
      <w:r w:rsidRPr="009F725A">
        <w:t xml:space="preserve"> ставится, если ученик: </w:t>
      </w:r>
    </w:p>
    <w:p w:rsidR="00855F1E" w:rsidRPr="009F725A" w:rsidRDefault="00855F1E" w:rsidP="00855F1E">
      <w:pPr>
        <w:ind w:left="284" w:firstLine="680"/>
        <w:jc w:val="both"/>
      </w:pPr>
      <w:r w:rsidRPr="009F725A">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855F1E" w:rsidRPr="009F725A" w:rsidRDefault="00855F1E" w:rsidP="00855F1E">
      <w:pPr>
        <w:ind w:left="284" w:firstLine="680"/>
        <w:jc w:val="both"/>
      </w:pPr>
      <w:r w:rsidRPr="009F725A">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855F1E" w:rsidRPr="009F725A" w:rsidRDefault="00855F1E" w:rsidP="00855F1E">
      <w:pPr>
        <w:ind w:left="284" w:firstLine="680"/>
        <w:jc w:val="both"/>
      </w:pPr>
      <w:r w:rsidRPr="009F725A">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55F1E" w:rsidRPr="009F725A" w:rsidRDefault="00855F1E" w:rsidP="00855F1E">
      <w:pPr>
        <w:ind w:left="284" w:firstLine="680"/>
        <w:jc w:val="both"/>
      </w:pPr>
      <w:r w:rsidRPr="009F725A">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55F1E" w:rsidRPr="009F725A" w:rsidRDefault="00855F1E" w:rsidP="00855F1E">
      <w:pPr>
        <w:ind w:left="284" w:firstLine="680"/>
        <w:jc w:val="both"/>
      </w:pPr>
      <w:r w:rsidRPr="009F725A">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55F1E" w:rsidRPr="009F725A" w:rsidRDefault="00855F1E" w:rsidP="00855F1E">
      <w:pPr>
        <w:ind w:left="284" w:firstLine="680"/>
        <w:jc w:val="both"/>
      </w:pPr>
      <w:r w:rsidRPr="009F725A">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55F1E" w:rsidRPr="009F725A" w:rsidRDefault="00855F1E" w:rsidP="00855F1E">
      <w:pPr>
        <w:ind w:left="284" w:firstLine="680"/>
        <w:jc w:val="both"/>
      </w:pPr>
      <w:r w:rsidRPr="009F725A">
        <w:rPr>
          <w:b/>
          <w:bCs/>
        </w:rPr>
        <w:t>Оценка «2»</w:t>
      </w:r>
      <w:r w:rsidRPr="009F725A">
        <w:t xml:space="preserve"> ставится, если ученик: </w:t>
      </w:r>
    </w:p>
    <w:p w:rsidR="00855F1E" w:rsidRPr="009F725A" w:rsidRDefault="00855F1E" w:rsidP="00855F1E">
      <w:pPr>
        <w:ind w:left="284" w:firstLine="680"/>
        <w:jc w:val="both"/>
      </w:pPr>
      <w:r w:rsidRPr="009F725A">
        <w:t xml:space="preserve">1. Не усвоил и не раскрыл основное содержание материала; не делает выводов и обобщений. </w:t>
      </w:r>
    </w:p>
    <w:p w:rsidR="00855F1E" w:rsidRPr="009F725A" w:rsidRDefault="00855F1E" w:rsidP="00855F1E">
      <w:pPr>
        <w:ind w:left="284" w:firstLine="680"/>
        <w:jc w:val="both"/>
      </w:pPr>
      <w:r w:rsidRPr="009F725A">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55F1E" w:rsidRPr="009F725A" w:rsidRDefault="00855F1E" w:rsidP="00855F1E">
      <w:pPr>
        <w:ind w:left="284" w:firstLine="680"/>
        <w:jc w:val="both"/>
      </w:pPr>
      <w:r w:rsidRPr="009F725A">
        <w:t xml:space="preserve">3. При ответе (на один вопрос) допускает более двух грубых ошибок, которые не может исправить даже при помощи учителя. </w:t>
      </w:r>
    </w:p>
    <w:p w:rsidR="00855F1E" w:rsidRPr="009F725A" w:rsidRDefault="00855F1E" w:rsidP="00855F1E">
      <w:pPr>
        <w:ind w:left="284" w:firstLine="680"/>
        <w:jc w:val="both"/>
      </w:pPr>
      <w:r w:rsidRPr="009F725A">
        <w:t xml:space="preserve">4. Не может ответить ни на один их поставленных вопросов. </w:t>
      </w:r>
    </w:p>
    <w:p w:rsidR="00855F1E" w:rsidRPr="009F725A" w:rsidRDefault="00855F1E" w:rsidP="00855F1E">
      <w:pPr>
        <w:ind w:left="284" w:firstLine="680"/>
        <w:jc w:val="both"/>
      </w:pPr>
      <w:r w:rsidRPr="009F725A">
        <w:t>5. Полностью не усвоил материал.</w:t>
      </w:r>
    </w:p>
    <w:p w:rsidR="00855F1E" w:rsidRPr="009F725A" w:rsidRDefault="00855F1E" w:rsidP="00855F1E">
      <w:pPr>
        <w:ind w:left="284" w:firstLine="680"/>
        <w:jc w:val="both"/>
      </w:pPr>
      <w:r w:rsidRPr="009F725A">
        <w:rPr>
          <w:b/>
          <w:bCs/>
        </w:rPr>
        <w:t>Оценка «1</w:t>
      </w:r>
      <w:r w:rsidRPr="009F725A">
        <w:t>» ставится, если ученик:</w:t>
      </w:r>
    </w:p>
    <w:p w:rsidR="00855F1E" w:rsidRPr="009F725A" w:rsidRDefault="00855F1E" w:rsidP="00855F1E">
      <w:pPr>
        <w:ind w:left="284" w:firstLine="680"/>
        <w:jc w:val="both"/>
      </w:pPr>
      <w:r w:rsidRPr="009F725A">
        <w:t>1. Отказался  ответить по теме при неуважительной причине или при полном незнании основных положений темы.</w:t>
      </w:r>
    </w:p>
    <w:p w:rsidR="00855F1E" w:rsidRPr="009F725A" w:rsidRDefault="00855F1E" w:rsidP="00855F1E">
      <w:pPr>
        <w:ind w:left="900" w:firstLine="680"/>
        <w:jc w:val="both"/>
      </w:pPr>
    </w:p>
    <w:p w:rsidR="00855F1E" w:rsidRPr="009F725A" w:rsidRDefault="009F725A" w:rsidP="00855F1E">
      <w:pPr>
        <w:ind w:firstLine="680"/>
        <w:jc w:val="both"/>
        <w:rPr>
          <w:b/>
        </w:rPr>
      </w:pPr>
      <w:r>
        <w:rPr>
          <w:b/>
        </w:rPr>
        <w:t>1.2.</w:t>
      </w:r>
      <w:r w:rsidR="00855F1E" w:rsidRPr="009F725A">
        <w:rPr>
          <w:b/>
        </w:rPr>
        <w:t>5.Обществознание</w:t>
      </w:r>
    </w:p>
    <w:p w:rsidR="00855F1E" w:rsidRPr="009F725A" w:rsidRDefault="00855F1E" w:rsidP="00855F1E">
      <w:pPr>
        <w:ind w:left="147" w:right="147" w:firstLine="680"/>
        <w:jc w:val="both"/>
        <w:rPr>
          <w:color w:val="000000"/>
        </w:rPr>
      </w:pPr>
      <w:r w:rsidRPr="009F725A">
        <w:rPr>
          <w:color w:val="000000"/>
        </w:rPr>
        <w:t>Изучение обществознания (включая экономику и право)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855F1E" w:rsidRPr="009F725A" w:rsidRDefault="00855F1E" w:rsidP="00855F1E">
      <w:pPr>
        <w:ind w:left="147" w:right="147" w:firstLine="680"/>
        <w:jc w:val="both"/>
        <w:rPr>
          <w:color w:val="000000"/>
        </w:rPr>
      </w:pPr>
      <w:r w:rsidRPr="009F725A">
        <w:rPr>
          <w:color w:val="000000"/>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855F1E" w:rsidRPr="009F725A" w:rsidRDefault="00855F1E" w:rsidP="00855F1E">
      <w:pPr>
        <w:ind w:left="147" w:right="147" w:firstLine="680"/>
        <w:jc w:val="both"/>
        <w:rPr>
          <w:color w:val="000000"/>
        </w:rPr>
      </w:pPr>
      <w:r w:rsidRPr="009F725A">
        <w:rPr>
          <w:color w:val="000000"/>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855F1E" w:rsidRPr="009F725A" w:rsidRDefault="00855F1E" w:rsidP="00855F1E">
      <w:pPr>
        <w:ind w:left="147" w:right="147" w:firstLine="680"/>
        <w:jc w:val="both"/>
        <w:rPr>
          <w:color w:val="000000"/>
        </w:rPr>
      </w:pPr>
      <w:r w:rsidRPr="009F725A">
        <w:rPr>
          <w:color w:val="000000"/>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855F1E" w:rsidRPr="009F725A" w:rsidRDefault="00855F1E" w:rsidP="00855F1E">
      <w:pPr>
        <w:ind w:left="147" w:right="147" w:firstLine="680"/>
        <w:jc w:val="both"/>
        <w:rPr>
          <w:color w:val="000000"/>
        </w:rPr>
      </w:pPr>
      <w:r w:rsidRPr="009F725A">
        <w:rPr>
          <w:color w:val="000000"/>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обществознанию</w:t>
      </w:r>
    </w:p>
    <w:p w:rsidR="00855F1E" w:rsidRPr="009F725A" w:rsidRDefault="00855F1E" w:rsidP="00855F1E">
      <w:pPr>
        <w:ind w:firstLine="680"/>
        <w:jc w:val="both"/>
        <w:rPr>
          <w:i/>
        </w:rPr>
      </w:pPr>
      <w:r w:rsidRPr="009F725A">
        <w:rPr>
          <w:b/>
          <w:bCs/>
          <w:i/>
        </w:rPr>
        <w:t>Социальная сущность личности</w:t>
      </w:r>
    </w:p>
    <w:p w:rsidR="00855F1E" w:rsidRPr="009F725A" w:rsidRDefault="00855F1E" w:rsidP="00855F1E">
      <w:pPr>
        <w:ind w:firstLine="680"/>
        <w:jc w:val="both"/>
        <w:rPr>
          <w:i/>
          <w:iCs/>
        </w:rPr>
      </w:pPr>
      <w:r w:rsidRPr="009F725A">
        <w:rPr>
          <w:b/>
          <w:bCs/>
        </w:rPr>
        <w:t>Человек в социальном измерении</w:t>
      </w:r>
    </w:p>
    <w:p w:rsidR="00855F1E" w:rsidRPr="009F725A" w:rsidRDefault="00855F1E" w:rsidP="00855F1E">
      <w:pPr>
        <w:ind w:firstLine="680"/>
        <w:jc w:val="both"/>
      </w:pPr>
      <w:r w:rsidRPr="009F725A">
        <w:t>Природа человека. Интересы и потребности. Самооценка. Здоровый образ жизни. Безопасность жизни.</w:t>
      </w:r>
    </w:p>
    <w:p w:rsidR="00855F1E" w:rsidRPr="009F725A" w:rsidRDefault="00855F1E" w:rsidP="00855F1E">
      <w:pPr>
        <w:ind w:firstLine="680"/>
        <w:jc w:val="both"/>
      </w:pPr>
      <w:r w:rsidRPr="009F725A">
        <w:t>Деятельность и поведение. Мотивы деятельности. Виды деятельности. Люди с ограниченными возможностями и особыми потребностями.</w:t>
      </w:r>
    </w:p>
    <w:p w:rsidR="00855F1E" w:rsidRPr="009F725A" w:rsidRDefault="00855F1E" w:rsidP="00855F1E">
      <w:pPr>
        <w:ind w:firstLine="680"/>
        <w:jc w:val="both"/>
      </w:pPr>
      <w:r w:rsidRPr="009F725A">
        <w:t>Как человек познаёт мир и самого себя. Образование и самообразование.</w:t>
      </w:r>
    </w:p>
    <w:p w:rsidR="00855F1E" w:rsidRPr="009F725A" w:rsidRDefault="00855F1E" w:rsidP="00855F1E">
      <w:pPr>
        <w:ind w:firstLine="680"/>
        <w:jc w:val="both"/>
      </w:pPr>
      <w:r w:rsidRPr="009F725A">
        <w:t>Социальное становление человека: как усваиваются социальные нормы. Социальные «параметры личности».</w:t>
      </w:r>
    </w:p>
    <w:p w:rsidR="00855F1E" w:rsidRPr="009F725A" w:rsidRDefault="00855F1E" w:rsidP="00855F1E">
      <w:pPr>
        <w:ind w:firstLine="680"/>
        <w:jc w:val="both"/>
      </w:pPr>
      <w:r w:rsidRPr="009F725A">
        <w:t>Положение личности в обществе: от чего оно зависит. Статус. Типичные социальные роли.</w:t>
      </w:r>
    </w:p>
    <w:p w:rsidR="00855F1E" w:rsidRPr="009F725A" w:rsidRDefault="00855F1E" w:rsidP="00855F1E">
      <w:pPr>
        <w:ind w:firstLine="680"/>
        <w:jc w:val="both"/>
      </w:pPr>
      <w:r w:rsidRPr="009F725A">
        <w:t>Возраст человека и социальные отношения. Особенности подросткового возраста. Отношения в семье и со сверстниками.</w:t>
      </w:r>
    </w:p>
    <w:p w:rsidR="00855F1E" w:rsidRPr="009F725A" w:rsidRDefault="00855F1E" w:rsidP="00855F1E">
      <w:pPr>
        <w:ind w:firstLine="680"/>
        <w:jc w:val="both"/>
      </w:pPr>
      <w:r w:rsidRPr="009F725A">
        <w:t>Гендер как «социальный пол». Различия в поведении мальчиков и девочек.</w:t>
      </w:r>
    </w:p>
    <w:p w:rsidR="00855F1E" w:rsidRPr="009F725A" w:rsidRDefault="00855F1E" w:rsidP="00855F1E">
      <w:pPr>
        <w:ind w:firstLine="680"/>
        <w:jc w:val="both"/>
      </w:pPr>
      <w:r w:rsidRPr="009F725A">
        <w:t>Национальная принадлежность: влияет ли она на социальное положение личности?</w:t>
      </w:r>
    </w:p>
    <w:p w:rsidR="00855F1E" w:rsidRPr="009F725A" w:rsidRDefault="00855F1E" w:rsidP="00855F1E">
      <w:pPr>
        <w:ind w:firstLine="680"/>
        <w:jc w:val="both"/>
      </w:pPr>
      <w:r w:rsidRPr="009F725A">
        <w:t>Гражданско-правовое положение личности в обществе. Юные граждане России: какие права человек получает от рождения.</w:t>
      </w:r>
    </w:p>
    <w:p w:rsidR="00855F1E" w:rsidRPr="009F725A" w:rsidRDefault="00855F1E" w:rsidP="00855F1E">
      <w:pPr>
        <w:ind w:firstLine="680"/>
        <w:jc w:val="both"/>
      </w:pPr>
      <w:r w:rsidRPr="009F725A">
        <w:rPr>
          <w:b/>
          <w:bCs/>
        </w:rPr>
        <w:t>Ближайшее социальное окружение</w:t>
      </w:r>
    </w:p>
    <w:p w:rsidR="00855F1E" w:rsidRPr="009F725A" w:rsidRDefault="00855F1E" w:rsidP="00855F1E">
      <w:pPr>
        <w:ind w:firstLine="680"/>
        <w:jc w:val="both"/>
      </w:pPr>
      <w:r w:rsidRPr="009F725A">
        <w:t>Семья и семейные отношения. Роли в семье. Семейные ценности и традиции. Забота и воспитание в семье.</w:t>
      </w:r>
    </w:p>
    <w:p w:rsidR="00855F1E" w:rsidRPr="009F725A" w:rsidRDefault="00855F1E" w:rsidP="00855F1E">
      <w:pPr>
        <w:ind w:firstLine="680"/>
        <w:jc w:val="both"/>
      </w:pPr>
      <w:r w:rsidRPr="009F725A">
        <w:t>Защита прав и интересов детей, оставшихся без попечения родителей.</w:t>
      </w:r>
    </w:p>
    <w:p w:rsidR="00855F1E" w:rsidRPr="009F725A" w:rsidRDefault="00855F1E" w:rsidP="00855F1E">
      <w:pPr>
        <w:ind w:firstLine="680"/>
        <w:jc w:val="both"/>
      </w:pPr>
      <w:r w:rsidRPr="009F725A">
        <w:t>Человек в малой группе. Ученический коллектив, группа сверстников.</w:t>
      </w:r>
    </w:p>
    <w:p w:rsidR="00855F1E" w:rsidRPr="009F725A" w:rsidRDefault="00855F1E" w:rsidP="00855F1E">
      <w:pPr>
        <w:ind w:firstLine="680"/>
        <w:jc w:val="both"/>
      </w:pPr>
      <w:r w:rsidRPr="009F725A">
        <w:t>Межличностные отношения. Общение. Межличностные конфликты и пути их разрешения.</w:t>
      </w:r>
    </w:p>
    <w:p w:rsidR="00855F1E" w:rsidRPr="009F725A" w:rsidRDefault="00855F1E" w:rsidP="00855F1E">
      <w:pPr>
        <w:ind w:firstLine="680"/>
        <w:jc w:val="both"/>
        <w:rPr>
          <w:i/>
        </w:rPr>
      </w:pPr>
      <w:r w:rsidRPr="009F725A">
        <w:rPr>
          <w:b/>
          <w:bCs/>
          <w:i/>
        </w:rPr>
        <w:t>Современное общество</w:t>
      </w:r>
    </w:p>
    <w:p w:rsidR="00855F1E" w:rsidRPr="009F725A" w:rsidRDefault="00855F1E" w:rsidP="00855F1E">
      <w:pPr>
        <w:ind w:firstLine="680"/>
        <w:jc w:val="both"/>
      </w:pPr>
      <w:r w:rsidRPr="009F725A">
        <w:rPr>
          <w:b/>
          <w:bCs/>
        </w:rPr>
        <w:t>Общество — большой «дом» человечества</w:t>
      </w:r>
    </w:p>
    <w:p w:rsidR="00855F1E" w:rsidRPr="009F725A" w:rsidRDefault="00855F1E" w:rsidP="00855F1E">
      <w:pPr>
        <w:ind w:firstLine="680"/>
        <w:jc w:val="both"/>
      </w:pPr>
      <w:r w:rsidRPr="009F725A">
        <w:t>Что связывает людей в общество. Устойчивость и изменчивость в развитии общества. Основные типы обществ. Общественный прогресс.</w:t>
      </w:r>
    </w:p>
    <w:p w:rsidR="00855F1E" w:rsidRPr="009F725A" w:rsidRDefault="00855F1E" w:rsidP="00855F1E">
      <w:pPr>
        <w:ind w:firstLine="680"/>
        <w:jc w:val="both"/>
      </w:pPr>
      <w:r w:rsidRPr="009F725A">
        <w:t>Сферы общественной жизни, их взаимосвязь.</w:t>
      </w:r>
    </w:p>
    <w:p w:rsidR="00855F1E" w:rsidRPr="009F725A" w:rsidRDefault="00855F1E" w:rsidP="00855F1E">
      <w:pPr>
        <w:ind w:firstLine="680"/>
        <w:jc w:val="both"/>
      </w:pPr>
      <w:r w:rsidRPr="009F725A">
        <w:t>Труд и образ жизни людей: как создаются материальные блага. Экономика.</w:t>
      </w:r>
    </w:p>
    <w:p w:rsidR="00855F1E" w:rsidRPr="009F725A" w:rsidRDefault="00855F1E" w:rsidP="00855F1E">
      <w:pPr>
        <w:ind w:firstLine="680"/>
        <w:jc w:val="both"/>
      </w:pPr>
      <w:r w:rsidRPr="009F725A">
        <w:t>Социальные различия в обществе: причины их возникновения и проявления. Социальные общности и группы.</w:t>
      </w:r>
    </w:p>
    <w:p w:rsidR="00855F1E" w:rsidRPr="009F725A" w:rsidRDefault="00855F1E" w:rsidP="00855F1E">
      <w:pPr>
        <w:ind w:firstLine="680"/>
        <w:jc w:val="both"/>
      </w:pPr>
      <w:r w:rsidRPr="009F725A">
        <w:t>Государственная власть, её роль в управлении общественной жизнью.</w:t>
      </w:r>
    </w:p>
    <w:p w:rsidR="00855F1E" w:rsidRPr="009F725A" w:rsidRDefault="00855F1E" w:rsidP="00855F1E">
      <w:pPr>
        <w:ind w:firstLine="680"/>
        <w:jc w:val="both"/>
      </w:pPr>
      <w:r w:rsidRPr="009F725A">
        <w:t>Из чего складывается духовная культура общества. Духовные богатства общества: создание, сохранение, распространение, усвоение.</w:t>
      </w:r>
    </w:p>
    <w:p w:rsidR="00855F1E" w:rsidRPr="009F725A" w:rsidRDefault="00855F1E" w:rsidP="00855F1E">
      <w:pPr>
        <w:ind w:firstLine="680"/>
        <w:jc w:val="both"/>
      </w:pPr>
      <w:r w:rsidRPr="009F725A">
        <w:rPr>
          <w:b/>
          <w:bCs/>
        </w:rPr>
        <w:t>Общество, в котором мы живём</w:t>
      </w:r>
    </w:p>
    <w:p w:rsidR="00855F1E" w:rsidRPr="009F725A" w:rsidRDefault="00855F1E" w:rsidP="00855F1E">
      <w:pPr>
        <w:ind w:firstLine="680"/>
        <w:jc w:val="both"/>
      </w:pPr>
      <w:r w:rsidRPr="009F725A">
        <w:t>Мир как единое целое. Ускорение мирового общественного развития.</w:t>
      </w:r>
    </w:p>
    <w:p w:rsidR="00855F1E" w:rsidRPr="009F725A" w:rsidRDefault="00855F1E" w:rsidP="00855F1E">
      <w:pPr>
        <w:ind w:firstLine="680"/>
        <w:jc w:val="both"/>
      </w:pPr>
      <w:r w:rsidRPr="009F725A">
        <w:t>Современные средства связи и коммуникации, их влияние на нашу жизнь.</w:t>
      </w:r>
    </w:p>
    <w:p w:rsidR="00855F1E" w:rsidRPr="009F725A" w:rsidRDefault="00855F1E" w:rsidP="00855F1E">
      <w:pPr>
        <w:ind w:firstLine="680"/>
        <w:jc w:val="both"/>
      </w:pPr>
      <w:r w:rsidRPr="009F725A">
        <w:t>Глобальные проблемы современности. Экологическая ситуация в современном глобальном мире: как спасти природу.</w:t>
      </w:r>
    </w:p>
    <w:p w:rsidR="00855F1E" w:rsidRPr="009F725A" w:rsidRDefault="00855F1E" w:rsidP="00855F1E">
      <w:pPr>
        <w:ind w:firstLine="680"/>
        <w:jc w:val="both"/>
      </w:pPr>
      <w:r w:rsidRPr="009F725A">
        <w:t xml:space="preserve">Российское общество в начале XXI в. </w:t>
      </w:r>
    </w:p>
    <w:p w:rsidR="00855F1E" w:rsidRPr="009F725A" w:rsidRDefault="00855F1E" w:rsidP="00855F1E">
      <w:pPr>
        <w:ind w:firstLine="680"/>
        <w:jc w:val="both"/>
      </w:pPr>
      <w:r w:rsidRPr="009F725A">
        <w:t>Ресурсы и возможности развития нашей страны: какие задачи стоят перед отечественной экономикой.</w:t>
      </w:r>
    </w:p>
    <w:p w:rsidR="00855F1E" w:rsidRPr="009F725A" w:rsidRDefault="00855F1E" w:rsidP="00855F1E">
      <w:pPr>
        <w:ind w:firstLine="680"/>
        <w:jc w:val="both"/>
      </w:pPr>
      <w:r w:rsidRPr="009F725A">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855F1E" w:rsidRPr="009F725A" w:rsidRDefault="00855F1E" w:rsidP="00855F1E">
      <w:pPr>
        <w:ind w:firstLine="680"/>
        <w:jc w:val="both"/>
      </w:pPr>
      <w:r w:rsidRPr="009F725A">
        <w:t>Духовные ценности российского народа. Культурные достижения народов России: как их сохранить и приумножить.</w:t>
      </w:r>
    </w:p>
    <w:p w:rsidR="00855F1E" w:rsidRPr="009F725A" w:rsidRDefault="00855F1E" w:rsidP="00855F1E">
      <w:pPr>
        <w:ind w:firstLine="680"/>
        <w:jc w:val="both"/>
      </w:pPr>
      <w:r w:rsidRPr="009F725A">
        <w:t>Место России среди других государств мира.</w:t>
      </w:r>
    </w:p>
    <w:p w:rsidR="00855F1E" w:rsidRPr="009F725A" w:rsidRDefault="00855F1E" w:rsidP="00855F1E">
      <w:pPr>
        <w:ind w:firstLine="680"/>
        <w:jc w:val="both"/>
        <w:rPr>
          <w:i/>
        </w:rPr>
      </w:pPr>
      <w:r w:rsidRPr="009F725A">
        <w:rPr>
          <w:b/>
          <w:bCs/>
          <w:i/>
        </w:rPr>
        <w:t>Социальные нормы</w:t>
      </w:r>
    </w:p>
    <w:p w:rsidR="00855F1E" w:rsidRPr="009F725A" w:rsidRDefault="00855F1E" w:rsidP="00855F1E">
      <w:pPr>
        <w:ind w:firstLine="680"/>
        <w:jc w:val="both"/>
      </w:pPr>
      <w:r w:rsidRPr="009F725A">
        <w:rPr>
          <w:b/>
          <w:bCs/>
        </w:rPr>
        <w:t>Регулирование поведения людей в обществе</w:t>
      </w:r>
    </w:p>
    <w:p w:rsidR="00855F1E" w:rsidRPr="009F725A" w:rsidRDefault="00855F1E" w:rsidP="00855F1E">
      <w:pPr>
        <w:ind w:firstLine="680"/>
        <w:jc w:val="both"/>
      </w:pPr>
      <w:r w:rsidRPr="009F725A">
        <w:t>Социальные нормы и правила общественной жизни. Общественные традиции и обычаи.</w:t>
      </w:r>
    </w:p>
    <w:p w:rsidR="00855F1E" w:rsidRPr="009F725A" w:rsidRDefault="00855F1E" w:rsidP="00855F1E">
      <w:pPr>
        <w:ind w:firstLine="680"/>
        <w:jc w:val="both"/>
      </w:pPr>
      <w:r w:rsidRPr="009F725A">
        <w:t>Общественное сознание и ценности. Гражданственность и патриотизм.</w:t>
      </w:r>
    </w:p>
    <w:p w:rsidR="00855F1E" w:rsidRPr="009F725A" w:rsidRDefault="00855F1E" w:rsidP="00855F1E">
      <w:pPr>
        <w:ind w:firstLine="680"/>
        <w:jc w:val="both"/>
      </w:pPr>
      <w:r w:rsidRPr="009F725A">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55F1E" w:rsidRPr="009F725A" w:rsidRDefault="00855F1E" w:rsidP="00855F1E">
      <w:pPr>
        <w:ind w:firstLine="680"/>
        <w:jc w:val="both"/>
      </w:pPr>
      <w:r w:rsidRPr="009F725A">
        <w:t>Право, его роль в жизни человека, общества и государства. Основные признаки права. Нормы права. Понятие прав, свобод и обязанностей.</w:t>
      </w:r>
    </w:p>
    <w:p w:rsidR="00855F1E" w:rsidRPr="009F725A" w:rsidRDefault="00855F1E" w:rsidP="00855F1E">
      <w:pPr>
        <w:ind w:firstLine="680"/>
        <w:jc w:val="both"/>
      </w:pPr>
      <w:r w:rsidRPr="009F725A">
        <w:t>Дееспособность и правоспособность человека. Правоотношения, субъекты права.</w:t>
      </w:r>
    </w:p>
    <w:p w:rsidR="00855F1E" w:rsidRPr="009F725A" w:rsidRDefault="00855F1E" w:rsidP="00855F1E">
      <w:pPr>
        <w:ind w:firstLine="680"/>
        <w:jc w:val="both"/>
      </w:pPr>
      <w:r w:rsidRPr="009F725A">
        <w:t>Конституция Российской Федерации — Основной закон государства. Конституция Российской Федерации о правах и свободах человека и гражданина.</w:t>
      </w:r>
    </w:p>
    <w:p w:rsidR="00855F1E" w:rsidRPr="009F725A" w:rsidRDefault="00855F1E" w:rsidP="00855F1E">
      <w:pPr>
        <w:ind w:firstLine="680"/>
        <w:jc w:val="both"/>
      </w:pPr>
      <w:r w:rsidRPr="009F725A">
        <w:t>Личные (гражданские) права, социально-экономические и культурные права, политические права и свободы российских граждан.</w:t>
      </w:r>
    </w:p>
    <w:p w:rsidR="00855F1E" w:rsidRPr="009F725A" w:rsidRDefault="00855F1E" w:rsidP="00855F1E">
      <w:pPr>
        <w:ind w:firstLine="680"/>
        <w:jc w:val="both"/>
      </w:pPr>
      <w:r w:rsidRPr="009F725A">
        <w:t>Как защищаются права человека в России.</w:t>
      </w:r>
    </w:p>
    <w:p w:rsidR="00855F1E" w:rsidRPr="009F725A" w:rsidRDefault="00855F1E" w:rsidP="00855F1E">
      <w:pPr>
        <w:ind w:firstLine="680"/>
        <w:jc w:val="both"/>
      </w:pPr>
      <w:r w:rsidRPr="009F725A">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55F1E" w:rsidRPr="009F725A" w:rsidRDefault="00855F1E" w:rsidP="00855F1E">
      <w:pPr>
        <w:ind w:firstLine="680"/>
        <w:jc w:val="both"/>
      </w:pPr>
      <w:r w:rsidRPr="009F725A">
        <w:rPr>
          <w:b/>
          <w:bCs/>
        </w:rPr>
        <w:t>Основы российского законодательства</w:t>
      </w:r>
    </w:p>
    <w:p w:rsidR="00855F1E" w:rsidRPr="009F725A" w:rsidRDefault="00855F1E" w:rsidP="00855F1E">
      <w:pPr>
        <w:ind w:firstLine="680"/>
        <w:jc w:val="both"/>
      </w:pPr>
      <w:r w:rsidRPr="009F725A">
        <w:t>Гражданские правоотношения. Гражданско-правовые споры. Судебное разбирательство.</w:t>
      </w:r>
    </w:p>
    <w:p w:rsidR="00855F1E" w:rsidRPr="009F725A" w:rsidRDefault="00855F1E" w:rsidP="00855F1E">
      <w:pPr>
        <w:ind w:firstLine="680"/>
        <w:jc w:val="both"/>
      </w:pPr>
      <w:r w:rsidRPr="009F725A">
        <w:t>Семейные правоотношения. Права и обязанности родителей и детей. Защита прав и интересов детей, оставшихся без родителей.</w:t>
      </w:r>
    </w:p>
    <w:p w:rsidR="00855F1E" w:rsidRPr="009F725A" w:rsidRDefault="00855F1E" w:rsidP="00855F1E">
      <w:pPr>
        <w:ind w:firstLine="680"/>
        <w:jc w:val="both"/>
      </w:pPr>
      <w:r w:rsidRPr="009F725A">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55F1E" w:rsidRPr="009F725A" w:rsidRDefault="00855F1E" w:rsidP="00855F1E">
      <w:pPr>
        <w:ind w:firstLine="680"/>
        <w:jc w:val="both"/>
      </w:pPr>
      <w:r w:rsidRPr="009F725A">
        <w:t>Административные правоотношения. Административное правонарушение.</w:t>
      </w:r>
    </w:p>
    <w:p w:rsidR="00855F1E" w:rsidRPr="009F725A" w:rsidRDefault="00855F1E" w:rsidP="00855F1E">
      <w:pPr>
        <w:ind w:firstLine="680"/>
        <w:jc w:val="both"/>
      </w:pPr>
      <w:r w:rsidRPr="009F725A">
        <w:t>Преступление и наказание. Правовая ответственность несовершеннолетних.</w:t>
      </w:r>
    </w:p>
    <w:p w:rsidR="00855F1E" w:rsidRPr="009F725A" w:rsidRDefault="00855F1E" w:rsidP="00855F1E">
      <w:pPr>
        <w:ind w:firstLine="680"/>
        <w:jc w:val="both"/>
      </w:pPr>
      <w:r w:rsidRPr="009F725A">
        <w:t>Правоохранительные органы. Судебная система.</w:t>
      </w:r>
    </w:p>
    <w:p w:rsidR="00855F1E" w:rsidRPr="009F725A" w:rsidRDefault="00855F1E" w:rsidP="00855F1E">
      <w:pPr>
        <w:ind w:firstLine="680"/>
        <w:jc w:val="both"/>
        <w:rPr>
          <w:i/>
        </w:rPr>
      </w:pPr>
      <w:r w:rsidRPr="009F725A">
        <w:rPr>
          <w:b/>
          <w:bCs/>
          <w:i/>
        </w:rPr>
        <w:t>Экономика и социальные отношения</w:t>
      </w:r>
    </w:p>
    <w:p w:rsidR="00855F1E" w:rsidRPr="009F725A" w:rsidRDefault="00855F1E" w:rsidP="00855F1E">
      <w:pPr>
        <w:ind w:firstLine="680"/>
        <w:jc w:val="both"/>
      </w:pPr>
      <w:r w:rsidRPr="009F725A">
        <w:rPr>
          <w:b/>
          <w:bCs/>
        </w:rPr>
        <w:t>Мир экономики</w:t>
      </w:r>
    </w:p>
    <w:p w:rsidR="00855F1E" w:rsidRPr="009F725A" w:rsidRDefault="00855F1E" w:rsidP="00855F1E">
      <w:pPr>
        <w:ind w:firstLine="680"/>
        <w:jc w:val="both"/>
      </w:pPr>
      <w:r w:rsidRPr="009F725A">
        <w:t>Экономика и её роль в жизни общества. Экономические ресурсы и потребности. Товары и услуги. Цикличность экономического развития.</w:t>
      </w:r>
    </w:p>
    <w:p w:rsidR="00855F1E" w:rsidRPr="009F725A" w:rsidRDefault="00855F1E" w:rsidP="00855F1E">
      <w:pPr>
        <w:ind w:firstLine="680"/>
        <w:jc w:val="both"/>
      </w:pPr>
      <w:r w:rsidRPr="009F725A">
        <w:t>Современное производство. Факторы производства. Новые технологии и их возможности. Предприятия и их современные формы.</w:t>
      </w:r>
    </w:p>
    <w:p w:rsidR="00855F1E" w:rsidRPr="009F725A" w:rsidRDefault="00855F1E" w:rsidP="00855F1E">
      <w:pPr>
        <w:ind w:firstLine="680"/>
        <w:jc w:val="both"/>
      </w:pPr>
      <w:r w:rsidRPr="009F725A">
        <w:t>Типы экономических систем. Собственность и её формы.</w:t>
      </w:r>
    </w:p>
    <w:p w:rsidR="00855F1E" w:rsidRPr="009F725A" w:rsidRDefault="00855F1E" w:rsidP="00855F1E">
      <w:pPr>
        <w:ind w:firstLine="680"/>
        <w:jc w:val="both"/>
      </w:pPr>
      <w:r w:rsidRPr="009F725A">
        <w:t>Рыночное регулирование экономики: возможности и границы. Виды рынков. Законы рыночной экономики.</w:t>
      </w:r>
    </w:p>
    <w:p w:rsidR="00855F1E" w:rsidRPr="009F725A" w:rsidRDefault="00855F1E" w:rsidP="00855F1E">
      <w:pPr>
        <w:ind w:firstLine="680"/>
        <w:jc w:val="both"/>
      </w:pPr>
      <w:r w:rsidRPr="009F725A">
        <w:t xml:space="preserve">Деньги и их функции. Инфляция. Роль банков в экономике. </w:t>
      </w:r>
    </w:p>
    <w:p w:rsidR="00855F1E" w:rsidRPr="009F725A" w:rsidRDefault="00855F1E" w:rsidP="00855F1E">
      <w:pPr>
        <w:ind w:firstLine="680"/>
        <w:jc w:val="both"/>
      </w:pPr>
      <w:r w:rsidRPr="009F725A">
        <w:t>Роль государства в рыночной экономике. Государственный бюджет. Налоги.</w:t>
      </w:r>
    </w:p>
    <w:p w:rsidR="00855F1E" w:rsidRPr="009F725A" w:rsidRDefault="00855F1E" w:rsidP="00855F1E">
      <w:pPr>
        <w:ind w:firstLine="680"/>
        <w:jc w:val="both"/>
      </w:pPr>
      <w:r w:rsidRPr="009F725A">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855F1E" w:rsidRPr="009F725A" w:rsidRDefault="00855F1E" w:rsidP="00855F1E">
      <w:pPr>
        <w:ind w:firstLine="680"/>
        <w:jc w:val="both"/>
      </w:pPr>
      <w:r w:rsidRPr="009F725A">
        <w:t>Особенности экономического развития России.</w:t>
      </w:r>
    </w:p>
    <w:p w:rsidR="00855F1E" w:rsidRPr="009F725A" w:rsidRDefault="00855F1E" w:rsidP="00855F1E">
      <w:pPr>
        <w:ind w:firstLine="680"/>
        <w:jc w:val="both"/>
      </w:pPr>
      <w:r w:rsidRPr="009F725A">
        <w:rPr>
          <w:b/>
          <w:bCs/>
        </w:rPr>
        <w:t>Человек в экономических отношениях</w:t>
      </w:r>
    </w:p>
    <w:p w:rsidR="00855F1E" w:rsidRPr="009F725A" w:rsidRDefault="00855F1E" w:rsidP="00855F1E">
      <w:pPr>
        <w:ind w:firstLine="680"/>
        <w:jc w:val="both"/>
      </w:pPr>
      <w:r w:rsidRPr="009F725A">
        <w:t>Основные участники экономики — производители и потребители. Роль человеческого фактора в развитии экономики.</w:t>
      </w:r>
    </w:p>
    <w:p w:rsidR="00855F1E" w:rsidRPr="009F725A" w:rsidRDefault="00855F1E" w:rsidP="00855F1E">
      <w:pPr>
        <w:ind w:firstLine="680"/>
        <w:jc w:val="both"/>
      </w:pPr>
      <w:r w:rsidRPr="009F725A">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55F1E" w:rsidRPr="009F725A" w:rsidRDefault="00855F1E" w:rsidP="00855F1E">
      <w:pPr>
        <w:ind w:firstLine="680"/>
        <w:jc w:val="both"/>
      </w:pPr>
      <w:r w:rsidRPr="009F725A">
        <w:t>Экономика семьи. Прожиточный минимум. Семейное потребление.</w:t>
      </w:r>
    </w:p>
    <w:p w:rsidR="00855F1E" w:rsidRPr="009F725A" w:rsidRDefault="00855F1E" w:rsidP="00855F1E">
      <w:pPr>
        <w:ind w:firstLine="680"/>
        <w:jc w:val="both"/>
      </w:pPr>
      <w:r w:rsidRPr="009F725A">
        <w:t>Права потребителя.</w:t>
      </w:r>
    </w:p>
    <w:p w:rsidR="00855F1E" w:rsidRPr="009F725A" w:rsidRDefault="00855F1E" w:rsidP="00855F1E">
      <w:pPr>
        <w:ind w:firstLine="680"/>
        <w:jc w:val="both"/>
      </w:pPr>
      <w:r w:rsidRPr="009F725A">
        <w:rPr>
          <w:b/>
          <w:bCs/>
        </w:rPr>
        <w:t>Мир социальных отношений</w:t>
      </w:r>
    </w:p>
    <w:p w:rsidR="00855F1E" w:rsidRPr="009F725A" w:rsidRDefault="00855F1E" w:rsidP="00855F1E">
      <w:pPr>
        <w:ind w:firstLine="680"/>
        <w:jc w:val="both"/>
      </w:pPr>
      <w:r w:rsidRPr="009F725A">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55F1E" w:rsidRPr="009F725A" w:rsidRDefault="00855F1E" w:rsidP="00855F1E">
      <w:pPr>
        <w:ind w:firstLine="680"/>
        <w:jc w:val="both"/>
      </w:pPr>
      <w:r w:rsidRPr="009F725A">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55F1E" w:rsidRPr="009F725A" w:rsidRDefault="00855F1E" w:rsidP="00855F1E">
      <w:pPr>
        <w:ind w:firstLine="680"/>
        <w:jc w:val="both"/>
      </w:pPr>
      <w:r w:rsidRPr="009F725A">
        <w:t>Основные социальные группы современного российского общества. Социальная политика Российского государства.</w:t>
      </w:r>
    </w:p>
    <w:p w:rsidR="00855F1E" w:rsidRPr="009F725A" w:rsidRDefault="00855F1E" w:rsidP="00855F1E">
      <w:pPr>
        <w:ind w:firstLine="680"/>
        <w:jc w:val="both"/>
      </w:pPr>
      <w:r w:rsidRPr="009F725A">
        <w:t>Нации и межнациональные отношения. Характеристика межнациональных отношений в современной России. Понятие толерантности.</w:t>
      </w:r>
    </w:p>
    <w:p w:rsidR="00855F1E" w:rsidRPr="009F725A" w:rsidRDefault="00855F1E" w:rsidP="00855F1E">
      <w:pPr>
        <w:ind w:firstLine="680"/>
        <w:jc w:val="both"/>
        <w:rPr>
          <w:b/>
          <w:bCs/>
          <w:i/>
        </w:rPr>
      </w:pPr>
      <w:r w:rsidRPr="009F725A">
        <w:rPr>
          <w:b/>
          <w:bCs/>
          <w:i/>
        </w:rPr>
        <w:t>Политика. Культура</w:t>
      </w:r>
    </w:p>
    <w:p w:rsidR="00855F1E" w:rsidRPr="009F725A" w:rsidRDefault="00855F1E" w:rsidP="00855F1E">
      <w:pPr>
        <w:ind w:firstLine="680"/>
        <w:jc w:val="both"/>
      </w:pPr>
      <w:r w:rsidRPr="009F725A">
        <w:rPr>
          <w:b/>
          <w:bCs/>
        </w:rPr>
        <w:t>Политическая жизнь общества</w:t>
      </w:r>
    </w:p>
    <w:p w:rsidR="00855F1E" w:rsidRPr="009F725A" w:rsidRDefault="00855F1E" w:rsidP="00855F1E">
      <w:pPr>
        <w:ind w:firstLine="680"/>
        <w:jc w:val="both"/>
      </w:pPr>
      <w:r w:rsidRPr="009F725A">
        <w:t>Власть. Властные отношения. Политика. Внутренняя и внешняя политика.</w:t>
      </w:r>
    </w:p>
    <w:p w:rsidR="00855F1E" w:rsidRPr="009F725A" w:rsidRDefault="00855F1E" w:rsidP="00855F1E">
      <w:pPr>
        <w:ind w:firstLine="680"/>
        <w:jc w:val="both"/>
      </w:pPr>
      <w:r w:rsidRPr="009F725A">
        <w:t>Сущность государства. Суверенитет. Государственное управление. Формы государства. Функции государства.</w:t>
      </w:r>
    </w:p>
    <w:p w:rsidR="00855F1E" w:rsidRPr="009F725A" w:rsidRDefault="00855F1E" w:rsidP="00855F1E">
      <w:pPr>
        <w:ind w:firstLine="680"/>
        <w:jc w:val="both"/>
      </w:pPr>
      <w:r w:rsidRPr="009F725A">
        <w:t>Наше государство — Российская Федерация. Государственное устройство России. Гражданство Российской Федерации.</w:t>
      </w:r>
    </w:p>
    <w:p w:rsidR="00855F1E" w:rsidRPr="009F725A" w:rsidRDefault="00855F1E" w:rsidP="00855F1E">
      <w:pPr>
        <w:ind w:firstLine="680"/>
        <w:jc w:val="both"/>
      </w:pPr>
      <w:r w:rsidRPr="009F725A">
        <w:t>Политический режим. Демократия. Парламентаризм.</w:t>
      </w:r>
    </w:p>
    <w:p w:rsidR="00855F1E" w:rsidRPr="009F725A" w:rsidRDefault="00855F1E" w:rsidP="00855F1E">
      <w:pPr>
        <w:ind w:firstLine="680"/>
        <w:jc w:val="both"/>
      </w:pPr>
      <w:r w:rsidRPr="009F725A">
        <w:t>Республика. Выборы и избирательные системы. Политические партии.</w:t>
      </w:r>
    </w:p>
    <w:p w:rsidR="00855F1E" w:rsidRPr="009F725A" w:rsidRDefault="00855F1E" w:rsidP="00855F1E">
      <w:pPr>
        <w:ind w:firstLine="680"/>
        <w:jc w:val="both"/>
      </w:pPr>
      <w:r w:rsidRPr="009F725A">
        <w:t>Правовое государство. Верховенство права. Разделение властей. Гражданское общество и правовое государство. Местное самоуправление.</w:t>
      </w:r>
    </w:p>
    <w:p w:rsidR="00855F1E" w:rsidRPr="009F725A" w:rsidRDefault="00855F1E" w:rsidP="00855F1E">
      <w:pPr>
        <w:ind w:firstLine="680"/>
        <w:jc w:val="both"/>
      </w:pPr>
      <w:r w:rsidRPr="009F725A">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55F1E" w:rsidRPr="009F725A" w:rsidRDefault="00855F1E" w:rsidP="00855F1E">
      <w:pPr>
        <w:ind w:firstLine="680"/>
        <w:jc w:val="both"/>
      </w:pPr>
      <w:r w:rsidRPr="009F725A">
        <w:t>Межгосударственные отношения. Международные политические организации.</w:t>
      </w:r>
    </w:p>
    <w:p w:rsidR="00855F1E" w:rsidRPr="009F725A" w:rsidRDefault="00855F1E" w:rsidP="00855F1E">
      <w:pPr>
        <w:ind w:firstLine="680"/>
        <w:jc w:val="both"/>
      </w:pPr>
      <w:r w:rsidRPr="009F725A">
        <w:t>Войны и вооружённые конфликты. Национальная безопасность. Сепаратизм. Международно-правовая защита жертв вооружённых конфликтов.</w:t>
      </w:r>
    </w:p>
    <w:p w:rsidR="00855F1E" w:rsidRPr="009F725A" w:rsidRDefault="00855F1E" w:rsidP="00855F1E">
      <w:pPr>
        <w:ind w:firstLine="680"/>
        <w:jc w:val="both"/>
      </w:pPr>
      <w:r w:rsidRPr="009F725A">
        <w:t>Глобализация и её противоречия.</w:t>
      </w:r>
    </w:p>
    <w:p w:rsidR="00855F1E" w:rsidRPr="009F725A" w:rsidRDefault="00855F1E" w:rsidP="00855F1E">
      <w:pPr>
        <w:ind w:firstLine="680"/>
        <w:jc w:val="both"/>
      </w:pPr>
      <w:r w:rsidRPr="009F725A">
        <w:t>Человек и политика. Политические события и судьбы людей. Гражданская активность. Патриотизм.</w:t>
      </w:r>
    </w:p>
    <w:p w:rsidR="00855F1E" w:rsidRPr="009F725A" w:rsidRDefault="00855F1E" w:rsidP="00855F1E">
      <w:pPr>
        <w:ind w:firstLine="680"/>
        <w:jc w:val="both"/>
      </w:pPr>
      <w:r w:rsidRPr="009F725A">
        <w:rPr>
          <w:b/>
          <w:bCs/>
        </w:rPr>
        <w:t>Культурно-информационная среда общественной жизни</w:t>
      </w:r>
    </w:p>
    <w:p w:rsidR="00855F1E" w:rsidRPr="009F725A" w:rsidRDefault="00855F1E" w:rsidP="00855F1E">
      <w:pPr>
        <w:ind w:firstLine="680"/>
        <w:jc w:val="both"/>
      </w:pPr>
      <w:r w:rsidRPr="009F725A">
        <w:t>Информация и способы её распространения. Средства массовой информации. Интернет.</w:t>
      </w:r>
    </w:p>
    <w:p w:rsidR="00855F1E" w:rsidRPr="009F725A" w:rsidRDefault="00855F1E" w:rsidP="00855F1E">
      <w:pPr>
        <w:ind w:firstLine="680"/>
        <w:jc w:val="both"/>
      </w:pPr>
      <w:r w:rsidRPr="009F725A">
        <w:t>Культура, её многообразие и формы. Культурные различия. Диалог культур как черта современного мира.</w:t>
      </w:r>
    </w:p>
    <w:p w:rsidR="00855F1E" w:rsidRPr="009F725A" w:rsidRDefault="00855F1E" w:rsidP="00855F1E">
      <w:pPr>
        <w:ind w:firstLine="680"/>
        <w:jc w:val="both"/>
      </w:pPr>
      <w:r w:rsidRPr="009F725A">
        <w:t>Роль религии в культурном развитии. Религиозные нормы. Мировые религии. Веротерпимость.</w:t>
      </w:r>
    </w:p>
    <w:p w:rsidR="00855F1E" w:rsidRPr="009F725A" w:rsidRDefault="00855F1E" w:rsidP="00855F1E">
      <w:pPr>
        <w:ind w:firstLine="680"/>
        <w:jc w:val="both"/>
      </w:pPr>
      <w:r w:rsidRPr="009F725A">
        <w:t>Культура Российской Федерации. Образование и наука. Искусство. Возрождение религиозной жизни в нашей стране.</w:t>
      </w:r>
    </w:p>
    <w:p w:rsidR="00855F1E" w:rsidRPr="009F725A" w:rsidRDefault="00855F1E" w:rsidP="00855F1E">
      <w:pPr>
        <w:ind w:firstLine="680"/>
        <w:jc w:val="both"/>
      </w:pPr>
      <w:r w:rsidRPr="009F725A">
        <w:rPr>
          <w:b/>
          <w:bCs/>
        </w:rPr>
        <w:t>Человек в меняющемся обществе</w:t>
      </w:r>
    </w:p>
    <w:p w:rsidR="00855F1E" w:rsidRPr="009F725A" w:rsidRDefault="00855F1E" w:rsidP="00855F1E">
      <w:pPr>
        <w:ind w:firstLine="680"/>
        <w:jc w:val="both"/>
      </w:pPr>
      <w:r w:rsidRPr="009F725A">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55F1E" w:rsidRPr="009F725A" w:rsidRDefault="00855F1E" w:rsidP="00855F1E">
      <w:pPr>
        <w:ind w:firstLine="680"/>
        <w:jc w:val="center"/>
        <w:rPr>
          <w:b/>
          <w:bCs/>
        </w:rPr>
      </w:pPr>
      <w:r w:rsidRPr="009F725A">
        <w:rPr>
          <w:b/>
          <w:bCs/>
        </w:rPr>
        <w:t>Требования к уровню подготовки выпускников основной школы по предмету</w:t>
      </w:r>
    </w:p>
    <w:p w:rsidR="00855F1E" w:rsidRPr="009F725A" w:rsidRDefault="00855F1E" w:rsidP="00855F1E">
      <w:pPr>
        <w:ind w:firstLine="680"/>
        <w:jc w:val="both"/>
        <w:rPr>
          <w:b/>
          <w:bCs/>
          <w:i/>
          <w:iCs/>
        </w:rPr>
      </w:pPr>
      <w:r w:rsidRPr="009F725A">
        <w:rPr>
          <w:bCs/>
        </w:rPr>
        <w:t xml:space="preserve"> </w:t>
      </w:r>
      <w:r w:rsidRPr="009F725A">
        <w:rPr>
          <w:b/>
          <w:bCs/>
          <w:i/>
          <w:iCs/>
        </w:rPr>
        <w:t>В результате изучения обществоведения (включая экономику и право)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rPr>
          <w:b/>
          <w:bCs/>
          <w:i/>
          <w:iCs/>
        </w:rPr>
        <w:t xml:space="preserve">характеризовать (описывать): </w:t>
      </w:r>
      <w:r w:rsidRPr="009F725A">
        <w:t>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855F1E" w:rsidRPr="009F725A" w:rsidRDefault="00855F1E" w:rsidP="00F34A58">
      <w:pPr>
        <w:numPr>
          <w:ilvl w:val="0"/>
          <w:numId w:val="26"/>
        </w:numPr>
        <w:ind w:firstLine="680"/>
        <w:jc w:val="both"/>
      </w:pPr>
      <w:r w:rsidRPr="009F725A">
        <w:rPr>
          <w:b/>
          <w:bCs/>
          <w:i/>
          <w:iCs/>
        </w:rPr>
        <w:t>объяснять:</w:t>
      </w:r>
      <w:r w:rsidRPr="009F725A">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855F1E" w:rsidRPr="009F725A" w:rsidRDefault="00855F1E" w:rsidP="00F34A58">
      <w:pPr>
        <w:numPr>
          <w:ilvl w:val="0"/>
          <w:numId w:val="26"/>
        </w:numPr>
        <w:ind w:firstLine="680"/>
        <w:jc w:val="both"/>
      </w:pPr>
      <w:r w:rsidRPr="009F725A">
        <w:rPr>
          <w:b/>
          <w:bCs/>
          <w:i/>
          <w:iCs/>
        </w:rPr>
        <w:t>сравнивать (различать):</w:t>
      </w:r>
      <w:r w:rsidRPr="009F725A">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855F1E" w:rsidRPr="009F725A" w:rsidRDefault="00855F1E" w:rsidP="00F34A58">
      <w:pPr>
        <w:numPr>
          <w:ilvl w:val="0"/>
          <w:numId w:val="26"/>
        </w:numPr>
        <w:ind w:firstLine="680"/>
        <w:jc w:val="both"/>
      </w:pPr>
      <w:r w:rsidRPr="009F725A">
        <w:rPr>
          <w:b/>
          <w:bCs/>
          <w:i/>
          <w:iCs/>
        </w:rPr>
        <w:t>вычислять на условных примерах:</w:t>
      </w:r>
      <w:r w:rsidRPr="009F725A">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F34A58">
      <w:pPr>
        <w:numPr>
          <w:ilvl w:val="0"/>
          <w:numId w:val="26"/>
        </w:numPr>
        <w:ind w:firstLine="680"/>
        <w:jc w:val="both"/>
      </w:pPr>
      <w:r w:rsidRPr="009F725A">
        <w:t>в процессе выполнения типичных для подростка социальных ролей;</w:t>
      </w:r>
    </w:p>
    <w:p w:rsidR="00855F1E" w:rsidRPr="009F725A" w:rsidRDefault="00855F1E" w:rsidP="00F34A58">
      <w:pPr>
        <w:numPr>
          <w:ilvl w:val="0"/>
          <w:numId w:val="26"/>
        </w:numPr>
        <w:ind w:firstLine="680"/>
        <w:jc w:val="both"/>
      </w:pPr>
      <w:r w:rsidRPr="009F725A">
        <w:t>для общей ориентации в актуальных общественных событиях и процессах;</w:t>
      </w:r>
    </w:p>
    <w:p w:rsidR="00855F1E" w:rsidRPr="009F725A" w:rsidRDefault="00855F1E" w:rsidP="00F34A58">
      <w:pPr>
        <w:numPr>
          <w:ilvl w:val="0"/>
          <w:numId w:val="26"/>
        </w:numPr>
        <w:ind w:firstLine="680"/>
        <w:jc w:val="both"/>
      </w:pPr>
      <w:r w:rsidRPr="009F725A">
        <w:t>для нравственной и правовой оценки конкретных поступков людей;</w:t>
      </w:r>
    </w:p>
    <w:p w:rsidR="00855F1E" w:rsidRPr="009F725A" w:rsidRDefault="00855F1E" w:rsidP="00F34A58">
      <w:pPr>
        <w:numPr>
          <w:ilvl w:val="0"/>
          <w:numId w:val="26"/>
        </w:numPr>
        <w:ind w:firstLine="680"/>
        <w:jc w:val="both"/>
      </w:pPr>
      <w:r w:rsidRPr="009F725A">
        <w:t xml:space="preserve">для реализации и защиты прав человека и гражданина; </w:t>
      </w:r>
    </w:p>
    <w:p w:rsidR="00855F1E" w:rsidRPr="009F725A" w:rsidRDefault="00855F1E" w:rsidP="00F34A58">
      <w:pPr>
        <w:numPr>
          <w:ilvl w:val="0"/>
          <w:numId w:val="26"/>
        </w:numPr>
        <w:ind w:firstLine="680"/>
        <w:jc w:val="both"/>
      </w:pPr>
      <w:r w:rsidRPr="009F725A">
        <w:t>для первичного анализа и использования социальной (в том числе экономической и правовой) информации;</w:t>
      </w:r>
    </w:p>
    <w:p w:rsidR="00855F1E" w:rsidRPr="009F725A" w:rsidRDefault="00855F1E" w:rsidP="00F34A58">
      <w:pPr>
        <w:numPr>
          <w:ilvl w:val="0"/>
          <w:numId w:val="26"/>
        </w:numPr>
        <w:ind w:firstLine="680"/>
        <w:jc w:val="both"/>
      </w:pPr>
      <w:r w:rsidRPr="009F725A">
        <w:t>в процессе реализации и защиты прав человека и гражданина.</w:t>
      </w:r>
    </w:p>
    <w:p w:rsidR="00855F1E" w:rsidRPr="009F725A" w:rsidRDefault="00855F1E" w:rsidP="00855F1E">
      <w:pPr>
        <w:ind w:firstLine="680"/>
        <w:jc w:val="both"/>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r w:rsidRPr="009F725A">
        <w:rPr>
          <w:b/>
          <w:bCs/>
        </w:rPr>
        <w:t>Критерии оценивания учебной деятельности обучающихся основной школы по обществознанию</w:t>
      </w:r>
    </w:p>
    <w:p w:rsidR="00855F1E" w:rsidRPr="009F725A" w:rsidRDefault="00855F1E" w:rsidP="00855F1E">
      <w:pPr>
        <w:ind w:firstLine="680"/>
        <w:jc w:val="both"/>
      </w:pPr>
      <w:r w:rsidRPr="009F725A">
        <w:rPr>
          <w:b/>
          <w:bCs/>
        </w:rPr>
        <w:t>Критерии для оценивания устного ответа на уроках обществознания</w:t>
      </w:r>
    </w:p>
    <w:p w:rsidR="00855F1E" w:rsidRPr="009F725A" w:rsidRDefault="00855F1E" w:rsidP="00855F1E">
      <w:pPr>
        <w:ind w:left="284" w:firstLine="680"/>
        <w:jc w:val="both"/>
      </w:pPr>
      <w:r w:rsidRPr="009F725A">
        <w:rPr>
          <w:b/>
          <w:bCs/>
        </w:rPr>
        <w:t>Оценка «5»</w:t>
      </w:r>
      <w:r w:rsidRPr="009F725A">
        <w:rPr>
          <w:b/>
        </w:rPr>
        <w:t xml:space="preserve"> ставится, если ученик:</w:t>
      </w:r>
    </w:p>
    <w:p w:rsidR="00855F1E" w:rsidRPr="009F725A" w:rsidRDefault="00855F1E" w:rsidP="00855F1E">
      <w:pPr>
        <w:ind w:left="284" w:firstLine="680"/>
        <w:jc w:val="both"/>
      </w:pPr>
      <w:r w:rsidRPr="009F725A">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55F1E" w:rsidRPr="009F725A" w:rsidRDefault="00855F1E" w:rsidP="00855F1E">
      <w:pPr>
        <w:ind w:left="284" w:firstLine="680"/>
        <w:jc w:val="both"/>
      </w:pPr>
      <w:r w:rsidRPr="009F725A">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55F1E" w:rsidRPr="009F725A" w:rsidRDefault="00855F1E" w:rsidP="00855F1E">
      <w:pPr>
        <w:ind w:left="284" w:firstLine="680"/>
        <w:jc w:val="both"/>
      </w:pPr>
      <w:r w:rsidRPr="009F725A">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55F1E" w:rsidRPr="009F725A" w:rsidRDefault="00855F1E" w:rsidP="00855F1E">
      <w:pPr>
        <w:ind w:left="284" w:firstLine="680"/>
        <w:jc w:val="both"/>
        <w:rPr>
          <w:b/>
        </w:rPr>
      </w:pPr>
      <w:r w:rsidRPr="009F725A">
        <w:rPr>
          <w:b/>
          <w:bCs/>
        </w:rPr>
        <w:t>Оценка «4»</w:t>
      </w:r>
      <w:r w:rsidRPr="009F725A">
        <w:rPr>
          <w:b/>
        </w:rPr>
        <w:t xml:space="preserve"> ставится, если ученик: </w:t>
      </w:r>
    </w:p>
    <w:p w:rsidR="00855F1E" w:rsidRPr="009F725A" w:rsidRDefault="00855F1E" w:rsidP="00855F1E">
      <w:pPr>
        <w:ind w:left="284" w:firstLine="680"/>
        <w:jc w:val="both"/>
      </w:pPr>
      <w:r w:rsidRPr="009F725A">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55F1E" w:rsidRPr="009F725A" w:rsidRDefault="00855F1E" w:rsidP="00855F1E">
      <w:pPr>
        <w:ind w:left="284" w:firstLine="680"/>
        <w:jc w:val="both"/>
      </w:pPr>
      <w:r w:rsidRPr="009F725A">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55F1E" w:rsidRPr="009F725A" w:rsidRDefault="00855F1E" w:rsidP="00855F1E">
      <w:pPr>
        <w:ind w:left="284" w:firstLine="680"/>
        <w:jc w:val="both"/>
      </w:pPr>
      <w:r w:rsidRPr="009F725A">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55F1E" w:rsidRPr="009F725A" w:rsidRDefault="00855F1E" w:rsidP="00855F1E">
      <w:pPr>
        <w:ind w:left="284" w:firstLine="680"/>
        <w:jc w:val="both"/>
      </w:pPr>
      <w:r w:rsidRPr="009F725A">
        <w:rPr>
          <w:b/>
          <w:bCs/>
        </w:rPr>
        <w:t>Оценка «3»</w:t>
      </w:r>
      <w:r w:rsidRPr="009F725A">
        <w:t xml:space="preserve"> ставится, если ученик: </w:t>
      </w:r>
    </w:p>
    <w:p w:rsidR="00855F1E" w:rsidRPr="009F725A" w:rsidRDefault="00855F1E" w:rsidP="00855F1E">
      <w:pPr>
        <w:ind w:left="284" w:firstLine="680"/>
        <w:jc w:val="both"/>
      </w:pPr>
      <w:r w:rsidRPr="009F725A">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855F1E" w:rsidRPr="009F725A" w:rsidRDefault="00855F1E" w:rsidP="00855F1E">
      <w:pPr>
        <w:ind w:left="284" w:firstLine="680"/>
        <w:jc w:val="both"/>
      </w:pPr>
      <w:r w:rsidRPr="009F725A">
        <w:t xml:space="preserve">2. Показывает недостаточную сформированность отдельных знаний и умений; выводы и обобщения аргументирует слабо, допускает в них ошибки. </w:t>
      </w:r>
    </w:p>
    <w:p w:rsidR="00855F1E" w:rsidRPr="009F725A" w:rsidRDefault="00855F1E" w:rsidP="00855F1E">
      <w:pPr>
        <w:ind w:left="284" w:firstLine="680"/>
        <w:jc w:val="both"/>
      </w:pPr>
      <w:r w:rsidRPr="009F725A">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55F1E" w:rsidRPr="009F725A" w:rsidRDefault="00855F1E" w:rsidP="00855F1E">
      <w:pPr>
        <w:ind w:left="284" w:firstLine="680"/>
        <w:jc w:val="both"/>
      </w:pPr>
      <w:r w:rsidRPr="009F725A">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55F1E" w:rsidRPr="009F725A" w:rsidRDefault="00855F1E" w:rsidP="00855F1E">
      <w:pPr>
        <w:ind w:left="284" w:firstLine="680"/>
        <w:jc w:val="both"/>
      </w:pPr>
      <w:r w:rsidRPr="009F725A">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55F1E" w:rsidRPr="009F725A" w:rsidRDefault="00855F1E" w:rsidP="00855F1E">
      <w:pPr>
        <w:ind w:left="284" w:firstLine="680"/>
        <w:jc w:val="both"/>
      </w:pPr>
      <w:r w:rsidRPr="009F725A">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55F1E" w:rsidRPr="009F725A" w:rsidRDefault="00855F1E" w:rsidP="00855F1E">
      <w:pPr>
        <w:ind w:left="284" w:firstLine="680"/>
        <w:jc w:val="both"/>
      </w:pPr>
      <w:r w:rsidRPr="009F725A">
        <w:rPr>
          <w:b/>
          <w:bCs/>
        </w:rPr>
        <w:t>Оценка «2»</w:t>
      </w:r>
      <w:r w:rsidRPr="009F725A">
        <w:t xml:space="preserve"> ставится, если ученик: </w:t>
      </w:r>
    </w:p>
    <w:p w:rsidR="00855F1E" w:rsidRPr="009F725A" w:rsidRDefault="00855F1E" w:rsidP="00855F1E">
      <w:pPr>
        <w:ind w:left="284" w:firstLine="680"/>
        <w:jc w:val="both"/>
      </w:pPr>
      <w:r w:rsidRPr="009F725A">
        <w:t xml:space="preserve">1. Не усвоил и не раскрыл основное содержание материала; не делает выводов и обобщений. </w:t>
      </w:r>
    </w:p>
    <w:p w:rsidR="00855F1E" w:rsidRPr="009F725A" w:rsidRDefault="00855F1E" w:rsidP="00855F1E">
      <w:pPr>
        <w:ind w:left="284" w:firstLine="680"/>
        <w:jc w:val="both"/>
      </w:pPr>
      <w:r w:rsidRPr="009F725A">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55F1E" w:rsidRPr="009F725A" w:rsidRDefault="00855F1E" w:rsidP="00855F1E">
      <w:pPr>
        <w:ind w:left="284" w:firstLine="680"/>
        <w:jc w:val="both"/>
      </w:pPr>
      <w:r w:rsidRPr="009F725A">
        <w:t xml:space="preserve">3. При ответе (на один вопрос) допускает более двух грубых ошибок, которые не может исправить даже при помощи учителя. </w:t>
      </w:r>
    </w:p>
    <w:p w:rsidR="00855F1E" w:rsidRPr="009F725A" w:rsidRDefault="00855F1E" w:rsidP="00855F1E">
      <w:pPr>
        <w:ind w:left="284" w:firstLine="680"/>
        <w:jc w:val="both"/>
      </w:pPr>
      <w:r w:rsidRPr="009F725A">
        <w:t xml:space="preserve">4. Не может ответить ни на один их поставленных вопросов. </w:t>
      </w:r>
    </w:p>
    <w:p w:rsidR="00855F1E" w:rsidRPr="009F725A" w:rsidRDefault="00855F1E" w:rsidP="00855F1E">
      <w:pPr>
        <w:ind w:left="284" w:firstLine="680"/>
        <w:jc w:val="both"/>
      </w:pPr>
      <w:r w:rsidRPr="009F725A">
        <w:t>5. Полностью не усвоил материал.</w:t>
      </w:r>
    </w:p>
    <w:p w:rsidR="00855F1E" w:rsidRPr="009F725A" w:rsidRDefault="00855F1E" w:rsidP="00855F1E">
      <w:pPr>
        <w:ind w:left="284" w:firstLine="680"/>
        <w:jc w:val="both"/>
      </w:pPr>
      <w:r w:rsidRPr="009F725A">
        <w:rPr>
          <w:b/>
          <w:bCs/>
        </w:rPr>
        <w:t>Оценка «1</w:t>
      </w:r>
      <w:r w:rsidRPr="009F725A">
        <w:t>» ставится, если ученик:</w:t>
      </w:r>
    </w:p>
    <w:p w:rsidR="00855F1E" w:rsidRPr="009F725A" w:rsidRDefault="00855F1E" w:rsidP="00855F1E">
      <w:pPr>
        <w:ind w:left="284" w:firstLine="680"/>
        <w:jc w:val="both"/>
      </w:pPr>
      <w:r w:rsidRPr="009F725A">
        <w:t>1. Отказался  ответить по теме при неуважительной причине или при полном незнании основных положений темы.</w:t>
      </w:r>
    </w:p>
    <w:p w:rsidR="00855F1E" w:rsidRPr="009F725A" w:rsidRDefault="00855F1E" w:rsidP="00855F1E">
      <w:pPr>
        <w:ind w:firstLine="680"/>
        <w:jc w:val="both"/>
        <w:rPr>
          <w:b/>
        </w:rPr>
      </w:pPr>
    </w:p>
    <w:p w:rsidR="00855F1E" w:rsidRPr="009F725A" w:rsidRDefault="009F725A" w:rsidP="00855F1E">
      <w:pPr>
        <w:ind w:firstLine="680"/>
        <w:jc w:val="both"/>
        <w:rPr>
          <w:b/>
        </w:rPr>
      </w:pPr>
      <w:r>
        <w:rPr>
          <w:b/>
        </w:rPr>
        <w:t>1.2.</w:t>
      </w:r>
      <w:r w:rsidR="00855F1E" w:rsidRPr="009F725A">
        <w:rPr>
          <w:b/>
        </w:rPr>
        <w:t>6.География</w:t>
      </w:r>
    </w:p>
    <w:p w:rsidR="00855F1E" w:rsidRPr="009F725A" w:rsidRDefault="00855F1E" w:rsidP="00855F1E">
      <w:pPr>
        <w:ind w:left="147" w:right="147" w:firstLine="680"/>
        <w:jc w:val="both"/>
        <w:rPr>
          <w:color w:val="000000"/>
        </w:rPr>
      </w:pPr>
      <w:r w:rsidRPr="009F725A">
        <w:rPr>
          <w:color w:val="000000"/>
        </w:rPr>
        <w:t>Изучение географии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855F1E" w:rsidRPr="009F725A" w:rsidRDefault="00855F1E" w:rsidP="00855F1E">
      <w:pPr>
        <w:ind w:left="147" w:right="147" w:firstLine="680"/>
        <w:jc w:val="both"/>
        <w:rPr>
          <w:color w:val="000000"/>
        </w:rPr>
      </w:pPr>
      <w:r w:rsidRPr="009F725A">
        <w:rPr>
          <w:color w:val="000000"/>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855F1E" w:rsidRPr="009F725A" w:rsidRDefault="00855F1E" w:rsidP="00855F1E">
      <w:pPr>
        <w:ind w:left="147" w:right="147" w:firstLine="680"/>
        <w:jc w:val="both"/>
        <w:rPr>
          <w:color w:val="000000"/>
        </w:rPr>
      </w:pPr>
      <w:r w:rsidRPr="009F725A">
        <w:rPr>
          <w:color w:val="000000"/>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855F1E" w:rsidRPr="009F725A" w:rsidRDefault="00855F1E" w:rsidP="00855F1E">
      <w:pPr>
        <w:ind w:left="147" w:right="147" w:firstLine="680"/>
        <w:jc w:val="both"/>
        <w:rPr>
          <w:color w:val="000000"/>
        </w:rPr>
      </w:pPr>
      <w:r w:rsidRPr="009F725A">
        <w:rPr>
          <w:color w:val="000000"/>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855F1E" w:rsidRPr="009F725A" w:rsidRDefault="00855F1E" w:rsidP="00855F1E">
      <w:pPr>
        <w:ind w:left="147" w:right="147" w:firstLine="680"/>
        <w:jc w:val="both"/>
        <w:rPr>
          <w:color w:val="000000"/>
        </w:rPr>
      </w:pPr>
      <w:r w:rsidRPr="009F725A">
        <w:rPr>
          <w:color w:val="000000"/>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географии</w:t>
      </w:r>
    </w:p>
    <w:p w:rsidR="00855F1E" w:rsidRPr="009F725A" w:rsidRDefault="00855F1E" w:rsidP="00855F1E">
      <w:pPr>
        <w:ind w:firstLine="680"/>
        <w:jc w:val="both"/>
        <w:rPr>
          <w:b/>
        </w:rPr>
      </w:pPr>
      <w:r w:rsidRPr="009F725A">
        <w:rPr>
          <w:b/>
        </w:rPr>
        <w:t>География Земли</w:t>
      </w:r>
    </w:p>
    <w:p w:rsidR="00855F1E" w:rsidRPr="009F725A" w:rsidRDefault="00855F1E" w:rsidP="00855F1E">
      <w:pPr>
        <w:ind w:firstLine="680"/>
        <w:jc w:val="both"/>
      </w:pPr>
      <w:r w:rsidRPr="009F725A">
        <w:rPr>
          <w:b/>
        </w:rPr>
        <w:t>Источники географической информации</w:t>
      </w:r>
    </w:p>
    <w:p w:rsidR="00855F1E" w:rsidRPr="009F725A" w:rsidRDefault="00855F1E" w:rsidP="00855F1E">
      <w:pPr>
        <w:ind w:firstLine="680"/>
        <w:jc w:val="both"/>
      </w:pPr>
      <w:r w:rsidRPr="009F725A">
        <w:rPr>
          <w:b/>
          <w:i/>
        </w:rPr>
        <w:t>Развитие географических знаний о Земле</w:t>
      </w:r>
      <w:r w:rsidRPr="009F725A">
        <w:rPr>
          <w:b/>
        </w:rPr>
        <w:t>.</w:t>
      </w:r>
      <w:r w:rsidRPr="009F725A">
        <w:t xml:space="preserve"> Развитие п</w:t>
      </w:r>
      <w:r w:rsidRPr="009F725A">
        <w:rPr>
          <w:iCs/>
        </w:rPr>
        <w:t xml:space="preserve">редставлений человека о мире. </w:t>
      </w:r>
      <w:r w:rsidRPr="009F725A">
        <w:t>Выдающиеся географические открытия. Современный этап научных географических исследований.</w:t>
      </w:r>
    </w:p>
    <w:p w:rsidR="00855F1E" w:rsidRPr="009F725A" w:rsidRDefault="00855F1E" w:rsidP="00855F1E">
      <w:pPr>
        <w:ind w:firstLine="680"/>
        <w:jc w:val="both"/>
      </w:pPr>
      <w:r w:rsidRPr="009F725A">
        <w:rPr>
          <w:b/>
          <w:i/>
        </w:rPr>
        <w:t>Глобус.</w:t>
      </w:r>
      <w:r w:rsidRPr="009F725A">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855F1E" w:rsidRPr="009F725A" w:rsidRDefault="00855F1E" w:rsidP="00855F1E">
      <w:pPr>
        <w:ind w:firstLine="680"/>
        <w:jc w:val="both"/>
      </w:pPr>
      <w:r w:rsidRPr="009F725A">
        <w:rPr>
          <w:b/>
          <w:i/>
        </w:rPr>
        <w:t>План местности.</w:t>
      </w:r>
      <w:r w:rsidRPr="009F725A">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55F1E" w:rsidRPr="009F725A" w:rsidRDefault="00855F1E" w:rsidP="00855F1E">
      <w:pPr>
        <w:ind w:firstLine="680"/>
        <w:jc w:val="both"/>
      </w:pPr>
      <w:r w:rsidRPr="009F725A">
        <w:rPr>
          <w:b/>
          <w:i/>
        </w:rPr>
        <w:t>Географическая карта — особый источник информации.</w:t>
      </w:r>
      <w:r w:rsidRPr="009F725A">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55F1E" w:rsidRPr="009F725A" w:rsidRDefault="00855F1E" w:rsidP="00855F1E">
      <w:pPr>
        <w:ind w:firstLine="680"/>
        <w:jc w:val="both"/>
      </w:pPr>
      <w:r w:rsidRPr="009F725A">
        <w:rPr>
          <w:b/>
          <w:i/>
        </w:rPr>
        <w:t>Географические методы изучения окружающей среды</w:t>
      </w:r>
      <w:r w:rsidRPr="009F725A">
        <w:rPr>
          <w:b/>
        </w:rPr>
        <w:t>.</w:t>
      </w:r>
      <w:r w:rsidRPr="009F725A">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855F1E" w:rsidRPr="009F725A" w:rsidRDefault="00855F1E" w:rsidP="00855F1E">
      <w:pPr>
        <w:ind w:firstLine="680"/>
        <w:jc w:val="both"/>
      </w:pPr>
      <w:r w:rsidRPr="009F725A">
        <w:rPr>
          <w:b/>
        </w:rPr>
        <w:t>Природа Земли и человек</w:t>
      </w:r>
    </w:p>
    <w:p w:rsidR="00855F1E" w:rsidRPr="009F725A" w:rsidRDefault="00855F1E" w:rsidP="00855F1E">
      <w:pPr>
        <w:ind w:firstLine="680"/>
        <w:jc w:val="both"/>
        <w:rPr>
          <w:rFonts w:eastAsia="Calibri"/>
          <w:lang w:eastAsia="en-US"/>
        </w:rPr>
      </w:pPr>
      <w:r w:rsidRPr="009F725A">
        <w:rPr>
          <w:rFonts w:eastAsia="Calibri"/>
          <w:b/>
          <w:i/>
          <w:lang w:eastAsia="en-US"/>
        </w:rPr>
        <w:t>Земля — планета Солнечной системы.</w:t>
      </w:r>
      <w:r w:rsidRPr="009F725A">
        <w:rPr>
          <w:rFonts w:eastAsia="Calibri"/>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855F1E" w:rsidRPr="009F725A" w:rsidRDefault="00855F1E" w:rsidP="00855F1E">
      <w:pPr>
        <w:ind w:firstLine="680"/>
        <w:jc w:val="both"/>
        <w:rPr>
          <w:rFonts w:eastAsia="Calibri"/>
          <w:lang w:eastAsia="en-US"/>
        </w:rPr>
      </w:pPr>
      <w:r w:rsidRPr="009F725A">
        <w:rPr>
          <w:rFonts w:eastAsia="Calibri"/>
          <w:b/>
          <w:i/>
          <w:lang w:eastAsia="en-US"/>
        </w:rPr>
        <w:t>Земная кора и литосфера.Рельеф Земли.</w:t>
      </w:r>
      <w:r w:rsidRPr="009F725A">
        <w:rPr>
          <w:rFonts w:eastAsia="Calibri"/>
          <w:lang w:eastAsia="en-US"/>
        </w:rPr>
        <w:t xml:space="preserve"> Внутреннее строение Земли, методы его изучения.</w:t>
      </w:r>
    </w:p>
    <w:p w:rsidR="00855F1E" w:rsidRPr="009F725A" w:rsidRDefault="00855F1E" w:rsidP="00855F1E">
      <w:pPr>
        <w:ind w:firstLine="680"/>
        <w:jc w:val="both"/>
        <w:rPr>
          <w:rFonts w:eastAsia="Calibri"/>
          <w:lang w:eastAsia="en-US"/>
        </w:rPr>
      </w:pPr>
      <w:r w:rsidRPr="009F725A">
        <w:rPr>
          <w:rFonts w:eastAsia="Calibri"/>
          <w:i/>
          <w:lang w:eastAsia="en-US"/>
        </w:rPr>
        <w:t>Земная кора и литосфера.</w:t>
      </w:r>
      <w:r w:rsidRPr="009F725A">
        <w:rPr>
          <w:rFonts w:eastAsia="Calibri"/>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55F1E" w:rsidRPr="009F725A" w:rsidRDefault="00855F1E" w:rsidP="00855F1E">
      <w:pPr>
        <w:ind w:firstLine="680"/>
        <w:jc w:val="both"/>
        <w:rPr>
          <w:rFonts w:eastAsia="Calibri"/>
          <w:lang w:eastAsia="en-US"/>
        </w:rPr>
      </w:pPr>
      <w:r w:rsidRPr="009F725A">
        <w:rPr>
          <w:rFonts w:eastAsia="Calibri"/>
          <w:i/>
          <w:lang w:eastAsia="en-US"/>
        </w:rPr>
        <w:t>Рельеф Земли.</w:t>
      </w:r>
      <w:r w:rsidRPr="009F725A">
        <w:rPr>
          <w:rFonts w:eastAsia="Calibri"/>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55F1E" w:rsidRPr="009F725A" w:rsidRDefault="00855F1E" w:rsidP="00855F1E">
      <w:pPr>
        <w:ind w:firstLine="680"/>
        <w:jc w:val="both"/>
        <w:rPr>
          <w:rFonts w:eastAsia="Calibri"/>
          <w:lang w:eastAsia="en-US"/>
        </w:rPr>
      </w:pPr>
      <w:r w:rsidRPr="009F725A">
        <w:rPr>
          <w:rFonts w:eastAsia="Calibri"/>
          <w:i/>
          <w:lang w:eastAsia="en-US"/>
        </w:rPr>
        <w:t>Человек и литосфера.</w:t>
      </w:r>
      <w:r w:rsidRPr="009F725A">
        <w:rPr>
          <w:rFonts w:eastAsia="Calibri"/>
          <w:lang w:eastAsia="en-US"/>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55F1E" w:rsidRPr="009F725A" w:rsidRDefault="00855F1E" w:rsidP="00855F1E">
      <w:pPr>
        <w:ind w:firstLine="680"/>
        <w:jc w:val="both"/>
      </w:pPr>
      <w:r w:rsidRPr="009F725A">
        <w:rPr>
          <w:b/>
          <w:i/>
        </w:rPr>
        <w:t>Атмосфера — воздушная оболочка Земли.</w:t>
      </w:r>
    </w:p>
    <w:p w:rsidR="00855F1E" w:rsidRPr="009F725A" w:rsidRDefault="00855F1E" w:rsidP="00855F1E">
      <w:pPr>
        <w:ind w:firstLine="680"/>
        <w:jc w:val="both"/>
      </w:pPr>
      <w:r w:rsidRPr="009F725A">
        <w:rPr>
          <w:i/>
        </w:rPr>
        <w:t xml:space="preserve">Атмосфера. </w:t>
      </w:r>
      <w:r w:rsidRPr="009F725A">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55F1E" w:rsidRPr="009F725A" w:rsidRDefault="00855F1E" w:rsidP="00855F1E">
      <w:pPr>
        <w:ind w:firstLine="680"/>
        <w:jc w:val="both"/>
      </w:pPr>
      <w:r w:rsidRPr="009F725A">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55F1E" w:rsidRPr="009F725A" w:rsidRDefault="00855F1E" w:rsidP="00855F1E">
      <w:pPr>
        <w:ind w:firstLine="680"/>
        <w:jc w:val="both"/>
      </w:pPr>
      <w:r w:rsidRPr="009F725A">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55F1E" w:rsidRPr="009F725A" w:rsidRDefault="00855F1E" w:rsidP="00855F1E">
      <w:pPr>
        <w:ind w:firstLine="680"/>
        <w:jc w:val="both"/>
        <w:rPr>
          <w:rFonts w:eastAsia="Calibri"/>
          <w:lang w:eastAsia="en-US"/>
        </w:rPr>
      </w:pPr>
      <w:r w:rsidRPr="009F725A">
        <w:rPr>
          <w:rFonts w:eastAsia="Calibri"/>
          <w:i/>
          <w:lang w:eastAsia="en-US"/>
        </w:rPr>
        <w:t>Погода и климат.</w:t>
      </w:r>
      <w:r w:rsidRPr="009F725A">
        <w:rPr>
          <w:rFonts w:eastAsia="Calibri"/>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55F1E" w:rsidRPr="009F725A" w:rsidRDefault="00855F1E" w:rsidP="00855F1E">
      <w:pPr>
        <w:ind w:firstLine="680"/>
        <w:jc w:val="both"/>
      </w:pPr>
      <w:r w:rsidRPr="009F725A">
        <w:rPr>
          <w:i/>
        </w:rPr>
        <w:t>Человек и атмосфера</w:t>
      </w:r>
      <w:r w:rsidRPr="009F725A">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55F1E" w:rsidRPr="009F725A" w:rsidRDefault="00855F1E" w:rsidP="00855F1E">
      <w:pPr>
        <w:ind w:firstLine="680"/>
        <w:jc w:val="both"/>
      </w:pPr>
      <w:r w:rsidRPr="009F725A">
        <w:rPr>
          <w:b/>
          <w:i/>
        </w:rPr>
        <w:t>Гидросфера — водная оболочка Земли.</w:t>
      </w:r>
    </w:p>
    <w:p w:rsidR="00855F1E" w:rsidRPr="009F725A" w:rsidRDefault="00855F1E" w:rsidP="00855F1E">
      <w:pPr>
        <w:ind w:firstLine="680"/>
        <w:jc w:val="both"/>
      </w:pPr>
      <w:r w:rsidRPr="009F725A">
        <w:rPr>
          <w:i/>
        </w:rPr>
        <w:t>Вода на Земле</w:t>
      </w:r>
      <w:r w:rsidRPr="009F725A">
        <w:t>. Части гидросферы. Мировой круговорот воды.</w:t>
      </w:r>
    </w:p>
    <w:p w:rsidR="00855F1E" w:rsidRPr="009F725A" w:rsidRDefault="00855F1E" w:rsidP="00855F1E">
      <w:pPr>
        <w:ind w:firstLine="680"/>
        <w:jc w:val="both"/>
        <w:rPr>
          <w:i/>
          <w:iCs/>
        </w:rPr>
      </w:pPr>
      <w:r w:rsidRPr="009F725A">
        <w:rPr>
          <w:i/>
        </w:rPr>
        <w:t>Океаны.</w:t>
      </w:r>
      <w:r w:rsidRPr="009F725A">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55F1E" w:rsidRPr="009F725A" w:rsidRDefault="00855F1E" w:rsidP="00855F1E">
      <w:pPr>
        <w:ind w:firstLine="680"/>
        <w:jc w:val="both"/>
      </w:pPr>
      <w:r w:rsidRPr="009F725A">
        <w:rPr>
          <w:i/>
        </w:rPr>
        <w:t>Воды суши</w:t>
      </w:r>
      <w:r w:rsidRPr="009F725A">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55F1E" w:rsidRPr="009F725A" w:rsidRDefault="00855F1E" w:rsidP="00855F1E">
      <w:pPr>
        <w:ind w:firstLine="680"/>
        <w:jc w:val="both"/>
      </w:pPr>
      <w:r w:rsidRPr="009F725A">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55F1E" w:rsidRPr="009F725A" w:rsidRDefault="00855F1E" w:rsidP="00855F1E">
      <w:pPr>
        <w:ind w:firstLine="680"/>
        <w:jc w:val="both"/>
      </w:pPr>
      <w:r w:rsidRPr="009F725A">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55F1E" w:rsidRPr="009F725A" w:rsidRDefault="00855F1E" w:rsidP="00855F1E">
      <w:pPr>
        <w:ind w:firstLine="680"/>
        <w:jc w:val="both"/>
      </w:pPr>
      <w:r w:rsidRPr="009F725A">
        <w:rPr>
          <w:i/>
        </w:rPr>
        <w:t xml:space="preserve">Человек и гидросфера. </w:t>
      </w:r>
      <w:r w:rsidRPr="009F725A">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55F1E" w:rsidRPr="009F725A" w:rsidRDefault="00855F1E" w:rsidP="00855F1E">
      <w:pPr>
        <w:ind w:firstLine="680"/>
        <w:jc w:val="both"/>
      </w:pPr>
      <w:r w:rsidRPr="009F725A">
        <w:rPr>
          <w:b/>
          <w:i/>
        </w:rPr>
        <w:t>Биосфера Земли.</w:t>
      </w:r>
      <w:r w:rsidRPr="009F725A">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55F1E" w:rsidRPr="009F725A" w:rsidRDefault="00855F1E" w:rsidP="00855F1E">
      <w:pPr>
        <w:ind w:firstLine="680"/>
        <w:jc w:val="both"/>
      </w:pPr>
      <w:r w:rsidRPr="009F725A">
        <w:rPr>
          <w:b/>
          <w:i/>
        </w:rPr>
        <w:t>Почва как особое природное образование.</w:t>
      </w:r>
      <w:r w:rsidRPr="009F725A">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55F1E" w:rsidRPr="009F725A" w:rsidRDefault="00855F1E" w:rsidP="00855F1E">
      <w:pPr>
        <w:ind w:firstLine="680"/>
        <w:jc w:val="both"/>
      </w:pPr>
      <w:r w:rsidRPr="009F725A">
        <w:rPr>
          <w:b/>
          <w:i/>
        </w:rPr>
        <w:t>Географическая оболочка Земли.</w:t>
      </w:r>
      <w:r w:rsidRPr="009F725A">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55F1E" w:rsidRPr="009F725A" w:rsidRDefault="00855F1E" w:rsidP="00855F1E">
      <w:pPr>
        <w:ind w:firstLine="680"/>
        <w:jc w:val="both"/>
      </w:pPr>
      <w:r w:rsidRPr="009F725A">
        <w:rPr>
          <w:b/>
        </w:rPr>
        <w:t xml:space="preserve">Население Земли. </w:t>
      </w:r>
      <w:r w:rsidRPr="009F725A">
        <w:rPr>
          <w:b/>
          <w:i/>
        </w:rPr>
        <w:t>Заселение человеком Земли. Расы.</w:t>
      </w:r>
      <w:r w:rsidRPr="009F725A">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55F1E" w:rsidRPr="009F725A" w:rsidRDefault="00855F1E" w:rsidP="00855F1E">
      <w:pPr>
        <w:tabs>
          <w:tab w:val="left" w:pos="2314"/>
        </w:tabs>
        <w:ind w:firstLine="680"/>
        <w:jc w:val="both"/>
      </w:pPr>
      <w:r w:rsidRPr="009F725A">
        <w:rPr>
          <w:b/>
          <w:i/>
        </w:rPr>
        <w:t>Численность населения Земли, её изменение во времени.</w:t>
      </w:r>
      <w:r w:rsidRPr="009F725A">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55F1E" w:rsidRPr="009F725A" w:rsidRDefault="00855F1E" w:rsidP="00855F1E">
      <w:pPr>
        <w:ind w:firstLine="680"/>
        <w:jc w:val="both"/>
        <w:rPr>
          <w:bCs/>
        </w:rPr>
      </w:pPr>
      <w:r w:rsidRPr="009F725A">
        <w:t xml:space="preserve">Факторы, влияющие на рост численности населения. </w:t>
      </w:r>
      <w:r w:rsidRPr="009F725A">
        <w:rPr>
          <w:bCs/>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855F1E" w:rsidRPr="009F725A" w:rsidRDefault="00855F1E" w:rsidP="00855F1E">
      <w:pPr>
        <w:tabs>
          <w:tab w:val="left" w:pos="2314"/>
        </w:tabs>
        <w:ind w:firstLine="680"/>
        <w:jc w:val="both"/>
      </w:pPr>
      <w:r w:rsidRPr="009F725A">
        <w:rPr>
          <w:b/>
          <w:i/>
        </w:rPr>
        <w:t xml:space="preserve">Размещение людей на Земле. </w:t>
      </w:r>
      <w:r w:rsidRPr="009F725A">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855F1E" w:rsidRPr="009F725A" w:rsidRDefault="00855F1E" w:rsidP="00855F1E">
      <w:pPr>
        <w:tabs>
          <w:tab w:val="left" w:pos="2314"/>
        </w:tabs>
        <w:ind w:firstLine="680"/>
        <w:jc w:val="both"/>
      </w:pPr>
      <w:r w:rsidRPr="009F725A">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55F1E" w:rsidRPr="009F725A" w:rsidRDefault="00855F1E" w:rsidP="00855F1E">
      <w:pPr>
        <w:tabs>
          <w:tab w:val="left" w:pos="2314"/>
        </w:tabs>
        <w:ind w:firstLine="680"/>
        <w:jc w:val="both"/>
      </w:pPr>
      <w:r w:rsidRPr="009F725A">
        <w:rPr>
          <w:b/>
          <w:i/>
        </w:rPr>
        <w:t xml:space="preserve">Народы и религии мира. </w:t>
      </w:r>
      <w:r w:rsidRPr="009F725A">
        <w:t>Народ. Языковые семьи. География народов и языков. Карта народов мира. Мировые и национальные религии, их география.</w:t>
      </w:r>
    </w:p>
    <w:p w:rsidR="00855F1E" w:rsidRPr="009F725A" w:rsidRDefault="00855F1E" w:rsidP="00855F1E">
      <w:pPr>
        <w:tabs>
          <w:tab w:val="left" w:pos="2314"/>
        </w:tabs>
        <w:ind w:firstLine="680"/>
        <w:jc w:val="both"/>
        <w:rPr>
          <w:b/>
        </w:rPr>
      </w:pPr>
      <w:r w:rsidRPr="009F725A">
        <w:rPr>
          <w:b/>
          <w:i/>
        </w:rPr>
        <w:t>Хозяйственная деятельность людей.</w:t>
      </w:r>
      <w:r w:rsidRPr="009F725A">
        <w:t xml:space="preserve"> Понятие о современном хозяйстве, его составе. Основные виды хозяйственной деятельности людей, их география.</w:t>
      </w:r>
    </w:p>
    <w:p w:rsidR="00855F1E" w:rsidRPr="009F725A" w:rsidRDefault="00855F1E" w:rsidP="00855F1E">
      <w:pPr>
        <w:ind w:firstLine="680"/>
        <w:jc w:val="both"/>
      </w:pPr>
      <w:r w:rsidRPr="009F725A">
        <w:rPr>
          <w:b/>
          <w:i/>
        </w:rPr>
        <w:t xml:space="preserve">Городское и сельское население. </w:t>
      </w:r>
      <w:r w:rsidRPr="009F725A">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55F1E" w:rsidRPr="009F725A" w:rsidRDefault="00855F1E" w:rsidP="00855F1E">
      <w:pPr>
        <w:ind w:firstLine="680"/>
        <w:jc w:val="both"/>
        <w:rPr>
          <w:b/>
        </w:rPr>
      </w:pPr>
      <w:r w:rsidRPr="009F725A">
        <w:rPr>
          <w:b/>
        </w:rPr>
        <w:t>Материки, океаны и страны</w:t>
      </w:r>
    </w:p>
    <w:p w:rsidR="00855F1E" w:rsidRPr="009F725A" w:rsidRDefault="00855F1E" w:rsidP="00855F1E">
      <w:pPr>
        <w:ind w:firstLine="680"/>
        <w:jc w:val="both"/>
      </w:pPr>
      <w:r w:rsidRPr="009F725A">
        <w:rPr>
          <w:b/>
          <w:i/>
          <w:iCs/>
        </w:rPr>
        <w:t>Современный облик Земли: планетарные географические закономерности.</w:t>
      </w:r>
      <w:r w:rsidRPr="009F725A">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55F1E" w:rsidRPr="009F725A" w:rsidRDefault="00855F1E" w:rsidP="00855F1E">
      <w:pPr>
        <w:ind w:firstLine="680"/>
        <w:jc w:val="both"/>
      </w:pPr>
      <w:r w:rsidRPr="009F725A">
        <w:rPr>
          <w:b/>
          <w:i/>
          <w:iCs/>
        </w:rPr>
        <w:t>Материки, океаны и страны</w:t>
      </w:r>
      <w:r w:rsidRPr="009F725A">
        <w:rPr>
          <w:i/>
          <w:iCs/>
        </w:rPr>
        <w:t>.</w:t>
      </w:r>
      <w:r w:rsidRPr="009F725A">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55F1E" w:rsidRPr="009F725A" w:rsidRDefault="00855F1E" w:rsidP="00855F1E">
      <w:pPr>
        <w:ind w:firstLine="680"/>
        <w:jc w:val="both"/>
      </w:pPr>
      <w:r w:rsidRPr="009F725A">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55F1E" w:rsidRPr="009F725A" w:rsidRDefault="00855F1E" w:rsidP="00855F1E">
      <w:pPr>
        <w:ind w:firstLine="680"/>
        <w:jc w:val="both"/>
      </w:pPr>
      <w:r w:rsidRPr="009F725A">
        <w:t>Историко-культурные районы мира. Памятники природного и культурного наследия человечества.</w:t>
      </w:r>
    </w:p>
    <w:p w:rsidR="00855F1E" w:rsidRPr="009F725A" w:rsidRDefault="00855F1E" w:rsidP="00855F1E">
      <w:pPr>
        <w:ind w:firstLine="680"/>
        <w:jc w:val="both"/>
      </w:pPr>
      <w:r w:rsidRPr="009F725A">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55F1E" w:rsidRPr="009F725A" w:rsidRDefault="00855F1E" w:rsidP="00855F1E">
      <w:pPr>
        <w:ind w:firstLine="680"/>
        <w:jc w:val="both"/>
        <w:rPr>
          <w:b/>
          <w:iCs/>
        </w:rPr>
      </w:pPr>
      <w:r w:rsidRPr="009F725A">
        <w:rPr>
          <w:b/>
        </w:rPr>
        <w:t>География России</w:t>
      </w:r>
    </w:p>
    <w:p w:rsidR="00855F1E" w:rsidRPr="009F725A" w:rsidRDefault="00855F1E" w:rsidP="00855F1E">
      <w:pPr>
        <w:ind w:firstLine="680"/>
        <w:jc w:val="both"/>
        <w:rPr>
          <w:b/>
        </w:rPr>
      </w:pPr>
      <w:r w:rsidRPr="009F725A">
        <w:rPr>
          <w:b/>
        </w:rPr>
        <w:t>Особенности географического положения России</w:t>
      </w:r>
    </w:p>
    <w:p w:rsidR="00855F1E" w:rsidRPr="009F725A" w:rsidRDefault="00855F1E" w:rsidP="00855F1E">
      <w:pPr>
        <w:ind w:firstLine="680"/>
        <w:jc w:val="both"/>
      </w:pPr>
      <w:r w:rsidRPr="009F725A">
        <w:rPr>
          <w:b/>
          <w:bCs/>
          <w:i/>
          <w:iCs/>
        </w:rPr>
        <w:t xml:space="preserve">Географическое положение </w:t>
      </w:r>
      <w:r w:rsidRPr="009F725A">
        <w:rPr>
          <w:b/>
          <w:i/>
          <w:iCs/>
        </w:rPr>
        <w:t>России.</w:t>
      </w:r>
      <w:r w:rsidRPr="009F725A">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855F1E" w:rsidRPr="009F725A" w:rsidRDefault="00855F1E" w:rsidP="00855F1E">
      <w:pPr>
        <w:ind w:firstLine="680"/>
        <w:jc w:val="both"/>
      </w:pPr>
      <w:r w:rsidRPr="009F725A">
        <w:rPr>
          <w:b/>
          <w:bCs/>
          <w:i/>
          <w:iCs/>
        </w:rPr>
        <w:t xml:space="preserve">Границы </w:t>
      </w:r>
      <w:r w:rsidRPr="009F725A">
        <w:rPr>
          <w:b/>
          <w:i/>
          <w:iCs/>
        </w:rPr>
        <w:t>России.</w:t>
      </w:r>
      <w:r w:rsidRPr="009F725A">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55F1E" w:rsidRPr="009F725A" w:rsidRDefault="00855F1E" w:rsidP="00855F1E">
      <w:pPr>
        <w:ind w:firstLine="680"/>
        <w:jc w:val="both"/>
      </w:pPr>
      <w:r w:rsidRPr="009F725A">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55F1E" w:rsidRPr="009F725A" w:rsidRDefault="00855F1E" w:rsidP="00855F1E">
      <w:pPr>
        <w:ind w:firstLine="680"/>
        <w:jc w:val="both"/>
      </w:pPr>
      <w:r w:rsidRPr="009F725A">
        <w:rPr>
          <w:b/>
          <w:i/>
          <w:iCs/>
        </w:rPr>
        <w:t xml:space="preserve">История освоения и изучения </w:t>
      </w:r>
      <w:r w:rsidRPr="009F725A">
        <w:rPr>
          <w:b/>
          <w:bCs/>
          <w:i/>
          <w:iCs/>
        </w:rPr>
        <w:t xml:space="preserve">территории </w:t>
      </w:r>
      <w:r w:rsidRPr="009F725A">
        <w:rPr>
          <w:b/>
          <w:i/>
          <w:iCs/>
        </w:rPr>
        <w:t>России.</w:t>
      </w:r>
      <w:r w:rsidRPr="009F725A">
        <w:t>Формирование и освоение государственной территории России. Выявление изменений границ страны на разных исторических этапах.</w:t>
      </w:r>
    </w:p>
    <w:p w:rsidR="00855F1E" w:rsidRPr="009F725A" w:rsidRDefault="00855F1E" w:rsidP="00855F1E">
      <w:pPr>
        <w:ind w:firstLine="680"/>
        <w:jc w:val="both"/>
      </w:pPr>
      <w:r w:rsidRPr="009F725A">
        <w:rPr>
          <w:b/>
          <w:i/>
          <w:iCs/>
        </w:rPr>
        <w:t>Современное административно-территориальное устройство страны.</w:t>
      </w:r>
      <w:r w:rsidRPr="009F725A">
        <w:t>Федеративное устройство страны. Субъекты Российской Федерации, их равноправие и разнообразие. Федеральные округа.</w:t>
      </w:r>
    </w:p>
    <w:p w:rsidR="00855F1E" w:rsidRPr="009F725A" w:rsidRDefault="00855F1E" w:rsidP="00855F1E">
      <w:pPr>
        <w:ind w:firstLine="680"/>
        <w:jc w:val="both"/>
        <w:rPr>
          <w:b/>
        </w:rPr>
      </w:pPr>
      <w:r w:rsidRPr="009F725A">
        <w:rPr>
          <w:b/>
        </w:rPr>
        <w:t>Природа России</w:t>
      </w:r>
    </w:p>
    <w:p w:rsidR="00855F1E" w:rsidRPr="009F725A" w:rsidRDefault="00855F1E" w:rsidP="00855F1E">
      <w:pPr>
        <w:ind w:firstLine="680"/>
        <w:jc w:val="both"/>
      </w:pPr>
      <w:r w:rsidRPr="009F725A">
        <w:rPr>
          <w:b/>
          <w:bCs/>
          <w:i/>
          <w:iCs/>
        </w:rPr>
        <w:t xml:space="preserve">Природныеусловия </w:t>
      </w:r>
      <w:r w:rsidRPr="009F725A">
        <w:rPr>
          <w:b/>
          <w:i/>
          <w:iCs/>
        </w:rPr>
        <w:t>и ресурсы России</w:t>
      </w:r>
      <w:r w:rsidRPr="009F725A">
        <w:rPr>
          <w:i/>
          <w:iCs/>
        </w:rPr>
        <w:t xml:space="preserve">. </w:t>
      </w:r>
      <w:r w:rsidRPr="009F725A">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55F1E" w:rsidRPr="009F725A" w:rsidRDefault="00855F1E" w:rsidP="00855F1E">
      <w:pPr>
        <w:ind w:firstLine="680"/>
        <w:jc w:val="both"/>
      </w:pPr>
      <w:r w:rsidRPr="009F725A">
        <w:rPr>
          <w:b/>
          <w:i/>
          <w:iCs/>
        </w:rPr>
        <w:t>Геологическое строение, рельеф и полезные ископаемые.</w:t>
      </w:r>
      <w:r w:rsidRPr="009F725A">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55F1E" w:rsidRPr="009F725A" w:rsidRDefault="00855F1E" w:rsidP="00855F1E">
      <w:pPr>
        <w:ind w:firstLine="680"/>
        <w:jc w:val="both"/>
      </w:pPr>
      <w:r w:rsidRPr="009F725A">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55F1E" w:rsidRPr="009F725A" w:rsidRDefault="00855F1E" w:rsidP="00855F1E">
      <w:pPr>
        <w:ind w:firstLine="680"/>
        <w:jc w:val="both"/>
      </w:pPr>
      <w:r w:rsidRPr="009F725A">
        <w:rPr>
          <w:b/>
          <w:bCs/>
          <w:i/>
          <w:iCs/>
        </w:rPr>
        <w:t>Климат и климатические ресурсы</w:t>
      </w:r>
      <w:r w:rsidRPr="009F725A">
        <w:rPr>
          <w:b/>
          <w:i/>
          <w:iCs/>
        </w:rPr>
        <w:t xml:space="preserve">. </w:t>
      </w:r>
      <w:r w:rsidRPr="009F725A">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55F1E" w:rsidRPr="009F725A" w:rsidRDefault="00855F1E" w:rsidP="00855F1E">
      <w:pPr>
        <w:ind w:firstLine="680"/>
        <w:jc w:val="both"/>
      </w:pPr>
      <w:r w:rsidRPr="009F725A">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55F1E" w:rsidRPr="009F725A" w:rsidRDefault="00855F1E" w:rsidP="00855F1E">
      <w:pPr>
        <w:ind w:firstLine="680"/>
        <w:jc w:val="both"/>
      </w:pPr>
      <w:r w:rsidRPr="009F725A">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55F1E" w:rsidRPr="009F725A" w:rsidRDefault="00855F1E" w:rsidP="00855F1E">
      <w:pPr>
        <w:ind w:firstLine="680"/>
        <w:jc w:val="both"/>
      </w:pPr>
      <w:r w:rsidRPr="009F725A">
        <w:rPr>
          <w:b/>
          <w:bCs/>
          <w:i/>
          <w:iCs/>
        </w:rPr>
        <w:t xml:space="preserve">Внутренние воды и водные ресурсы. </w:t>
      </w:r>
      <w:r w:rsidRPr="009F725A">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855F1E" w:rsidRPr="009F725A" w:rsidRDefault="00855F1E" w:rsidP="00855F1E">
      <w:pPr>
        <w:ind w:firstLine="680"/>
        <w:jc w:val="both"/>
      </w:pPr>
      <w:r w:rsidRPr="009F725A">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55F1E" w:rsidRPr="009F725A" w:rsidRDefault="00855F1E" w:rsidP="00855F1E">
      <w:pPr>
        <w:ind w:firstLine="680"/>
        <w:jc w:val="both"/>
      </w:pPr>
      <w:r w:rsidRPr="009F725A">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55F1E" w:rsidRPr="009F725A" w:rsidRDefault="00855F1E" w:rsidP="00855F1E">
      <w:pPr>
        <w:ind w:firstLine="680"/>
        <w:jc w:val="both"/>
      </w:pPr>
      <w:r w:rsidRPr="009F725A">
        <w:rPr>
          <w:b/>
          <w:bCs/>
          <w:i/>
          <w:iCs/>
        </w:rPr>
        <w:t>Почва и почвенные ресурсы</w:t>
      </w:r>
      <w:r w:rsidRPr="009F725A">
        <w:rPr>
          <w:b/>
          <w:i/>
          <w:iCs/>
        </w:rPr>
        <w:t>.</w:t>
      </w:r>
      <w:r w:rsidRPr="009F725A">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55F1E" w:rsidRPr="009F725A" w:rsidRDefault="00855F1E" w:rsidP="00855F1E">
      <w:pPr>
        <w:ind w:firstLine="680"/>
        <w:jc w:val="both"/>
      </w:pPr>
      <w:r w:rsidRPr="009F725A">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55F1E" w:rsidRPr="009F725A" w:rsidRDefault="00855F1E" w:rsidP="00855F1E">
      <w:pPr>
        <w:ind w:firstLine="680"/>
        <w:jc w:val="both"/>
      </w:pPr>
      <w:r w:rsidRPr="009F725A">
        <w:rPr>
          <w:b/>
          <w:i/>
          <w:iCs/>
        </w:rPr>
        <w:t xml:space="preserve">Растительный и животный мир. Биологические ресурсы. </w:t>
      </w:r>
      <w:r w:rsidRPr="009F725A">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55F1E" w:rsidRPr="009F725A" w:rsidRDefault="00855F1E" w:rsidP="00855F1E">
      <w:pPr>
        <w:ind w:firstLine="680"/>
        <w:jc w:val="both"/>
      </w:pPr>
      <w:r w:rsidRPr="009F725A">
        <w:rPr>
          <w:b/>
          <w:i/>
          <w:iCs/>
        </w:rPr>
        <w:t xml:space="preserve">Природно-хозяйственные зоны. </w:t>
      </w:r>
      <w:r w:rsidRPr="009F725A">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55F1E" w:rsidRPr="009F725A" w:rsidRDefault="00855F1E" w:rsidP="00855F1E">
      <w:pPr>
        <w:ind w:firstLine="680"/>
        <w:jc w:val="both"/>
      </w:pPr>
      <w:r w:rsidRPr="009F725A">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55F1E" w:rsidRPr="009F725A" w:rsidRDefault="00855F1E" w:rsidP="00855F1E">
      <w:pPr>
        <w:ind w:firstLine="680"/>
        <w:jc w:val="both"/>
        <w:rPr>
          <w:b/>
        </w:rPr>
      </w:pPr>
      <w:r w:rsidRPr="009F725A">
        <w:rPr>
          <w:b/>
        </w:rPr>
        <w:t>Население России</w:t>
      </w:r>
    </w:p>
    <w:p w:rsidR="00855F1E" w:rsidRPr="009F725A" w:rsidRDefault="00855F1E" w:rsidP="00855F1E">
      <w:pPr>
        <w:ind w:firstLine="680"/>
        <w:jc w:val="both"/>
      </w:pPr>
      <w:r w:rsidRPr="009F725A">
        <w:rPr>
          <w:b/>
          <w:i/>
          <w:iCs/>
        </w:rPr>
        <w:t xml:space="preserve">Численность населения России. </w:t>
      </w:r>
      <w:r w:rsidRPr="009F725A">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855F1E" w:rsidRPr="009F725A" w:rsidRDefault="00855F1E" w:rsidP="00855F1E">
      <w:pPr>
        <w:ind w:firstLine="680"/>
        <w:jc w:val="both"/>
      </w:pPr>
      <w:r w:rsidRPr="009F725A">
        <w:rPr>
          <w:b/>
          <w:i/>
          <w:iCs/>
        </w:rPr>
        <w:t xml:space="preserve">Половой и возрастной состав населения страны. </w:t>
      </w:r>
      <w:r w:rsidRPr="009F725A">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55F1E" w:rsidRPr="009F725A" w:rsidRDefault="00855F1E" w:rsidP="00855F1E">
      <w:pPr>
        <w:ind w:firstLine="680"/>
        <w:jc w:val="both"/>
      </w:pPr>
      <w:r w:rsidRPr="009F725A">
        <w:rPr>
          <w:b/>
          <w:i/>
          <w:iCs/>
        </w:rPr>
        <w:t xml:space="preserve">Народы и религии России. </w:t>
      </w:r>
      <w:r w:rsidRPr="009F725A">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55F1E" w:rsidRPr="009F725A" w:rsidRDefault="00855F1E" w:rsidP="00855F1E">
      <w:pPr>
        <w:ind w:firstLine="680"/>
        <w:jc w:val="both"/>
      </w:pPr>
      <w:r w:rsidRPr="009F725A">
        <w:rPr>
          <w:b/>
          <w:i/>
          <w:iCs/>
        </w:rPr>
        <w:t xml:space="preserve">Особенности размещения населения России. </w:t>
      </w:r>
      <w:r w:rsidRPr="009F725A">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55F1E" w:rsidRPr="009F725A" w:rsidRDefault="00855F1E" w:rsidP="00855F1E">
      <w:pPr>
        <w:ind w:firstLine="680"/>
        <w:jc w:val="both"/>
      </w:pPr>
      <w:r w:rsidRPr="009F725A">
        <w:rPr>
          <w:b/>
          <w:i/>
          <w:iCs/>
        </w:rPr>
        <w:t xml:space="preserve">Миграции населения России. </w:t>
      </w:r>
      <w:r w:rsidRPr="009F725A">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55F1E" w:rsidRPr="009F725A" w:rsidRDefault="00855F1E" w:rsidP="00855F1E">
      <w:pPr>
        <w:ind w:firstLine="680"/>
        <w:jc w:val="both"/>
      </w:pPr>
      <w:r w:rsidRPr="009F725A">
        <w:rPr>
          <w:b/>
          <w:i/>
          <w:iCs/>
        </w:rPr>
        <w:t xml:space="preserve">Человеческий капитал страны. </w:t>
      </w:r>
      <w:r w:rsidRPr="009F725A">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55F1E" w:rsidRPr="009F725A" w:rsidRDefault="00855F1E" w:rsidP="00855F1E">
      <w:pPr>
        <w:ind w:firstLine="680"/>
        <w:jc w:val="both"/>
        <w:rPr>
          <w:b/>
        </w:rPr>
      </w:pPr>
      <w:r w:rsidRPr="009F725A">
        <w:rPr>
          <w:b/>
        </w:rPr>
        <w:t>Хозяйство России</w:t>
      </w:r>
    </w:p>
    <w:p w:rsidR="00855F1E" w:rsidRPr="009F725A" w:rsidRDefault="00855F1E" w:rsidP="00855F1E">
      <w:pPr>
        <w:ind w:firstLine="680"/>
        <w:jc w:val="both"/>
      </w:pPr>
      <w:r w:rsidRPr="009F725A">
        <w:rPr>
          <w:b/>
          <w:i/>
          <w:iCs/>
        </w:rPr>
        <w:t xml:space="preserve">Особенности хозяйства России. </w:t>
      </w:r>
      <w:r w:rsidRPr="009F725A">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855F1E" w:rsidRPr="009F725A" w:rsidRDefault="00855F1E" w:rsidP="00855F1E">
      <w:pPr>
        <w:ind w:firstLine="680"/>
        <w:jc w:val="both"/>
      </w:pPr>
      <w:r w:rsidRPr="009F725A">
        <w:rPr>
          <w:b/>
          <w:i/>
          <w:iCs/>
        </w:rPr>
        <w:t xml:space="preserve">Производственный капитал. </w:t>
      </w:r>
      <w:r w:rsidRPr="009F725A">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55F1E" w:rsidRPr="009F725A" w:rsidRDefault="00855F1E" w:rsidP="00855F1E">
      <w:pPr>
        <w:ind w:firstLine="680"/>
        <w:jc w:val="both"/>
      </w:pPr>
      <w:r w:rsidRPr="009F725A">
        <w:rPr>
          <w:b/>
          <w:i/>
          <w:iCs/>
        </w:rPr>
        <w:t>Топливно-энергетический комплекс (ТЭК).</w:t>
      </w:r>
      <w:r w:rsidRPr="009F725A">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55F1E" w:rsidRPr="009F725A" w:rsidRDefault="00855F1E" w:rsidP="00855F1E">
      <w:pPr>
        <w:ind w:firstLine="680"/>
        <w:jc w:val="both"/>
      </w:pPr>
      <w:r w:rsidRPr="009F725A">
        <w:rPr>
          <w:b/>
          <w:bCs/>
          <w:i/>
          <w:iCs/>
        </w:rPr>
        <w:t xml:space="preserve">Машиностроение. </w:t>
      </w:r>
      <w:r w:rsidRPr="009F725A">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855F1E" w:rsidRPr="009F725A" w:rsidRDefault="00855F1E" w:rsidP="00855F1E">
      <w:pPr>
        <w:ind w:firstLine="680"/>
        <w:jc w:val="both"/>
      </w:pPr>
      <w:r w:rsidRPr="009F725A">
        <w:rPr>
          <w:b/>
          <w:i/>
          <w:iCs/>
        </w:rPr>
        <w:t xml:space="preserve">Металлургия. </w:t>
      </w:r>
      <w:r w:rsidRPr="009F725A">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855F1E" w:rsidRPr="009F725A" w:rsidRDefault="00855F1E" w:rsidP="00855F1E">
      <w:pPr>
        <w:ind w:firstLine="680"/>
        <w:jc w:val="both"/>
      </w:pPr>
      <w:r w:rsidRPr="009F725A">
        <w:rPr>
          <w:b/>
          <w:i/>
          <w:iCs/>
        </w:rPr>
        <w:t xml:space="preserve">Химическая промышленность. </w:t>
      </w:r>
      <w:r w:rsidRPr="009F725A">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55F1E" w:rsidRPr="009F725A" w:rsidRDefault="00855F1E" w:rsidP="00855F1E">
      <w:pPr>
        <w:ind w:firstLine="680"/>
        <w:jc w:val="both"/>
      </w:pPr>
      <w:r w:rsidRPr="009F725A">
        <w:rPr>
          <w:b/>
          <w:i/>
          <w:iCs/>
        </w:rPr>
        <w:t xml:space="preserve">Лёгкая </w:t>
      </w:r>
      <w:r w:rsidRPr="009F725A">
        <w:rPr>
          <w:b/>
          <w:bCs/>
          <w:i/>
          <w:iCs/>
        </w:rPr>
        <w:t xml:space="preserve">промышленность. </w:t>
      </w:r>
      <w:r w:rsidRPr="009F725A">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55F1E" w:rsidRPr="009F725A" w:rsidRDefault="00855F1E" w:rsidP="00855F1E">
      <w:pPr>
        <w:ind w:firstLine="680"/>
        <w:jc w:val="both"/>
      </w:pPr>
      <w:r w:rsidRPr="009F725A">
        <w:rPr>
          <w:b/>
          <w:i/>
          <w:iCs/>
        </w:rPr>
        <w:t xml:space="preserve">Агропромышленный комплекс. </w:t>
      </w:r>
      <w:r w:rsidRPr="009F725A">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55F1E" w:rsidRPr="009F725A" w:rsidRDefault="00855F1E" w:rsidP="00855F1E">
      <w:pPr>
        <w:ind w:firstLine="680"/>
        <w:jc w:val="both"/>
      </w:pPr>
      <w:r w:rsidRPr="009F725A">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55F1E" w:rsidRPr="009F725A" w:rsidRDefault="00855F1E" w:rsidP="00855F1E">
      <w:pPr>
        <w:ind w:firstLine="680"/>
        <w:jc w:val="both"/>
      </w:pPr>
      <w:r w:rsidRPr="009F725A">
        <w:rPr>
          <w:b/>
          <w:bCs/>
          <w:i/>
          <w:iCs/>
        </w:rPr>
        <w:t xml:space="preserve">Сфера услуг (инфраструктурныйкомплекс). </w:t>
      </w:r>
      <w:r w:rsidRPr="009F725A">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55F1E" w:rsidRPr="009F725A" w:rsidRDefault="00855F1E" w:rsidP="00855F1E">
      <w:pPr>
        <w:ind w:firstLine="680"/>
        <w:jc w:val="both"/>
        <w:rPr>
          <w:b/>
        </w:rPr>
      </w:pPr>
      <w:r w:rsidRPr="009F725A">
        <w:rPr>
          <w:b/>
        </w:rPr>
        <w:t>Районы России</w:t>
      </w:r>
    </w:p>
    <w:p w:rsidR="00855F1E" w:rsidRPr="009F725A" w:rsidRDefault="00855F1E" w:rsidP="00855F1E">
      <w:pPr>
        <w:ind w:firstLine="680"/>
        <w:jc w:val="both"/>
      </w:pPr>
      <w:r w:rsidRPr="009F725A">
        <w:rPr>
          <w:b/>
          <w:bCs/>
          <w:i/>
          <w:iCs/>
        </w:rPr>
        <w:t xml:space="preserve">Природно-хозяйственное </w:t>
      </w:r>
      <w:r w:rsidRPr="009F725A">
        <w:rPr>
          <w:b/>
          <w:i/>
          <w:iCs/>
        </w:rPr>
        <w:t>районирование России</w:t>
      </w:r>
      <w:r w:rsidRPr="009F725A">
        <w:rPr>
          <w:i/>
          <w:iCs/>
        </w:rPr>
        <w:t xml:space="preserve">. </w:t>
      </w:r>
      <w:r w:rsidRPr="009F725A">
        <w:t>Принципы и виды природно-хозяйственного районирования страны. Анализ разных видов районирования России.</w:t>
      </w:r>
    </w:p>
    <w:p w:rsidR="00855F1E" w:rsidRPr="009F725A" w:rsidRDefault="00855F1E" w:rsidP="00855F1E">
      <w:pPr>
        <w:ind w:firstLine="680"/>
        <w:jc w:val="both"/>
        <w:rPr>
          <w:b/>
          <w:i/>
        </w:rPr>
      </w:pPr>
      <w:r w:rsidRPr="009F725A">
        <w:rPr>
          <w:b/>
          <w:i/>
          <w:iCs/>
        </w:rPr>
        <w:t>Крупные регионы и районы России.</w:t>
      </w:r>
    </w:p>
    <w:p w:rsidR="00855F1E" w:rsidRPr="009F725A" w:rsidRDefault="00855F1E" w:rsidP="00855F1E">
      <w:pPr>
        <w:ind w:firstLine="680"/>
        <w:jc w:val="both"/>
      </w:pPr>
      <w:r w:rsidRPr="009F725A">
        <w:rPr>
          <w:i/>
          <w:iCs/>
        </w:rPr>
        <w:t xml:space="preserve">Регионы России: </w:t>
      </w:r>
      <w:r w:rsidRPr="009F725A">
        <w:t>Западный и Восточный.</w:t>
      </w:r>
    </w:p>
    <w:p w:rsidR="00855F1E" w:rsidRPr="009F725A" w:rsidRDefault="00855F1E" w:rsidP="00855F1E">
      <w:pPr>
        <w:ind w:firstLine="680"/>
        <w:jc w:val="both"/>
      </w:pPr>
      <w:r w:rsidRPr="009F725A">
        <w:rPr>
          <w:i/>
          <w:iCs/>
        </w:rPr>
        <w:t xml:space="preserve">Районы России: </w:t>
      </w:r>
      <w:r w:rsidRPr="009F725A">
        <w:t>Европейский Север, Центральная Россия, Европейский Юг, Поволжье, Урал, Западная Сибирь, Восточная Сибирь, Дальний Восток.</w:t>
      </w:r>
    </w:p>
    <w:p w:rsidR="00855F1E" w:rsidRPr="009F725A" w:rsidRDefault="00855F1E" w:rsidP="00855F1E">
      <w:pPr>
        <w:ind w:firstLine="680"/>
        <w:jc w:val="both"/>
      </w:pPr>
      <w:r w:rsidRPr="009F725A">
        <w:rPr>
          <w:b/>
          <w:i/>
          <w:iCs/>
        </w:rPr>
        <w:t xml:space="preserve">Характеристика регионов и районов. </w:t>
      </w:r>
      <w:r w:rsidRPr="009F725A">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55F1E" w:rsidRPr="009F725A" w:rsidRDefault="00855F1E" w:rsidP="00855F1E">
      <w:pPr>
        <w:ind w:firstLine="680"/>
        <w:jc w:val="both"/>
      </w:pPr>
      <w:r w:rsidRPr="009F725A">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55F1E" w:rsidRPr="009F725A" w:rsidRDefault="00855F1E" w:rsidP="00855F1E">
      <w:pPr>
        <w:ind w:firstLine="680"/>
        <w:jc w:val="both"/>
      </w:pPr>
      <w:r w:rsidRPr="009F725A">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55F1E" w:rsidRPr="009F725A" w:rsidRDefault="00855F1E" w:rsidP="00855F1E">
      <w:pPr>
        <w:ind w:firstLine="680"/>
        <w:jc w:val="both"/>
        <w:rPr>
          <w:b/>
        </w:rPr>
      </w:pPr>
      <w:r w:rsidRPr="009F725A">
        <w:rPr>
          <w:b/>
        </w:rPr>
        <w:t>Россия в современном мире</w:t>
      </w:r>
    </w:p>
    <w:p w:rsidR="00855F1E" w:rsidRPr="009F725A" w:rsidRDefault="00855F1E" w:rsidP="00855F1E">
      <w:pPr>
        <w:ind w:firstLine="680"/>
        <w:jc w:val="both"/>
      </w:pPr>
      <w:r w:rsidRPr="009F725A">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55F1E" w:rsidRPr="009F725A" w:rsidRDefault="00855F1E" w:rsidP="00855F1E">
      <w:pPr>
        <w:ind w:firstLine="680"/>
        <w:jc w:val="center"/>
        <w:rPr>
          <w:b/>
          <w:bCs/>
          <w:i/>
          <w:iCs/>
        </w:rPr>
      </w:pPr>
      <w:r w:rsidRPr="009F725A">
        <w:rPr>
          <w:b/>
          <w:bCs/>
        </w:rPr>
        <w:t>Требования к уровню подготовки выпускников основной школы по географии</w:t>
      </w:r>
    </w:p>
    <w:p w:rsidR="00855F1E" w:rsidRPr="009F725A" w:rsidRDefault="00855F1E" w:rsidP="00855F1E">
      <w:pPr>
        <w:ind w:firstLine="680"/>
        <w:jc w:val="both"/>
        <w:rPr>
          <w:b/>
          <w:bCs/>
          <w:i/>
          <w:iCs/>
        </w:rPr>
      </w:pPr>
      <w:r w:rsidRPr="009F725A">
        <w:rPr>
          <w:b/>
          <w:bCs/>
          <w:i/>
          <w:iCs/>
        </w:rPr>
        <w:t>В результате изучения географии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855F1E" w:rsidRPr="009F725A" w:rsidRDefault="00855F1E" w:rsidP="00F34A58">
      <w:pPr>
        <w:numPr>
          <w:ilvl w:val="0"/>
          <w:numId w:val="26"/>
        </w:numPr>
        <w:ind w:firstLine="680"/>
        <w:jc w:val="both"/>
      </w:pPr>
      <w:r w:rsidRPr="009F725A">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855F1E" w:rsidRPr="009F725A" w:rsidRDefault="00855F1E" w:rsidP="00F34A58">
      <w:pPr>
        <w:numPr>
          <w:ilvl w:val="0"/>
          <w:numId w:val="26"/>
        </w:numPr>
        <w:ind w:firstLine="680"/>
        <w:jc w:val="both"/>
      </w:pPr>
      <w:r w:rsidRPr="009F725A">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855F1E" w:rsidRPr="009F725A" w:rsidRDefault="00855F1E" w:rsidP="00F34A58">
      <w:pPr>
        <w:numPr>
          <w:ilvl w:val="0"/>
          <w:numId w:val="26"/>
        </w:numPr>
        <w:ind w:firstLine="680"/>
        <w:jc w:val="both"/>
      </w:pPr>
      <w:r w:rsidRPr="009F725A">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855F1E" w:rsidRPr="009F725A" w:rsidRDefault="00855F1E" w:rsidP="00F34A58">
      <w:pPr>
        <w:numPr>
          <w:ilvl w:val="0"/>
          <w:numId w:val="26"/>
        </w:numPr>
        <w:ind w:firstLine="680"/>
        <w:jc w:val="both"/>
      </w:pPr>
      <w:r w:rsidRPr="009F725A">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855F1E" w:rsidRPr="009F725A" w:rsidRDefault="00855F1E" w:rsidP="00F34A58">
      <w:pPr>
        <w:numPr>
          <w:ilvl w:val="0"/>
          <w:numId w:val="26"/>
        </w:numPr>
        <w:ind w:firstLine="680"/>
        <w:jc w:val="both"/>
      </w:pPr>
      <w:r w:rsidRPr="009F725A">
        <w:t>выделять и описывать существенные признаки географических объектов и явлений;</w:t>
      </w:r>
    </w:p>
    <w:p w:rsidR="00855F1E" w:rsidRPr="009F725A" w:rsidRDefault="00855F1E" w:rsidP="00F34A58">
      <w:pPr>
        <w:numPr>
          <w:ilvl w:val="0"/>
          <w:numId w:val="26"/>
        </w:numPr>
        <w:ind w:firstLine="680"/>
        <w:jc w:val="both"/>
      </w:pPr>
      <w:r w:rsidRPr="009F725A">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855F1E" w:rsidRPr="009F725A" w:rsidRDefault="00855F1E" w:rsidP="00F34A58">
      <w:pPr>
        <w:numPr>
          <w:ilvl w:val="0"/>
          <w:numId w:val="26"/>
        </w:numPr>
        <w:ind w:firstLine="680"/>
        <w:jc w:val="both"/>
      </w:pPr>
      <w:r w:rsidRPr="009F725A">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
    <w:p w:rsidR="00855F1E" w:rsidRPr="009F725A" w:rsidRDefault="00855F1E" w:rsidP="00F34A58">
      <w:pPr>
        <w:numPr>
          <w:ilvl w:val="0"/>
          <w:numId w:val="26"/>
        </w:numPr>
        <w:ind w:firstLine="680"/>
        <w:jc w:val="both"/>
      </w:pPr>
      <w:r w:rsidRPr="009F725A">
        <w:t>составлять краткую географическую характеристику разных территорий;</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 для:</w:t>
      </w:r>
    </w:p>
    <w:p w:rsidR="00855F1E" w:rsidRPr="009F725A" w:rsidRDefault="00855F1E" w:rsidP="00F34A58">
      <w:pPr>
        <w:numPr>
          <w:ilvl w:val="0"/>
          <w:numId w:val="26"/>
        </w:numPr>
        <w:ind w:firstLine="680"/>
        <w:jc w:val="both"/>
      </w:pPr>
      <w:r w:rsidRPr="009F725A">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855F1E" w:rsidRPr="009F725A" w:rsidRDefault="00855F1E" w:rsidP="00F34A58">
      <w:pPr>
        <w:numPr>
          <w:ilvl w:val="0"/>
          <w:numId w:val="26"/>
        </w:numPr>
        <w:ind w:firstLine="680"/>
        <w:jc w:val="both"/>
      </w:pPr>
      <w:r w:rsidRPr="009F725A">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855F1E" w:rsidRPr="009F725A" w:rsidRDefault="00855F1E" w:rsidP="00F34A58">
      <w:pPr>
        <w:numPr>
          <w:ilvl w:val="0"/>
          <w:numId w:val="26"/>
        </w:numPr>
        <w:ind w:firstLine="680"/>
        <w:jc w:val="both"/>
      </w:pPr>
      <w:r w:rsidRPr="009F725A">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855F1E" w:rsidRPr="009F725A" w:rsidRDefault="00855F1E" w:rsidP="00F34A58">
      <w:pPr>
        <w:numPr>
          <w:ilvl w:val="0"/>
          <w:numId w:val="26"/>
        </w:numPr>
        <w:ind w:firstLine="680"/>
        <w:jc w:val="both"/>
      </w:pPr>
      <w:r w:rsidRPr="009F725A">
        <w:t>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855F1E" w:rsidRPr="009F725A" w:rsidRDefault="00855F1E" w:rsidP="00F34A58">
      <w:pPr>
        <w:numPr>
          <w:ilvl w:val="0"/>
          <w:numId w:val="26"/>
        </w:numPr>
        <w:ind w:firstLine="680"/>
        <w:jc w:val="both"/>
      </w:pPr>
      <w:r w:rsidRPr="009F725A">
        <w:t>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их предельно допустимых значениях и необходимых мерах, предпринимаемых в случае природных стихийных бедствий и техногенных катастроф.</w:t>
      </w:r>
    </w:p>
    <w:p w:rsidR="00855F1E" w:rsidRPr="009F725A" w:rsidRDefault="00855F1E" w:rsidP="00855F1E">
      <w:pPr>
        <w:ind w:firstLine="680"/>
        <w:jc w:val="both"/>
      </w:pPr>
    </w:p>
    <w:p w:rsidR="00855F1E" w:rsidRPr="009F725A" w:rsidRDefault="00855F1E" w:rsidP="00855F1E">
      <w:pPr>
        <w:ind w:firstLine="680"/>
        <w:jc w:val="both"/>
        <w:rPr>
          <w:b/>
          <w:bCs/>
        </w:rPr>
      </w:pPr>
      <w:r w:rsidRPr="009F725A">
        <w:rPr>
          <w:b/>
          <w:bCs/>
        </w:rPr>
        <w:t>Критерии оценивания учебной деятельности обучающихся основной школы по географии</w:t>
      </w:r>
    </w:p>
    <w:p w:rsidR="00855F1E" w:rsidRPr="009F725A" w:rsidRDefault="00855F1E" w:rsidP="00855F1E">
      <w:pPr>
        <w:ind w:firstLine="680"/>
        <w:jc w:val="both"/>
        <w:rPr>
          <w:rStyle w:val="a7"/>
          <w:b/>
          <w:bCs/>
          <w:color w:val="000000"/>
          <w:u w:val="single"/>
        </w:rPr>
      </w:pPr>
      <w:r w:rsidRPr="009F725A">
        <w:rPr>
          <w:rStyle w:val="a7"/>
          <w:b/>
          <w:bCs/>
          <w:color w:val="000000"/>
          <w:u w:val="single"/>
        </w:rPr>
        <w:t>Требования к работе в контурных картах:</w:t>
      </w:r>
    </w:p>
    <w:p w:rsidR="00855F1E" w:rsidRPr="009F725A" w:rsidRDefault="00855F1E" w:rsidP="00855F1E">
      <w:pPr>
        <w:pStyle w:val="a3"/>
        <w:spacing w:before="0" w:beforeAutospacing="0" w:after="0" w:afterAutospacing="0"/>
        <w:ind w:firstLine="680"/>
        <w:jc w:val="both"/>
        <w:rPr>
          <w:color w:val="000000"/>
        </w:rPr>
      </w:pPr>
      <w:r w:rsidRPr="009F725A">
        <w:rPr>
          <w:rStyle w:val="apple-converted-space"/>
          <w:color w:val="000000"/>
        </w:rPr>
        <w:t> </w:t>
      </w:r>
      <w:r w:rsidRPr="009F725A">
        <w:rPr>
          <w:color w:val="000000"/>
        </w:rPr>
        <w:t>Каждую контурную карту подписывают. В правом верхнем углу ученик ставит свою фамилию и класс.</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      При выполнении практической работы в контурных картах, в левом верхнем углу карты подписывают номер и название практической работы.</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      Все надписи на контурной карте делают мелко, четко, красиво, желательно печатными буквами. Название рек и гор распола</w:t>
      </w:r>
      <w:r w:rsidRPr="009F725A">
        <w:rPr>
          <w:color w:val="000000"/>
        </w:rPr>
        <w:softHyphen/>
        <w:t>гают соответственно вдоль хребтов и рек, названия равнин - по параллелям. Объекты гидросферы желательно подписывать синей пастой.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      Если название объекта не помещается на карте, то около него ставят цифру, а внизу карты пишут, что означает данная цифра.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      Если того требует задание, карту раскрашивают цветными ка</w:t>
      </w:r>
      <w:r w:rsidRPr="009F725A">
        <w:rPr>
          <w:color w:val="000000"/>
        </w:rPr>
        <w:softHyphen/>
        <w:t>рандашами, а затем уже подписывают географические названия.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      В начале учебного года все работы в контурных картах вы</w:t>
      </w:r>
      <w:r w:rsidRPr="009F725A">
        <w:rPr>
          <w:color w:val="000000"/>
        </w:rPr>
        <w:softHyphen/>
        <w:t>полняются простыми карандашами, потому что навыки рабо</w:t>
      </w:r>
      <w:r w:rsidRPr="009F725A">
        <w:rPr>
          <w:color w:val="000000"/>
        </w:rPr>
        <w:softHyphen/>
        <w:t>ты с контурными картами слабы, и ученики делают ошибки.</w:t>
      </w:r>
    </w:p>
    <w:p w:rsidR="00855F1E" w:rsidRPr="009F725A" w:rsidRDefault="00855F1E" w:rsidP="00855F1E">
      <w:pPr>
        <w:ind w:firstLine="680"/>
        <w:jc w:val="both"/>
        <w:rPr>
          <w:rStyle w:val="Zag11"/>
          <w:b/>
          <w:bCs/>
          <w:color w:val="000000"/>
        </w:rPr>
      </w:pPr>
      <w:r w:rsidRPr="009F725A">
        <w:rPr>
          <w:rStyle w:val="a7"/>
          <w:b/>
          <w:bCs/>
          <w:color w:val="000000"/>
          <w:u w:val="single"/>
        </w:rPr>
        <w:t>Критериями выставления оценок</w:t>
      </w:r>
    </w:p>
    <w:p w:rsidR="00855F1E" w:rsidRPr="009F725A" w:rsidRDefault="00855F1E" w:rsidP="00855F1E">
      <w:pPr>
        <w:ind w:firstLine="680"/>
        <w:jc w:val="both"/>
        <w:rPr>
          <w:rStyle w:val="a7"/>
          <w:b/>
          <w:bCs/>
          <w:color w:val="000000"/>
        </w:rPr>
      </w:pPr>
      <w:r w:rsidRPr="009F725A">
        <w:rPr>
          <w:rStyle w:val="a7"/>
          <w:b/>
          <w:bCs/>
          <w:color w:val="000000"/>
        </w:rPr>
        <w:t>Критерии оценки устного ответа: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Оценку «5» заслуживает ответ, в котором отмечается знание фак</w:t>
      </w:r>
      <w:r w:rsidRPr="009F725A">
        <w:rPr>
          <w:color w:val="000000"/>
        </w:rPr>
        <w:softHyphen/>
        <w:t>тического материала, и ученик может им оперировать.</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«4» - есть небольшие недочеты по содержанию ответа.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«3» - есть неточности по сути раскрываемых вопросов.</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«2» - есть серьезные ошибки по содержанию или полное отсутст</w:t>
      </w:r>
      <w:r w:rsidRPr="009F725A">
        <w:rPr>
          <w:color w:val="000000"/>
        </w:rPr>
        <w:softHyphen/>
        <w:t>вие знаний и умений.</w:t>
      </w:r>
    </w:p>
    <w:p w:rsidR="00855F1E" w:rsidRPr="009F725A" w:rsidRDefault="00855F1E" w:rsidP="00855F1E">
      <w:pPr>
        <w:ind w:firstLine="680"/>
        <w:jc w:val="both"/>
        <w:rPr>
          <w:rStyle w:val="a7"/>
          <w:b/>
          <w:bCs/>
          <w:color w:val="000000"/>
        </w:rPr>
      </w:pPr>
      <w:r w:rsidRPr="009F725A">
        <w:rPr>
          <w:rStyle w:val="a7"/>
          <w:b/>
          <w:bCs/>
          <w:color w:val="000000"/>
        </w:rPr>
        <w:t>Критерии оценки качества выполнения практических и самостоятельных работ</w:t>
      </w:r>
    </w:p>
    <w:p w:rsidR="00855F1E" w:rsidRPr="009F725A" w:rsidRDefault="00855F1E" w:rsidP="00855F1E">
      <w:pPr>
        <w:pStyle w:val="a3"/>
        <w:spacing w:before="0" w:beforeAutospacing="0" w:after="0" w:afterAutospacing="0"/>
        <w:ind w:firstLine="680"/>
        <w:jc w:val="both"/>
        <w:rPr>
          <w:color w:val="000000"/>
        </w:rPr>
      </w:pPr>
      <w:r w:rsidRPr="009F725A">
        <w:rPr>
          <w:b/>
        </w:rPr>
        <w:t xml:space="preserve">Оценка «5» </w:t>
      </w:r>
      <w:r w:rsidRPr="009F725A">
        <w:rPr>
          <w:color w:val="000000"/>
        </w:rPr>
        <w:t>Работа выполнена в полном объеме с соблюдени</w:t>
      </w:r>
      <w:r w:rsidRPr="009F725A">
        <w:rPr>
          <w:color w:val="000000"/>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9F725A">
        <w:rPr>
          <w:color w:val="000000"/>
        </w:rPr>
        <w:softHyphen/>
        <w:t>ческие умения и навыки.</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Работа оформляется аккуратно, в наиболее оптимальной для фиксации результатов форме.</w:t>
      </w:r>
    </w:p>
    <w:p w:rsidR="00855F1E" w:rsidRPr="009F725A" w:rsidRDefault="00855F1E" w:rsidP="00855F1E">
      <w:pPr>
        <w:pStyle w:val="a3"/>
        <w:spacing w:before="0" w:beforeAutospacing="0" w:after="0" w:afterAutospacing="0"/>
        <w:ind w:firstLine="680"/>
        <w:jc w:val="both"/>
        <w:rPr>
          <w:color w:val="000000"/>
        </w:rPr>
      </w:pPr>
      <w:r w:rsidRPr="009F725A">
        <w:rPr>
          <w:b/>
        </w:rPr>
        <w:t>Оценка «4»</w:t>
      </w:r>
      <w:r w:rsidRPr="009F725A">
        <w:rPr>
          <w:color w:val="000000"/>
        </w:rPr>
        <w:t>Практическая или самостоятельная работа выпол</w:t>
      </w:r>
      <w:r w:rsidRPr="009F725A">
        <w:rPr>
          <w:color w:val="000000"/>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Учащиеся используют указанные учителем источники знаний, включая страницы атласа, таблицы из приложения к учебнику, стра</w:t>
      </w:r>
      <w:r w:rsidRPr="009F725A">
        <w:rPr>
          <w:color w:val="000000"/>
        </w:rPr>
        <w:softHyphen/>
        <w:t>ницы из статистических сборников. Работа показывает знание уча</w:t>
      </w:r>
      <w:r w:rsidRPr="009F725A">
        <w:rPr>
          <w:color w:val="000000"/>
        </w:rPr>
        <w:softHyphen/>
        <w:t>щихся основного теоретического материала и овладение умениями, необходимыми для самостоятельного выполнения работы.</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Могут быть неточности и небрежность в оформлении результатов работы.</w:t>
      </w:r>
    </w:p>
    <w:p w:rsidR="00855F1E" w:rsidRPr="009F725A" w:rsidRDefault="00855F1E" w:rsidP="00855F1E">
      <w:pPr>
        <w:ind w:firstLine="680"/>
        <w:jc w:val="both"/>
        <w:rPr>
          <w:color w:val="000000"/>
        </w:rPr>
      </w:pPr>
      <w:r w:rsidRPr="009F725A">
        <w:rPr>
          <w:b/>
        </w:rPr>
        <w:t>Оценка «3»</w:t>
      </w:r>
      <w:r w:rsidRPr="009F725A">
        <w:rPr>
          <w:color w:val="000000"/>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9F725A">
        <w:rPr>
          <w:color w:val="000000"/>
        </w:rPr>
        <w:softHyphen/>
        <w:t>ние работы затрачивается много времени. Учащиеся показывают знания теоретическо</w:t>
      </w:r>
      <w:r w:rsidRPr="009F725A">
        <w:rPr>
          <w:color w:val="000000"/>
        </w:rPr>
        <w:softHyphen/>
        <w:t>го материала, но испытывают затруднение при самостоятельной ра</w:t>
      </w:r>
      <w:r w:rsidRPr="009F725A">
        <w:rPr>
          <w:color w:val="000000"/>
        </w:rPr>
        <w:softHyphen/>
        <w:t>боте с картами атласа, статистическими материалами, географиче</w:t>
      </w:r>
      <w:r w:rsidRPr="009F725A">
        <w:rPr>
          <w:color w:val="000000"/>
        </w:rPr>
        <w:softHyphen/>
        <w:t>скими приборами.</w:t>
      </w:r>
    </w:p>
    <w:p w:rsidR="00855F1E" w:rsidRPr="009F725A" w:rsidRDefault="00855F1E" w:rsidP="00855F1E">
      <w:pPr>
        <w:ind w:firstLine="680"/>
        <w:jc w:val="both"/>
        <w:rPr>
          <w:rStyle w:val="a7"/>
          <w:b/>
          <w:bCs/>
          <w:color w:val="000000"/>
          <w:u w:val="single"/>
        </w:rPr>
      </w:pPr>
      <w:r w:rsidRPr="009F725A">
        <w:rPr>
          <w:b/>
        </w:rPr>
        <w:t xml:space="preserve">Оценка «2» </w:t>
      </w:r>
      <w:r w:rsidRPr="009F725A">
        <w:rPr>
          <w:color w:val="000000"/>
        </w:rPr>
        <w:t>выставляется в том случае, когда учащиеся не под</w:t>
      </w:r>
      <w:r w:rsidRPr="009F725A">
        <w:rPr>
          <w:color w:val="000000"/>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9F725A">
        <w:rPr>
          <w:color w:val="000000"/>
        </w:rPr>
        <w:softHyphen/>
        <w:t>мощь со стороны учителя и хорошо подготовленных учащихся не</w:t>
      </w:r>
      <w:r w:rsidRPr="009F725A">
        <w:rPr>
          <w:color w:val="000000"/>
        </w:rPr>
        <w:softHyphen/>
        <w:t>эффективны по причине плохой подготовки учащегося.</w:t>
      </w:r>
    </w:p>
    <w:p w:rsidR="00855F1E" w:rsidRPr="009F725A" w:rsidRDefault="009F725A" w:rsidP="00855F1E">
      <w:pPr>
        <w:ind w:firstLine="680"/>
        <w:jc w:val="both"/>
        <w:rPr>
          <w:b/>
        </w:rPr>
      </w:pPr>
      <w:r>
        <w:rPr>
          <w:b/>
        </w:rPr>
        <w:t>1.2.</w:t>
      </w:r>
      <w:r w:rsidR="00855F1E" w:rsidRPr="009F725A">
        <w:rPr>
          <w:b/>
        </w:rPr>
        <w:t>7.Математика. Алгебра. Геометрия</w:t>
      </w:r>
    </w:p>
    <w:p w:rsidR="00855F1E" w:rsidRPr="009F725A" w:rsidRDefault="00855F1E" w:rsidP="00855F1E">
      <w:pPr>
        <w:ind w:left="147" w:right="147" w:firstLine="680"/>
        <w:jc w:val="both"/>
        <w:rPr>
          <w:color w:val="000000"/>
        </w:rPr>
      </w:pPr>
      <w:r w:rsidRPr="009F725A">
        <w:rPr>
          <w:color w:val="000000"/>
        </w:rPr>
        <w:t>Изучение математики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55F1E" w:rsidRPr="009F725A" w:rsidRDefault="00855F1E" w:rsidP="00855F1E">
      <w:pPr>
        <w:ind w:left="147" w:right="147" w:firstLine="680"/>
        <w:jc w:val="both"/>
        <w:rPr>
          <w:color w:val="000000"/>
        </w:rPr>
      </w:pPr>
      <w:r w:rsidRPr="009F725A">
        <w:rPr>
          <w:color w:val="000000"/>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855F1E" w:rsidRPr="009F725A" w:rsidRDefault="00855F1E" w:rsidP="00855F1E">
      <w:pPr>
        <w:ind w:left="147" w:right="147" w:firstLine="680"/>
        <w:jc w:val="both"/>
        <w:rPr>
          <w:color w:val="000000"/>
        </w:rPr>
      </w:pPr>
      <w:r w:rsidRPr="009F725A">
        <w:rPr>
          <w:color w:val="000000"/>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855F1E" w:rsidRPr="009F725A" w:rsidRDefault="00855F1E" w:rsidP="00855F1E">
      <w:pPr>
        <w:ind w:left="147" w:right="147" w:firstLine="680"/>
        <w:jc w:val="both"/>
        <w:rPr>
          <w:color w:val="000000"/>
        </w:rPr>
      </w:pPr>
      <w:r w:rsidRPr="009F725A">
        <w:rPr>
          <w:color w:val="000000"/>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математике</w:t>
      </w:r>
    </w:p>
    <w:p w:rsidR="00855F1E" w:rsidRPr="009F725A" w:rsidRDefault="00855F1E" w:rsidP="00855F1E">
      <w:pPr>
        <w:ind w:firstLine="680"/>
        <w:jc w:val="both"/>
      </w:pPr>
      <w:r w:rsidRPr="009F725A">
        <w:rPr>
          <w:b/>
          <w:bCs/>
        </w:rPr>
        <w:t xml:space="preserve">Натуральные числа. </w:t>
      </w:r>
      <w:r w:rsidRPr="009F725A">
        <w:t>Натуральный ряд. Десятичная система счисления. Арифметические действия с натуральными числами. Свойства арифметических действий.</w:t>
      </w:r>
    </w:p>
    <w:p w:rsidR="00855F1E" w:rsidRPr="009F725A" w:rsidRDefault="00855F1E" w:rsidP="00855F1E">
      <w:pPr>
        <w:ind w:firstLine="680"/>
        <w:jc w:val="both"/>
      </w:pPr>
      <w:r w:rsidRPr="009F725A">
        <w:t>Степень с натуральным показателем.</w:t>
      </w:r>
    </w:p>
    <w:p w:rsidR="00855F1E" w:rsidRPr="009F725A" w:rsidRDefault="00855F1E" w:rsidP="00855F1E">
      <w:pPr>
        <w:ind w:firstLine="680"/>
        <w:jc w:val="both"/>
      </w:pPr>
      <w:r w:rsidRPr="009F725A">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55F1E" w:rsidRPr="009F725A" w:rsidRDefault="00855F1E" w:rsidP="00855F1E">
      <w:pPr>
        <w:ind w:firstLine="680"/>
        <w:jc w:val="both"/>
      </w:pPr>
      <w:r w:rsidRPr="009F725A">
        <w:t xml:space="preserve">Делители </w:t>
      </w:r>
      <w:r w:rsidRPr="009F725A">
        <w:rPr>
          <w:bCs/>
        </w:rPr>
        <w:t xml:space="preserve">и </w:t>
      </w:r>
      <w:r w:rsidRPr="009F725A">
        <w:t>кратные. Свойства и признаки делимости. Простые и составные числа. Разложение натурального числа на простые множители. Деление с остатком.</w:t>
      </w:r>
    </w:p>
    <w:p w:rsidR="00855F1E" w:rsidRPr="009F725A" w:rsidRDefault="00855F1E" w:rsidP="00855F1E">
      <w:pPr>
        <w:ind w:firstLine="680"/>
        <w:jc w:val="both"/>
      </w:pPr>
      <w:r w:rsidRPr="009F725A">
        <w:rPr>
          <w:b/>
          <w:bCs/>
        </w:rPr>
        <w:t xml:space="preserve">Дроби. </w:t>
      </w:r>
      <w:r w:rsidRPr="009F725A">
        <w:t>Обыкновенные дроби. Основное свойство д</w:t>
      </w:r>
      <w:r w:rsidRPr="009F725A">
        <w:rPr>
          <w:bCs/>
        </w:rPr>
        <w:t xml:space="preserve">роби. </w:t>
      </w:r>
      <w:r w:rsidRPr="009F725A">
        <w:t>Сравнение обыкновенных дробей. Арифметические действия с обыкновенными дробями. Нахождение части от целого и целого по его части.</w:t>
      </w:r>
    </w:p>
    <w:p w:rsidR="00855F1E" w:rsidRPr="009F725A" w:rsidRDefault="00855F1E" w:rsidP="00855F1E">
      <w:pPr>
        <w:ind w:firstLine="680"/>
        <w:jc w:val="both"/>
      </w:pPr>
      <w:r w:rsidRPr="009F725A">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55F1E" w:rsidRPr="009F725A" w:rsidRDefault="00855F1E" w:rsidP="00855F1E">
      <w:pPr>
        <w:ind w:firstLine="680"/>
        <w:jc w:val="both"/>
      </w:pPr>
      <w:r w:rsidRPr="009F725A">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855F1E" w:rsidRPr="009F725A" w:rsidRDefault="00855F1E" w:rsidP="00855F1E">
      <w:pPr>
        <w:ind w:firstLine="680"/>
        <w:jc w:val="both"/>
      </w:pPr>
      <w:r w:rsidRPr="009F725A">
        <w:t>Решение текстовых задач арифметическими способами.</w:t>
      </w:r>
    </w:p>
    <w:p w:rsidR="00855F1E" w:rsidRPr="009F725A" w:rsidRDefault="00855F1E" w:rsidP="00855F1E">
      <w:pPr>
        <w:ind w:firstLine="680"/>
        <w:jc w:val="both"/>
      </w:pPr>
      <w:r w:rsidRPr="009F725A">
        <w:rPr>
          <w:b/>
          <w:bCs/>
        </w:rPr>
        <w:t xml:space="preserve">Рациональные числа. </w:t>
      </w:r>
      <w:r w:rsidRPr="009F725A">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F725A">
        <w:rPr>
          <w:i/>
        </w:rPr>
        <w:t>m/n</w:t>
      </w:r>
      <w:r w:rsidRPr="009F725A">
        <w:t xml:space="preserve">,где </w:t>
      </w:r>
      <w:r w:rsidRPr="009F725A">
        <w:rPr>
          <w:i/>
          <w:iCs/>
        </w:rPr>
        <w:t>т</w:t>
      </w:r>
      <w:r w:rsidRPr="009F725A">
        <w:rPr>
          <w:iCs/>
        </w:rPr>
        <w:t xml:space="preserve"> — </w:t>
      </w:r>
      <w:r w:rsidRPr="009F725A">
        <w:t xml:space="preserve">целое число, а </w:t>
      </w:r>
      <w:r w:rsidRPr="009F725A">
        <w:rPr>
          <w:i/>
        </w:rPr>
        <w:t xml:space="preserve">n — </w:t>
      </w:r>
      <w:r w:rsidRPr="009F725A">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55F1E" w:rsidRPr="009F725A" w:rsidRDefault="00855F1E" w:rsidP="00855F1E">
      <w:pPr>
        <w:ind w:firstLine="680"/>
        <w:jc w:val="both"/>
      </w:pPr>
      <w:r w:rsidRPr="009F725A">
        <w:rPr>
          <w:b/>
          <w:bCs/>
        </w:rPr>
        <w:t xml:space="preserve">Действительные числа. </w:t>
      </w:r>
      <w:r w:rsidRPr="009F725A">
        <w:t>Квадратный корень из числа. Корень третьей степени.</w:t>
      </w:r>
    </w:p>
    <w:p w:rsidR="00855F1E" w:rsidRPr="009F725A" w:rsidRDefault="00855F1E" w:rsidP="00855F1E">
      <w:pPr>
        <w:ind w:firstLine="680"/>
        <w:jc w:val="both"/>
      </w:pPr>
      <w:r w:rsidRPr="009F725A">
        <w:t xml:space="preserve">Понятие об иррациональном числе. Иррациональность числа </w:t>
      </w:r>
      <w:r w:rsidRPr="009F725A">
        <w:rPr>
          <w:rFonts w:eastAsia="Calibri"/>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20.15pt" o:ole="">
            <v:imagedata r:id="rId8" o:title=""/>
          </v:shape>
          <o:OLEObject Type="Embed" ProgID="Equation.DSMT4" ShapeID="_x0000_i1025" DrawAspect="Content" ObjectID="_1538557358" r:id="rId9"/>
        </w:object>
      </w:r>
      <w:r w:rsidRPr="009F725A">
        <w:t>и несоизмеримость стороны и диагонали квадрата. Десятичные приближения иррациональных чисел.</w:t>
      </w:r>
    </w:p>
    <w:p w:rsidR="00855F1E" w:rsidRPr="009F725A" w:rsidRDefault="00855F1E" w:rsidP="00855F1E">
      <w:pPr>
        <w:ind w:firstLine="680"/>
        <w:jc w:val="both"/>
      </w:pPr>
      <w:r w:rsidRPr="009F725A">
        <w:t>Множество действительных чисел; представление действительных чисел бесконечными десятичными дробями. Сравнение действительных чисел.</w:t>
      </w:r>
    </w:p>
    <w:p w:rsidR="00855F1E" w:rsidRPr="009F725A" w:rsidRDefault="00855F1E" w:rsidP="00855F1E">
      <w:pPr>
        <w:ind w:firstLine="680"/>
        <w:jc w:val="both"/>
      </w:pPr>
      <w:r w:rsidRPr="009F725A">
        <w:t>Координатная прямая. Изображение чисел точками координатной прямой. Числовые промежутки.</w:t>
      </w:r>
    </w:p>
    <w:p w:rsidR="00855F1E" w:rsidRPr="009F725A" w:rsidRDefault="00855F1E" w:rsidP="00855F1E">
      <w:pPr>
        <w:ind w:firstLine="680"/>
        <w:jc w:val="both"/>
      </w:pPr>
      <w:r w:rsidRPr="009F725A">
        <w:rPr>
          <w:b/>
          <w:bCs/>
        </w:rPr>
        <w:t xml:space="preserve">Измерения, приближения, оценки. </w:t>
      </w:r>
      <w:r w:rsidRPr="009F725A">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855F1E" w:rsidRPr="009F725A" w:rsidRDefault="00855F1E" w:rsidP="00855F1E">
      <w:pPr>
        <w:ind w:firstLine="680"/>
        <w:jc w:val="both"/>
      </w:pPr>
      <w:r w:rsidRPr="009F725A">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855F1E" w:rsidRPr="009F725A" w:rsidRDefault="00855F1E" w:rsidP="00855F1E">
      <w:pPr>
        <w:ind w:firstLine="680"/>
        <w:jc w:val="both"/>
      </w:pPr>
      <w:r w:rsidRPr="009F725A">
        <w:rPr>
          <w:b/>
        </w:rPr>
        <w:t>Алгебраические выражения.</w:t>
      </w:r>
      <w:r w:rsidRPr="009F725A">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55F1E" w:rsidRPr="009F725A" w:rsidRDefault="00855F1E" w:rsidP="00855F1E">
      <w:pPr>
        <w:ind w:firstLine="680"/>
        <w:jc w:val="both"/>
      </w:pPr>
      <w:r w:rsidRPr="009F725A">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855F1E" w:rsidRPr="009F725A" w:rsidRDefault="00855F1E" w:rsidP="00855F1E">
      <w:pPr>
        <w:ind w:firstLine="680"/>
        <w:jc w:val="both"/>
      </w:pPr>
      <w:r w:rsidRPr="009F725A">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855F1E" w:rsidRPr="009F725A" w:rsidRDefault="00855F1E" w:rsidP="00855F1E">
      <w:pPr>
        <w:ind w:firstLine="680"/>
        <w:jc w:val="both"/>
      </w:pPr>
      <w:r w:rsidRPr="009F725A">
        <w:t>Рациональные выражения и их преобразования. Доказательство тождеств.</w:t>
      </w:r>
    </w:p>
    <w:p w:rsidR="00855F1E" w:rsidRPr="009F725A" w:rsidRDefault="00855F1E" w:rsidP="00855F1E">
      <w:pPr>
        <w:ind w:firstLine="680"/>
        <w:jc w:val="both"/>
      </w:pPr>
      <w:r w:rsidRPr="009F725A">
        <w:t>Квадратные корни. Свойства арифметических квадратных корней и их применение к преобразованию числовых выражений и вычислениям.</w:t>
      </w:r>
    </w:p>
    <w:p w:rsidR="00855F1E" w:rsidRPr="009F725A" w:rsidRDefault="00855F1E" w:rsidP="00855F1E">
      <w:pPr>
        <w:ind w:firstLine="680"/>
        <w:jc w:val="both"/>
      </w:pPr>
      <w:r w:rsidRPr="009F725A">
        <w:rPr>
          <w:b/>
        </w:rPr>
        <w:t>Уравнения.</w:t>
      </w:r>
      <w:r w:rsidRPr="009F725A">
        <w:t xml:space="preserve"> Уравнение с одной переменной. Корень уравнения. Свойства числовых равенств. Равносильность уравнений.</w:t>
      </w:r>
    </w:p>
    <w:p w:rsidR="00855F1E" w:rsidRPr="009F725A" w:rsidRDefault="00855F1E" w:rsidP="00855F1E">
      <w:pPr>
        <w:ind w:firstLine="680"/>
        <w:jc w:val="both"/>
      </w:pPr>
      <w:r w:rsidRPr="009F725A">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855F1E" w:rsidRPr="009F725A" w:rsidRDefault="00855F1E" w:rsidP="00855F1E">
      <w:pPr>
        <w:ind w:firstLine="680"/>
        <w:jc w:val="both"/>
      </w:pPr>
      <w:r w:rsidRPr="009F725A">
        <w:t>Уравнение с двумя переменными. Линейное уравнение с двумя переменными, примеры решения уравнений в целых числах.</w:t>
      </w:r>
    </w:p>
    <w:p w:rsidR="00855F1E" w:rsidRPr="009F725A" w:rsidRDefault="00855F1E" w:rsidP="00855F1E">
      <w:pPr>
        <w:ind w:firstLine="680"/>
        <w:jc w:val="both"/>
      </w:pPr>
      <w:r w:rsidRPr="009F725A">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55F1E" w:rsidRPr="009F725A" w:rsidRDefault="00855F1E" w:rsidP="00855F1E">
      <w:pPr>
        <w:ind w:firstLine="680"/>
        <w:jc w:val="both"/>
      </w:pPr>
      <w:r w:rsidRPr="009F725A">
        <w:t>Решение текстовых задач алгебраическим способом.</w:t>
      </w:r>
    </w:p>
    <w:p w:rsidR="00855F1E" w:rsidRPr="009F725A" w:rsidRDefault="00855F1E" w:rsidP="00855F1E">
      <w:pPr>
        <w:ind w:firstLine="680"/>
        <w:jc w:val="both"/>
      </w:pPr>
      <w:r w:rsidRPr="009F725A">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855F1E" w:rsidRPr="009F725A" w:rsidRDefault="00855F1E" w:rsidP="00855F1E">
      <w:pPr>
        <w:ind w:firstLine="680"/>
        <w:jc w:val="both"/>
      </w:pPr>
      <w:r w:rsidRPr="009F725A">
        <w:rPr>
          <w:b/>
        </w:rPr>
        <w:t>Неравенства.</w:t>
      </w:r>
      <w:r w:rsidRPr="009F725A">
        <w:t xml:space="preserve"> Числовые неравенства и их свойства.</w:t>
      </w:r>
    </w:p>
    <w:p w:rsidR="00855F1E" w:rsidRPr="009F725A" w:rsidRDefault="00855F1E" w:rsidP="00855F1E">
      <w:pPr>
        <w:ind w:firstLine="680"/>
        <w:jc w:val="both"/>
      </w:pPr>
      <w:r w:rsidRPr="009F725A">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55F1E" w:rsidRPr="009F725A" w:rsidRDefault="00855F1E" w:rsidP="00855F1E">
      <w:pPr>
        <w:ind w:firstLine="680"/>
        <w:jc w:val="both"/>
      </w:pPr>
      <w:r w:rsidRPr="009F725A">
        <w:rPr>
          <w:b/>
        </w:rPr>
        <w:t>Функции.</w:t>
      </w:r>
      <w:r w:rsidRPr="009F725A">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855F1E" w:rsidRPr="009F725A" w:rsidRDefault="00855F1E" w:rsidP="00855F1E">
      <w:pPr>
        <w:ind w:firstLine="680"/>
        <w:jc w:val="both"/>
      </w:pPr>
      <w:r w:rsidRPr="009F725A">
        <w:rPr>
          <w:b/>
        </w:rPr>
        <w:t>Числовые функции.</w:t>
      </w:r>
      <w:r w:rsidRPr="009F725A">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F725A">
        <w:rPr>
          <w:rFonts w:eastAsia="Calibri"/>
        </w:rPr>
        <w:object w:dxaOrig="3225" w:dyaOrig="480">
          <v:shape id="_x0000_i1026" type="#_x0000_t75" style="width:161.85pt;height:24.2pt" o:ole="">
            <v:imagedata r:id="rId10" o:title=""/>
          </v:shape>
          <o:OLEObject Type="Embed" ProgID="Equation.DSMT4" ShapeID="_x0000_i1026" DrawAspect="Content" ObjectID="_1538557359" r:id="rId11"/>
        </w:object>
      </w:r>
    </w:p>
    <w:p w:rsidR="00855F1E" w:rsidRPr="009F725A" w:rsidRDefault="00855F1E" w:rsidP="00855F1E">
      <w:pPr>
        <w:ind w:firstLine="680"/>
        <w:jc w:val="both"/>
      </w:pPr>
      <w:r w:rsidRPr="009F725A">
        <w:rPr>
          <w:b/>
        </w:rPr>
        <w:t>Числовые последовательности.</w:t>
      </w:r>
      <w:r w:rsidRPr="009F725A">
        <w:t xml:space="preserve"> Понятие числовой последовательности. Задание последовательности рекуррентной формулой и формулой </w:t>
      </w:r>
      <w:r w:rsidRPr="009F725A">
        <w:rPr>
          <w:i/>
        </w:rPr>
        <w:t>n</w:t>
      </w:r>
      <w:r w:rsidRPr="009F725A">
        <w:t>-го члена.</w:t>
      </w:r>
    </w:p>
    <w:p w:rsidR="00855F1E" w:rsidRPr="009F725A" w:rsidRDefault="00855F1E" w:rsidP="00855F1E">
      <w:pPr>
        <w:ind w:firstLine="680"/>
        <w:jc w:val="both"/>
      </w:pPr>
      <w:r w:rsidRPr="009F725A">
        <w:t xml:space="preserve">Арифметическая и геометрическая прогрессии. Формулы </w:t>
      </w:r>
      <w:r w:rsidRPr="009F725A">
        <w:rPr>
          <w:i/>
        </w:rPr>
        <w:t>n</w:t>
      </w:r>
      <w:r w:rsidRPr="009F725A">
        <w:t xml:space="preserve">-го члена арифметической и геометрической прогрессий, суммы первых </w:t>
      </w:r>
      <w:r w:rsidRPr="009F725A">
        <w:rPr>
          <w:i/>
          <w:iCs/>
        </w:rPr>
        <w:t>п</w:t>
      </w:r>
      <w:r w:rsidRPr="009F725A">
        <w:rPr>
          <w:iCs/>
        </w:rPr>
        <w:t xml:space="preserve">-х </w:t>
      </w:r>
      <w:r w:rsidRPr="009F725A">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55F1E" w:rsidRPr="009F725A" w:rsidRDefault="00855F1E" w:rsidP="00855F1E">
      <w:pPr>
        <w:ind w:firstLine="680"/>
        <w:jc w:val="both"/>
      </w:pPr>
      <w:r w:rsidRPr="009F725A">
        <w:rPr>
          <w:b/>
        </w:rPr>
        <w:t>Описательная статистика.</w:t>
      </w:r>
      <w:r w:rsidRPr="009F725A">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855F1E" w:rsidRPr="009F725A" w:rsidRDefault="00855F1E" w:rsidP="00855F1E">
      <w:pPr>
        <w:ind w:firstLine="680"/>
        <w:jc w:val="both"/>
      </w:pPr>
      <w:r w:rsidRPr="009F725A">
        <w:rPr>
          <w:b/>
        </w:rPr>
        <w:t>Случайные события и вероятность.</w:t>
      </w:r>
      <w:r w:rsidRPr="009F725A">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855F1E" w:rsidRPr="009F725A" w:rsidRDefault="00855F1E" w:rsidP="00855F1E">
      <w:pPr>
        <w:ind w:firstLine="680"/>
        <w:jc w:val="both"/>
      </w:pPr>
      <w:r w:rsidRPr="009F725A">
        <w:rPr>
          <w:b/>
          <w:bCs/>
        </w:rPr>
        <w:t xml:space="preserve">Комбинаторика. </w:t>
      </w:r>
      <w:r w:rsidRPr="009F725A">
        <w:t>Решение комбинаторных задач перебором вариантов. Комбинаторное правило умножения. Перестановки и факториал.</w:t>
      </w:r>
    </w:p>
    <w:p w:rsidR="00855F1E" w:rsidRPr="009F725A" w:rsidRDefault="00855F1E" w:rsidP="00855F1E">
      <w:pPr>
        <w:ind w:firstLine="680"/>
        <w:jc w:val="both"/>
      </w:pPr>
      <w:r w:rsidRPr="009F725A">
        <w:rPr>
          <w:b/>
          <w:bCs/>
        </w:rPr>
        <w:t xml:space="preserve">Наглядная геометрия. </w:t>
      </w:r>
      <w:r w:rsidRPr="009F725A">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855F1E" w:rsidRPr="009F725A" w:rsidRDefault="00855F1E" w:rsidP="00855F1E">
      <w:pPr>
        <w:ind w:firstLine="680"/>
        <w:jc w:val="both"/>
      </w:pPr>
      <w:r w:rsidRPr="009F725A">
        <w:t>Длина отрезка, ломаной. Периметр многоугольника. Единицы измерения длины. Измерение длины отрезка, построение отрезка заданной длины.</w:t>
      </w:r>
    </w:p>
    <w:p w:rsidR="00855F1E" w:rsidRPr="009F725A" w:rsidRDefault="00855F1E" w:rsidP="00855F1E">
      <w:pPr>
        <w:ind w:firstLine="680"/>
        <w:jc w:val="both"/>
      </w:pPr>
      <w:r w:rsidRPr="009F725A">
        <w:t>Виды углов. Градусная мера угла. Измерение и построение углов с помощью транспортира. Биссектриса угла.</w:t>
      </w:r>
    </w:p>
    <w:p w:rsidR="00855F1E" w:rsidRPr="009F725A" w:rsidRDefault="00855F1E" w:rsidP="00855F1E">
      <w:pPr>
        <w:ind w:firstLine="680"/>
        <w:jc w:val="both"/>
      </w:pPr>
      <w:r w:rsidRPr="009F725A">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855F1E" w:rsidRPr="009F725A" w:rsidRDefault="00855F1E" w:rsidP="00855F1E">
      <w:pPr>
        <w:ind w:firstLine="680"/>
        <w:jc w:val="both"/>
      </w:pPr>
      <w:r w:rsidRPr="009F725A">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855F1E" w:rsidRPr="009F725A" w:rsidRDefault="00855F1E" w:rsidP="00855F1E">
      <w:pPr>
        <w:ind w:firstLine="680"/>
        <w:jc w:val="both"/>
      </w:pPr>
      <w:r w:rsidRPr="009F725A">
        <w:t>Понятие объёма; единицы объёма. Объём прямоугольного параллелепипеда, куба.</w:t>
      </w:r>
    </w:p>
    <w:p w:rsidR="00855F1E" w:rsidRPr="009F725A" w:rsidRDefault="00855F1E" w:rsidP="00855F1E">
      <w:pPr>
        <w:ind w:firstLine="680"/>
        <w:jc w:val="both"/>
      </w:pPr>
      <w:r w:rsidRPr="009F725A">
        <w:t>Понятие о равенстве фигур. Центральная, осевая и зеркальная симметрии. Изображение симметричных фигур.</w:t>
      </w:r>
    </w:p>
    <w:p w:rsidR="00855F1E" w:rsidRPr="009F725A" w:rsidRDefault="00855F1E" w:rsidP="00855F1E">
      <w:pPr>
        <w:ind w:firstLine="680"/>
        <w:jc w:val="both"/>
      </w:pPr>
      <w:r w:rsidRPr="009F725A">
        <w:rPr>
          <w:b/>
          <w:bCs/>
        </w:rPr>
        <w:t xml:space="preserve">Геометрические фигуры. </w:t>
      </w:r>
      <w:r w:rsidRPr="009F725A">
        <w:t>Прямые и углы. Точка, прямая, плоскость. Отрезок, луч. Угол. Виды углов. Вертикальные и смежные углы. Биссектриса угла.</w:t>
      </w:r>
    </w:p>
    <w:p w:rsidR="00855F1E" w:rsidRPr="009F725A" w:rsidRDefault="00855F1E" w:rsidP="00855F1E">
      <w:pPr>
        <w:ind w:firstLine="680"/>
        <w:jc w:val="both"/>
      </w:pPr>
      <w:r w:rsidRPr="009F725A">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55F1E" w:rsidRPr="009F725A" w:rsidRDefault="00855F1E" w:rsidP="00855F1E">
      <w:pPr>
        <w:ind w:firstLine="680"/>
        <w:jc w:val="both"/>
      </w:pPr>
      <w:r w:rsidRPr="009F725A">
        <w:t>Геометрическое место точек. Свойства биссектрисы угла и серединного перпендикуляра к отрезку.</w:t>
      </w:r>
    </w:p>
    <w:p w:rsidR="00855F1E" w:rsidRPr="009F725A" w:rsidRDefault="00855F1E" w:rsidP="00855F1E">
      <w:pPr>
        <w:ind w:firstLine="680"/>
        <w:jc w:val="both"/>
      </w:pPr>
      <w:r w:rsidRPr="009F725A">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F725A">
        <w:sym w:font="Symbol" w:char="F0B0"/>
      </w:r>
      <w:r w:rsidRPr="009F725A">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855F1E" w:rsidRPr="009F725A" w:rsidRDefault="00855F1E" w:rsidP="00855F1E">
      <w:pPr>
        <w:ind w:firstLine="680"/>
        <w:jc w:val="both"/>
      </w:pPr>
      <w:r w:rsidRPr="009F725A">
        <w:t>Четырёхугольник. Параллелограмм, его свойства и признаки. Прямоугольник, квадрат, ромб, их свойства и признаки. Трапеция, средняя линия трапеции.</w:t>
      </w:r>
    </w:p>
    <w:p w:rsidR="00855F1E" w:rsidRPr="009F725A" w:rsidRDefault="00855F1E" w:rsidP="00855F1E">
      <w:pPr>
        <w:ind w:firstLine="680"/>
        <w:jc w:val="both"/>
      </w:pPr>
      <w:r w:rsidRPr="009F725A">
        <w:t>Многоугольник. Выпуклые многоугольники. Сумма углов выпуклого многоугольника. Правильные многоугольники.</w:t>
      </w:r>
    </w:p>
    <w:p w:rsidR="00855F1E" w:rsidRPr="009F725A" w:rsidRDefault="00855F1E" w:rsidP="00855F1E">
      <w:pPr>
        <w:ind w:firstLine="680"/>
        <w:jc w:val="both"/>
      </w:pPr>
      <w:r w:rsidRPr="009F725A">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55F1E" w:rsidRPr="009F725A" w:rsidRDefault="00855F1E" w:rsidP="00855F1E">
      <w:pPr>
        <w:ind w:firstLine="680"/>
        <w:jc w:val="both"/>
      </w:pPr>
      <w:r w:rsidRPr="009F725A">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55F1E" w:rsidRPr="009F725A" w:rsidRDefault="00855F1E" w:rsidP="00855F1E">
      <w:pPr>
        <w:ind w:firstLine="680"/>
        <w:jc w:val="both"/>
      </w:pPr>
      <w:r w:rsidRPr="009F725A">
        <w:t>Решение задач на вычисление, доказательство и построение с использованием свойств изученных фигур.</w:t>
      </w:r>
    </w:p>
    <w:p w:rsidR="00855F1E" w:rsidRPr="009F725A" w:rsidRDefault="00855F1E" w:rsidP="00855F1E">
      <w:pPr>
        <w:ind w:firstLine="680"/>
        <w:jc w:val="both"/>
      </w:pPr>
      <w:r w:rsidRPr="009F725A">
        <w:rPr>
          <w:b/>
          <w:bCs/>
        </w:rPr>
        <w:t xml:space="preserve">Измерение геометрических величин. </w:t>
      </w:r>
      <w:r w:rsidRPr="009F725A">
        <w:t>Длина отрезка. Расстояние от точки до прямой. Расстояние между параллельными прямыми.</w:t>
      </w:r>
    </w:p>
    <w:p w:rsidR="00855F1E" w:rsidRPr="009F725A" w:rsidRDefault="00855F1E" w:rsidP="00855F1E">
      <w:pPr>
        <w:ind w:firstLine="680"/>
        <w:jc w:val="both"/>
      </w:pPr>
      <w:r w:rsidRPr="009F725A">
        <w:t>Периметр многоугольника.</w:t>
      </w:r>
    </w:p>
    <w:p w:rsidR="00855F1E" w:rsidRPr="009F725A" w:rsidRDefault="00855F1E" w:rsidP="00855F1E">
      <w:pPr>
        <w:ind w:firstLine="680"/>
        <w:jc w:val="both"/>
      </w:pPr>
      <w:r w:rsidRPr="009F725A">
        <w:t>Длина окружности, число π, длина дуги окружности.</w:t>
      </w:r>
    </w:p>
    <w:p w:rsidR="00855F1E" w:rsidRPr="009F725A" w:rsidRDefault="00855F1E" w:rsidP="00855F1E">
      <w:pPr>
        <w:ind w:firstLine="680"/>
        <w:jc w:val="both"/>
      </w:pPr>
      <w:r w:rsidRPr="009F725A">
        <w:t>Градусная мера угла, соответствие между величиной центрального угла и длиной дуги окружности.</w:t>
      </w:r>
    </w:p>
    <w:p w:rsidR="00855F1E" w:rsidRPr="009F725A" w:rsidRDefault="00855F1E" w:rsidP="00855F1E">
      <w:pPr>
        <w:ind w:firstLine="680"/>
        <w:jc w:val="both"/>
      </w:pPr>
      <w:r w:rsidRPr="009F725A">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55F1E" w:rsidRPr="009F725A" w:rsidRDefault="00855F1E" w:rsidP="00855F1E">
      <w:pPr>
        <w:ind w:firstLine="680"/>
        <w:jc w:val="both"/>
      </w:pPr>
      <w:r w:rsidRPr="009F725A">
        <w:t>Решение задач на вычисление и доказательство с использованием изученных формул.</w:t>
      </w:r>
    </w:p>
    <w:p w:rsidR="00855F1E" w:rsidRPr="009F725A" w:rsidRDefault="00855F1E" w:rsidP="00855F1E">
      <w:pPr>
        <w:ind w:firstLine="680"/>
        <w:jc w:val="both"/>
      </w:pPr>
      <w:r w:rsidRPr="009F725A">
        <w:rPr>
          <w:b/>
          <w:bCs/>
        </w:rPr>
        <w:t xml:space="preserve">Координаты. </w:t>
      </w:r>
      <w:r w:rsidRPr="009F725A">
        <w:t>Уравнение прямой. Координаты середины отрезка. Формула расстояния между двумя точками плоскости. Уравнение окружности.</w:t>
      </w:r>
    </w:p>
    <w:p w:rsidR="00855F1E" w:rsidRPr="009F725A" w:rsidRDefault="00855F1E" w:rsidP="00855F1E">
      <w:pPr>
        <w:ind w:firstLine="680"/>
        <w:jc w:val="both"/>
      </w:pPr>
      <w:r w:rsidRPr="009F725A">
        <w:rPr>
          <w:b/>
          <w:bCs/>
        </w:rPr>
        <w:t xml:space="preserve">Векторы. </w:t>
      </w:r>
      <w:r w:rsidRPr="009F725A">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55F1E" w:rsidRPr="009F725A" w:rsidRDefault="00855F1E" w:rsidP="00855F1E">
      <w:pPr>
        <w:ind w:firstLine="680"/>
        <w:jc w:val="both"/>
      </w:pPr>
      <w:r w:rsidRPr="009F725A">
        <w:rPr>
          <w:b/>
          <w:bCs/>
        </w:rPr>
        <w:t xml:space="preserve">Теоретико-множественные понятия. </w:t>
      </w:r>
      <w:r w:rsidRPr="009F725A">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855F1E" w:rsidRPr="009F725A" w:rsidRDefault="00855F1E" w:rsidP="00855F1E">
      <w:pPr>
        <w:ind w:firstLine="680"/>
        <w:jc w:val="both"/>
      </w:pPr>
      <w:r w:rsidRPr="009F725A">
        <w:t>Иллюстрация отношений между множествами с помощью диаграмм Эйлера—Венна.</w:t>
      </w:r>
    </w:p>
    <w:p w:rsidR="00855F1E" w:rsidRPr="009F725A" w:rsidRDefault="00855F1E" w:rsidP="00855F1E">
      <w:pPr>
        <w:ind w:firstLine="680"/>
        <w:jc w:val="both"/>
      </w:pPr>
      <w:r w:rsidRPr="009F725A">
        <w:rPr>
          <w:b/>
          <w:bCs/>
        </w:rPr>
        <w:t xml:space="preserve">Элементы логики. </w:t>
      </w:r>
      <w:r w:rsidRPr="009F725A">
        <w:t>Определение. Аксиомы и теоремы. Доказательство. Доказательство от противного. Теорема, обратная данной. Пример и контрпример.</w:t>
      </w:r>
    </w:p>
    <w:p w:rsidR="00855F1E" w:rsidRPr="009F725A" w:rsidRDefault="00855F1E" w:rsidP="00855F1E">
      <w:pPr>
        <w:ind w:firstLine="680"/>
        <w:jc w:val="both"/>
      </w:pPr>
      <w:r w:rsidRPr="009F725A">
        <w:t xml:space="preserve">Понятие о равносильности, следовании, употребление логических связок </w:t>
      </w:r>
      <w:r w:rsidRPr="009F725A">
        <w:rPr>
          <w:i/>
          <w:iCs/>
        </w:rPr>
        <w:t xml:space="preserve">если..., то, в том и только в том случае, </w:t>
      </w:r>
      <w:r w:rsidRPr="009F725A">
        <w:t xml:space="preserve">логические связки </w:t>
      </w:r>
      <w:r w:rsidRPr="009F725A">
        <w:rPr>
          <w:i/>
          <w:iCs/>
        </w:rPr>
        <w:t>и, или.</w:t>
      </w:r>
    </w:p>
    <w:p w:rsidR="00855F1E" w:rsidRPr="009F725A" w:rsidRDefault="00855F1E" w:rsidP="00855F1E">
      <w:pPr>
        <w:ind w:firstLine="680"/>
        <w:jc w:val="both"/>
      </w:pPr>
      <w:r w:rsidRPr="009F725A">
        <w:rPr>
          <w:b/>
        </w:rPr>
        <w:t xml:space="preserve">Математика в историческом развитии. </w:t>
      </w:r>
      <w:r w:rsidRPr="009F725A">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855F1E" w:rsidRPr="009F725A" w:rsidRDefault="00855F1E" w:rsidP="00855F1E">
      <w:pPr>
        <w:ind w:firstLine="680"/>
        <w:jc w:val="both"/>
      </w:pPr>
      <w:r w:rsidRPr="009F725A">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855F1E" w:rsidRPr="009F725A" w:rsidRDefault="00855F1E" w:rsidP="00855F1E">
      <w:pPr>
        <w:ind w:firstLine="680"/>
        <w:jc w:val="both"/>
      </w:pPr>
      <w:r w:rsidRPr="009F725A">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55F1E" w:rsidRPr="009F725A" w:rsidRDefault="00855F1E" w:rsidP="00855F1E">
      <w:pPr>
        <w:ind w:firstLine="680"/>
        <w:jc w:val="both"/>
      </w:pPr>
      <w:r w:rsidRPr="009F725A">
        <w:t>Задача Леонардо Пизанского (Фибоначчи) о кроликах, числа Фибоначчи. Задача о шахматной доске.</w:t>
      </w:r>
    </w:p>
    <w:p w:rsidR="00855F1E" w:rsidRPr="009F725A" w:rsidRDefault="00855F1E" w:rsidP="00855F1E">
      <w:pPr>
        <w:ind w:firstLine="680"/>
        <w:jc w:val="both"/>
      </w:pPr>
      <w:r w:rsidRPr="009F725A">
        <w:t>Истоки теории вероятностей: страховое дело, азартные игры. П. Ферма и Б. Паскаль. Я. Бернулли. А. Н. Колмогоров.</w:t>
      </w:r>
    </w:p>
    <w:p w:rsidR="00855F1E" w:rsidRPr="009F725A" w:rsidRDefault="00855F1E" w:rsidP="00855F1E">
      <w:pPr>
        <w:ind w:firstLine="680"/>
        <w:jc w:val="both"/>
      </w:pPr>
      <w:r w:rsidRPr="009F725A">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F725A">
        <w:rPr>
          <w:iCs/>
        </w:rPr>
        <w:t xml:space="preserve">π. </w:t>
      </w:r>
      <w:r w:rsidRPr="009F725A">
        <w:t>Золотое сечение. «Начала» Евклида. Л. Эйлер. Н. И. Лобачевский. История пятого постулата. Софизм, парадоксы.</w:t>
      </w:r>
    </w:p>
    <w:p w:rsidR="00855F1E" w:rsidRPr="009F725A" w:rsidRDefault="00855F1E" w:rsidP="00855F1E">
      <w:pPr>
        <w:ind w:firstLine="680"/>
        <w:jc w:val="center"/>
        <w:rPr>
          <w:b/>
          <w:bCs/>
        </w:rPr>
      </w:pPr>
      <w:r w:rsidRPr="009F725A">
        <w:rPr>
          <w:b/>
          <w:bCs/>
        </w:rPr>
        <w:t>Требования к уровню подготовки выпускников основной школы по математике</w:t>
      </w:r>
    </w:p>
    <w:p w:rsidR="00855F1E" w:rsidRPr="009F725A" w:rsidRDefault="00855F1E" w:rsidP="00855F1E">
      <w:pPr>
        <w:ind w:firstLine="680"/>
        <w:jc w:val="both"/>
        <w:rPr>
          <w:b/>
          <w:i/>
        </w:rPr>
      </w:pPr>
      <w:r w:rsidRPr="009F725A">
        <w:rPr>
          <w:b/>
          <w:i/>
        </w:rPr>
        <w:t>В результате изучения математики ученик должен</w:t>
      </w:r>
    </w:p>
    <w:p w:rsidR="00855F1E" w:rsidRPr="009F725A" w:rsidRDefault="00855F1E" w:rsidP="00855F1E">
      <w:pPr>
        <w:ind w:firstLine="680"/>
        <w:jc w:val="both"/>
        <w:rPr>
          <w:b/>
        </w:rPr>
      </w:pPr>
      <w:r w:rsidRPr="009F725A">
        <w:rPr>
          <w:b/>
        </w:rPr>
        <w:t>знать/понимать</w:t>
      </w:r>
    </w:p>
    <w:p w:rsidR="00855F1E" w:rsidRPr="009F725A" w:rsidRDefault="00855F1E" w:rsidP="00F34A58">
      <w:pPr>
        <w:numPr>
          <w:ilvl w:val="0"/>
          <w:numId w:val="26"/>
        </w:numPr>
        <w:ind w:firstLine="680"/>
        <w:jc w:val="both"/>
      </w:pPr>
      <w:r w:rsidRPr="009F725A">
        <w:t>существо понятия математического доказательства; примеры доказательств;</w:t>
      </w:r>
    </w:p>
    <w:p w:rsidR="00855F1E" w:rsidRPr="009F725A" w:rsidRDefault="00855F1E" w:rsidP="00F34A58">
      <w:pPr>
        <w:numPr>
          <w:ilvl w:val="0"/>
          <w:numId w:val="26"/>
        </w:numPr>
        <w:ind w:firstLine="680"/>
        <w:jc w:val="both"/>
      </w:pPr>
      <w:r w:rsidRPr="009F725A">
        <w:t>существо понятия алгоритма; примеры алгоритмов;</w:t>
      </w:r>
    </w:p>
    <w:p w:rsidR="00855F1E" w:rsidRPr="009F725A" w:rsidRDefault="00855F1E" w:rsidP="00F34A58">
      <w:pPr>
        <w:numPr>
          <w:ilvl w:val="0"/>
          <w:numId w:val="26"/>
        </w:numPr>
        <w:ind w:firstLine="680"/>
        <w:jc w:val="both"/>
      </w:pPr>
      <w:r w:rsidRPr="009F725A">
        <w:t>как используются математические формулы, уравнения и неравенства; примеры их применения для решения математических и практических задач;</w:t>
      </w:r>
    </w:p>
    <w:p w:rsidR="00855F1E" w:rsidRPr="009F725A" w:rsidRDefault="00855F1E" w:rsidP="00F34A58">
      <w:pPr>
        <w:numPr>
          <w:ilvl w:val="0"/>
          <w:numId w:val="26"/>
        </w:numPr>
        <w:ind w:firstLine="680"/>
        <w:jc w:val="both"/>
      </w:pPr>
      <w:r w:rsidRPr="009F725A">
        <w:t>как математически определенные функции могут описывать реальные зависимости; приводить примеры такого описания;</w:t>
      </w:r>
    </w:p>
    <w:p w:rsidR="00855F1E" w:rsidRPr="009F725A" w:rsidRDefault="00855F1E" w:rsidP="00F34A58">
      <w:pPr>
        <w:numPr>
          <w:ilvl w:val="0"/>
          <w:numId w:val="26"/>
        </w:numPr>
        <w:ind w:firstLine="680"/>
        <w:jc w:val="both"/>
      </w:pPr>
      <w:r w:rsidRPr="009F725A">
        <w:t>как потребности практики привели математическую науку к необходимости расширения понятия числа;</w:t>
      </w:r>
    </w:p>
    <w:p w:rsidR="00855F1E" w:rsidRPr="009F725A" w:rsidRDefault="00855F1E" w:rsidP="00F34A58">
      <w:pPr>
        <w:numPr>
          <w:ilvl w:val="0"/>
          <w:numId w:val="26"/>
        </w:numPr>
        <w:ind w:firstLine="680"/>
        <w:jc w:val="both"/>
      </w:pPr>
      <w:r w:rsidRPr="009F725A">
        <w:t>вероятностный характер многих закономерностей окружающего мира; примеры статистических закономерностей и выводов;</w:t>
      </w:r>
    </w:p>
    <w:p w:rsidR="00855F1E" w:rsidRPr="009F725A" w:rsidRDefault="00855F1E" w:rsidP="00F34A58">
      <w:pPr>
        <w:numPr>
          <w:ilvl w:val="0"/>
          <w:numId w:val="26"/>
        </w:numPr>
        <w:ind w:firstLine="680"/>
        <w:jc w:val="both"/>
      </w:pPr>
      <w:r w:rsidRPr="009F725A">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855F1E" w:rsidRPr="009F725A" w:rsidRDefault="00855F1E" w:rsidP="00F34A58">
      <w:pPr>
        <w:numPr>
          <w:ilvl w:val="0"/>
          <w:numId w:val="26"/>
        </w:numPr>
        <w:ind w:firstLine="680"/>
        <w:jc w:val="both"/>
      </w:pPr>
      <w:r w:rsidRPr="009F725A">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55F1E" w:rsidRPr="009F725A" w:rsidRDefault="00855F1E" w:rsidP="00855F1E">
      <w:pPr>
        <w:widowControl w:val="0"/>
        <w:ind w:left="567" w:firstLine="680"/>
        <w:jc w:val="both"/>
        <w:rPr>
          <w:b/>
          <w:caps/>
        </w:rPr>
      </w:pPr>
      <w:r w:rsidRPr="009F725A">
        <w:rPr>
          <w:b/>
          <w:caps/>
        </w:rPr>
        <w:t>Арифметика</w:t>
      </w:r>
    </w:p>
    <w:p w:rsidR="00855F1E" w:rsidRPr="009F725A" w:rsidRDefault="00855F1E" w:rsidP="00855F1E">
      <w:pPr>
        <w:ind w:firstLine="680"/>
        <w:jc w:val="both"/>
      </w:pPr>
      <w:r w:rsidRPr="009F725A">
        <w:rPr>
          <w:b/>
        </w:rPr>
        <w:t>уметь</w:t>
      </w:r>
    </w:p>
    <w:p w:rsidR="00855F1E" w:rsidRPr="009F725A" w:rsidRDefault="00855F1E" w:rsidP="00F34A58">
      <w:pPr>
        <w:numPr>
          <w:ilvl w:val="0"/>
          <w:numId w:val="26"/>
        </w:numPr>
        <w:ind w:firstLine="680"/>
        <w:jc w:val="both"/>
      </w:pPr>
      <w:r w:rsidRPr="009F725A">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855F1E" w:rsidRPr="009F725A" w:rsidRDefault="00855F1E" w:rsidP="00F34A58">
      <w:pPr>
        <w:numPr>
          <w:ilvl w:val="0"/>
          <w:numId w:val="26"/>
        </w:numPr>
        <w:ind w:firstLine="680"/>
        <w:jc w:val="both"/>
      </w:pPr>
      <w:r w:rsidRPr="009F725A">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855F1E" w:rsidRPr="009F725A" w:rsidRDefault="00855F1E" w:rsidP="00F34A58">
      <w:pPr>
        <w:numPr>
          <w:ilvl w:val="0"/>
          <w:numId w:val="26"/>
        </w:numPr>
        <w:ind w:firstLine="680"/>
        <w:jc w:val="both"/>
      </w:pPr>
      <w:r w:rsidRPr="009F725A">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855F1E" w:rsidRPr="009F725A" w:rsidRDefault="00855F1E" w:rsidP="00F34A58">
      <w:pPr>
        <w:numPr>
          <w:ilvl w:val="0"/>
          <w:numId w:val="26"/>
        </w:numPr>
        <w:ind w:firstLine="680"/>
        <w:jc w:val="both"/>
      </w:pPr>
      <w:r w:rsidRPr="009F725A">
        <w:t>округлять целые числа и десятичные дроби, находить приближения чисел с недостатком и с избытком, выполнять оценку числовых выражений;</w:t>
      </w:r>
    </w:p>
    <w:p w:rsidR="00855F1E" w:rsidRPr="009F725A" w:rsidRDefault="00855F1E" w:rsidP="00F34A58">
      <w:pPr>
        <w:numPr>
          <w:ilvl w:val="0"/>
          <w:numId w:val="26"/>
        </w:numPr>
        <w:ind w:firstLine="680"/>
        <w:jc w:val="both"/>
      </w:pPr>
      <w:r w:rsidRPr="009F725A">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855F1E" w:rsidRPr="009F725A" w:rsidRDefault="00855F1E" w:rsidP="00F34A58">
      <w:pPr>
        <w:numPr>
          <w:ilvl w:val="0"/>
          <w:numId w:val="26"/>
        </w:numPr>
        <w:ind w:firstLine="680"/>
        <w:jc w:val="both"/>
      </w:pPr>
      <w:r w:rsidRPr="009F725A">
        <w:t>решать текстовые задачи, включая задачи, связанные с отношением и с пропорциональностью величин, дробями и процентами;</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6"/>
        </w:numPr>
        <w:ind w:firstLine="680"/>
        <w:jc w:val="both"/>
      </w:pPr>
      <w:r w:rsidRPr="009F725A">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855F1E" w:rsidRPr="009F725A" w:rsidRDefault="00855F1E" w:rsidP="00F34A58">
      <w:pPr>
        <w:numPr>
          <w:ilvl w:val="0"/>
          <w:numId w:val="26"/>
        </w:numPr>
        <w:ind w:firstLine="680"/>
        <w:jc w:val="both"/>
      </w:pPr>
      <w:r w:rsidRPr="009F725A">
        <w:t>устной прикидки и оценки результата вычислений; проверки результата вычисления с использованием различных приемов;</w:t>
      </w:r>
    </w:p>
    <w:p w:rsidR="00855F1E" w:rsidRPr="009F725A" w:rsidRDefault="00855F1E" w:rsidP="00F34A58">
      <w:pPr>
        <w:numPr>
          <w:ilvl w:val="0"/>
          <w:numId w:val="26"/>
        </w:numPr>
        <w:ind w:firstLine="680"/>
        <w:jc w:val="both"/>
      </w:pPr>
      <w:r w:rsidRPr="009F725A">
        <w:t>интерпретации результатов решения задач с учетом ограничений, связанных с реальными свойствами рассматриваемых процессов и явлений;</w:t>
      </w:r>
    </w:p>
    <w:p w:rsidR="00855F1E" w:rsidRPr="009F725A" w:rsidRDefault="00855F1E" w:rsidP="00855F1E">
      <w:pPr>
        <w:widowControl w:val="0"/>
        <w:ind w:left="567" w:firstLine="680"/>
        <w:jc w:val="both"/>
        <w:rPr>
          <w:b/>
          <w:caps/>
        </w:rPr>
      </w:pPr>
      <w:r w:rsidRPr="009F725A">
        <w:rPr>
          <w:b/>
          <w:caps/>
        </w:rPr>
        <w:t>Алгебра</w:t>
      </w:r>
    </w:p>
    <w:p w:rsidR="00855F1E" w:rsidRPr="009F725A" w:rsidRDefault="00855F1E" w:rsidP="00855F1E">
      <w:pPr>
        <w:ind w:firstLine="680"/>
        <w:jc w:val="both"/>
      </w:pPr>
      <w:r w:rsidRPr="009F725A">
        <w:rPr>
          <w:b/>
        </w:rPr>
        <w:t>уметь</w:t>
      </w:r>
    </w:p>
    <w:p w:rsidR="00855F1E" w:rsidRPr="009F725A" w:rsidRDefault="00855F1E" w:rsidP="00F34A58">
      <w:pPr>
        <w:numPr>
          <w:ilvl w:val="0"/>
          <w:numId w:val="26"/>
        </w:numPr>
        <w:ind w:firstLine="680"/>
        <w:jc w:val="both"/>
      </w:pPr>
      <w:r w:rsidRPr="009F725A">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55F1E" w:rsidRPr="009F725A" w:rsidRDefault="00855F1E" w:rsidP="00F34A58">
      <w:pPr>
        <w:numPr>
          <w:ilvl w:val="0"/>
          <w:numId w:val="26"/>
        </w:numPr>
        <w:ind w:firstLine="680"/>
        <w:jc w:val="both"/>
      </w:pPr>
      <w:r w:rsidRPr="009F725A">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855F1E" w:rsidRPr="009F725A" w:rsidRDefault="00855F1E" w:rsidP="00F34A58">
      <w:pPr>
        <w:numPr>
          <w:ilvl w:val="0"/>
          <w:numId w:val="26"/>
        </w:numPr>
        <w:ind w:firstLine="680"/>
        <w:jc w:val="both"/>
      </w:pPr>
      <w:r w:rsidRPr="009F725A">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855F1E" w:rsidRPr="009F725A" w:rsidRDefault="00855F1E" w:rsidP="00F34A58">
      <w:pPr>
        <w:numPr>
          <w:ilvl w:val="0"/>
          <w:numId w:val="26"/>
        </w:numPr>
        <w:ind w:firstLine="680"/>
        <w:jc w:val="both"/>
      </w:pPr>
      <w:r w:rsidRPr="009F725A">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855F1E" w:rsidRPr="009F725A" w:rsidRDefault="00855F1E" w:rsidP="00F34A58">
      <w:pPr>
        <w:numPr>
          <w:ilvl w:val="0"/>
          <w:numId w:val="26"/>
        </w:numPr>
        <w:ind w:firstLine="680"/>
        <w:jc w:val="both"/>
      </w:pPr>
      <w:r w:rsidRPr="009F725A">
        <w:t>решать линейные и квадратные неравенства с одной переменной и их системы;</w:t>
      </w:r>
    </w:p>
    <w:p w:rsidR="00855F1E" w:rsidRPr="009F725A" w:rsidRDefault="00855F1E" w:rsidP="00F34A58">
      <w:pPr>
        <w:numPr>
          <w:ilvl w:val="0"/>
          <w:numId w:val="26"/>
        </w:numPr>
        <w:ind w:firstLine="680"/>
        <w:jc w:val="both"/>
      </w:pPr>
      <w:r w:rsidRPr="009F725A">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55F1E" w:rsidRPr="009F725A" w:rsidRDefault="00855F1E" w:rsidP="00F34A58">
      <w:pPr>
        <w:numPr>
          <w:ilvl w:val="0"/>
          <w:numId w:val="26"/>
        </w:numPr>
        <w:ind w:firstLine="680"/>
        <w:jc w:val="both"/>
      </w:pPr>
      <w:r w:rsidRPr="009F725A">
        <w:t>изображать числа точками на координатной прямой;</w:t>
      </w:r>
    </w:p>
    <w:p w:rsidR="00855F1E" w:rsidRPr="009F725A" w:rsidRDefault="00855F1E" w:rsidP="00F34A58">
      <w:pPr>
        <w:numPr>
          <w:ilvl w:val="0"/>
          <w:numId w:val="26"/>
        </w:numPr>
        <w:ind w:firstLine="680"/>
        <w:jc w:val="both"/>
      </w:pPr>
      <w:r w:rsidRPr="009F725A">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855F1E" w:rsidRPr="009F725A" w:rsidRDefault="00855F1E" w:rsidP="00F34A58">
      <w:pPr>
        <w:numPr>
          <w:ilvl w:val="0"/>
          <w:numId w:val="26"/>
        </w:numPr>
        <w:ind w:firstLine="680"/>
        <w:jc w:val="both"/>
      </w:pPr>
      <w:r w:rsidRPr="009F725A">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855F1E" w:rsidRPr="009F725A" w:rsidRDefault="00855F1E" w:rsidP="00F34A58">
      <w:pPr>
        <w:numPr>
          <w:ilvl w:val="0"/>
          <w:numId w:val="26"/>
        </w:numPr>
        <w:ind w:firstLine="680"/>
        <w:jc w:val="both"/>
      </w:pPr>
      <w:r w:rsidRPr="009F725A">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55F1E" w:rsidRPr="009F725A" w:rsidRDefault="00855F1E" w:rsidP="00F34A58">
      <w:pPr>
        <w:numPr>
          <w:ilvl w:val="0"/>
          <w:numId w:val="26"/>
        </w:numPr>
        <w:ind w:firstLine="680"/>
        <w:jc w:val="both"/>
      </w:pPr>
      <w:r w:rsidRPr="009F725A">
        <w:t xml:space="preserve">определять свойства функции по ее графику; применять графические представления при решении уравнений, систем, неравенств; </w:t>
      </w:r>
    </w:p>
    <w:p w:rsidR="00855F1E" w:rsidRPr="009F725A" w:rsidRDefault="00855F1E" w:rsidP="00F34A58">
      <w:pPr>
        <w:numPr>
          <w:ilvl w:val="0"/>
          <w:numId w:val="26"/>
        </w:numPr>
        <w:ind w:firstLine="680"/>
        <w:jc w:val="both"/>
      </w:pPr>
      <w:r w:rsidRPr="009F725A">
        <w:t>описывать свойства изученных функций, строить их графики;</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6"/>
        </w:numPr>
        <w:ind w:firstLine="680"/>
        <w:jc w:val="both"/>
      </w:pPr>
      <w:r w:rsidRPr="009F725A">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855F1E" w:rsidRPr="009F725A" w:rsidRDefault="00855F1E" w:rsidP="00F34A58">
      <w:pPr>
        <w:numPr>
          <w:ilvl w:val="0"/>
          <w:numId w:val="26"/>
        </w:numPr>
        <w:ind w:firstLine="680"/>
        <w:jc w:val="both"/>
      </w:pPr>
      <w:r w:rsidRPr="009F725A">
        <w:t xml:space="preserve">моделирования практических ситуаций и исследовании построенных моделей с использованием аппарата алгебры; </w:t>
      </w:r>
    </w:p>
    <w:p w:rsidR="00855F1E" w:rsidRPr="009F725A" w:rsidRDefault="00855F1E" w:rsidP="00F34A58">
      <w:pPr>
        <w:numPr>
          <w:ilvl w:val="0"/>
          <w:numId w:val="26"/>
        </w:numPr>
        <w:ind w:firstLine="680"/>
        <w:jc w:val="both"/>
      </w:pPr>
      <w:r w:rsidRPr="009F725A">
        <w:t>описания зависимостей между физическими величинами соответствующими формулами при исследовании несложных практических ситуаций;</w:t>
      </w:r>
    </w:p>
    <w:p w:rsidR="00855F1E" w:rsidRPr="009F725A" w:rsidRDefault="00855F1E" w:rsidP="00F34A58">
      <w:pPr>
        <w:numPr>
          <w:ilvl w:val="0"/>
          <w:numId w:val="26"/>
        </w:numPr>
        <w:ind w:firstLine="680"/>
        <w:jc w:val="both"/>
      </w:pPr>
      <w:r w:rsidRPr="009F725A">
        <w:t>интерпретации графиков реальных зависимостей между величинами;</w:t>
      </w:r>
    </w:p>
    <w:p w:rsidR="00855F1E" w:rsidRPr="009F725A" w:rsidRDefault="00855F1E" w:rsidP="00855F1E">
      <w:pPr>
        <w:widowControl w:val="0"/>
        <w:ind w:left="567" w:firstLine="680"/>
        <w:jc w:val="both"/>
        <w:rPr>
          <w:b/>
          <w:caps/>
        </w:rPr>
      </w:pPr>
      <w:r w:rsidRPr="009F725A">
        <w:rPr>
          <w:b/>
          <w:caps/>
        </w:rPr>
        <w:t>Геометрия</w:t>
      </w:r>
    </w:p>
    <w:p w:rsidR="00855F1E" w:rsidRPr="009F725A" w:rsidRDefault="00855F1E" w:rsidP="00855F1E">
      <w:pPr>
        <w:ind w:firstLine="680"/>
        <w:jc w:val="both"/>
      </w:pPr>
      <w:r w:rsidRPr="009F725A">
        <w:rPr>
          <w:b/>
        </w:rPr>
        <w:t>уметь</w:t>
      </w:r>
    </w:p>
    <w:p w:rsidR="00855F1E" w:rsidRPr="009F725A" w:rsidRDefault="00855F1E" w:rsidP="00F34A58">
      <w:pPr>
        <w:numPr>
          <w:ilvl w:val="0"/>
          <w:numId w:val="26"/>
        </w:numPr>
        <w:ind w:firstLine="680"/>
        <w:jc w:val="both"/>
      </w:pPr>
      <w:r w:rsidRPr="009F725A">
        <w:t>пользоваться языком геометрии для описания предметов окружающего мира;</w:t>
      </w:r>
    </w:p>
    <w:p w:rsidR="00855F1E" w:rsidRPr="009F725A" w:rsidRDefault="00855F1E" w:rsidP="00F34A58">
      <w:pPr>
        <w:numPr>
          <w:ilvl w:val="0"/>
          <w:numId w:val="26"/>
        </w:numPr>
        <w:ind w:firstLine="680"/>
        <w:jc w:val="both"/>
      </w:pPr>
      <w:r w:rsidRPr="009F725A">
        <w:t xml:space="preserve">распознавать геометрические фигуры, различать их взаимное расположение; </w:t>
      </w:r>
    </w:p>
    <w:p w:rsidR="00855F1E" w:rsidRPr="009F725A" w:rsidRDefault="00855F1E" w:rsidP="00F34A58">
      <w:pPr>
        <w:numPr>
          <w:ilvl w:val="0"/>
          <w:numId w:val="26"/>
        </w:numPr>
        <w:ind w:firstLine="680"/>
        <w:jc w:val="both"/>
      </w:pPr>
      <w:r w:rsidRPr="009F725A">
        <w:t>изображать геометрические фигуры; выполнять чертежи по условию задач; осуществлять преобразования фигур;</w:t>
      </w:r>
    </w:p>
    <w:p w:rsidR="00855F1E" w:rsidRPr="009F725A" w:rsidRDefault="00855F1E" w:rsidP="00F34A58">
      <w:pPr>
        <w:numPr>
          <w:ilvl w:val="0"/>
          <w:numId w:val="26"/>
        </w:numPr>
        <w:ind w:firstLine="680"/>
        <w:jc w:val="both"/>
      </w:pPr>
      <w:r w:rsidRPr="009F725A">
        <w:t>распознавать на чертежах, моделях и в окружающей обстановке основные пространственные тела, изображать их;</w:t>
      </w:r>
    </w:p>
    <w:p w:rsidR="00855F1E" w:rsidRPr="009F725A" w:rsidRDefault="00855F1E" w:rsidP="00F34A58">
      <w:pPr>
        <w:numPr>
          <w:ilvl w:val="0"/>
          <w:numId w:val="26"/>
        </w:numPr>
        <w:ind w:firstLine="680"/>
        <w:jc w:val="both"/>
      </w:pPr>
      <w:r w:rsidRPr="009F725A">
        <w:t xml:space="preserve">в простейших случаях строить сечения и развертки пространственных тел; </w:t>
      </w:r>
    </w:p>
    <w:p w:rsidR="00855F1E" w:rsidRPr="009F725A" w:rsidRDefault="00855F1E" w:rsidP="00F34A58">
      <w:pPr>
        <w:numPr>
          <w:ilvl w:val="0"/>
          <w:numId w:val="26"/>
        </w:numPr>
        <w:ind w:firstLine="680"/>
        <w:jc w:val="both"/>
      </w:pPr>
      <w:r w:rsidRPr="009F725A">
        <w:t>проводить операции над векторами, вычислять длину и координаты вектора, угол между векторами;</w:t>
      </w:r>
    </w:p>
    <w:p w:rsidR="00855F1E" w:rsidRPr="009F725A" w:rsidRDefault="00855F1E" w:rsidP="00F34A58">
      <w:pPr>
        <w:numPr>
          <w:ilvl w:val="0"/>
          <w:numId w:val="26"/>
        </w:numPr>
        <w:ind w:firstLine="680"/>
        <w:jc w:val="both"/>
      </w:pPr>
      <w:r w:rsidRPr="009F725A">
        <w:t>вычислять значения геометрических величин (длин, углов, площадей, объемов), в том числе: для углов от 0 до 180</w:t>
      </w:r>
      <w:r w:rsidRPr="009F725A">
        <w:sym w:font="Symbol" w:char="F0B0"/>
      </w:r>
      <w:r w:rsidRPr="009F725A">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855F1E" w:rsidRPr="009F725A" w:rsidRDefault="00855F1E" w:rsidP="00F34A58">
      <w:pPr>
        <w:numPr>
          <w:ilvl w:val="0"/>
          <w:numId w:val="26"/>
        </w:numPr>
        <w:ind w:firstLine="680"/>
        <w:jc w:val="both"/>
      </w:pPr>
      <w:r w:rsidRPr="009F725A">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855F1E" w:rsidRPr="009F725A" w:rsidRDefault="00855F1E" w:rsidP="00F34A58">
      <w:pPr>
        <w:numPr>
          <w:ilvl w:val="0"/>
          <w:numId w:val="26"/>
        </w:numPr>
        <w:ind w:firstLine="680"/>
        <w:jc w:val="both"/>
      </w:pPr>
      <w:r w:rsidRPr="009F725A">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855F1E" w:rsidRPr="009F725A" w:rsidRDefault="00855F1E" w:rsidP="00F34A58">
      <w:pPr>
        <w:numPr>
          <w:ilvl w:val="0"/>
          <w:numId w:val="26"/>
        </w:numPr>
        <w:ind w:firstLine="680"/>
        <w:jc w:val="both"/>
      </w:pPr>
      <w:r w:rsidRPr="009F725A">
        <w:t>решать простейшие планиметрические задачи в пространстве;</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6"/>
        </w:numPr>
        <w:ind w:firstLine="680"/>
        <w:jc w:val="both"/>
      </w:pPr>
      <w:r w:rsidRPr="009F725A">
        <w:t>описания реальных ситуаций на языке геометрии;</w:t>
      </w:r>
    </w:p>
    <w:p w:rsidR="00855F1E" w:rsidRPr="009F725A" w:rsidRDefault="00855F1E" w:rsidP="00F34A58">
      <w:pPr>
        <w:numPr>
          <w:ilvl w:val="0"/>
          <w:numId w:val="26"/>
        </w:numPr>
        <w:tabs>
          <w:tab w:val="num" w:pos="851"/>
        </w:tabs>
        <w:ind w:firstLine="680"/>
        <w:jc w:val="both"/>
      </w:pPr>
      <w:r w:rsidRPr="009F725A">
        <w:t>расчетов, включающих простейшие тригонометрические формулы;</w:t>
      </w:r>
    </w:p>
    <w:p w:rsidR="00855F1E" w:rsidRPr="009F725A" w:rsidRDefault="00855F1E" w:rsidP="00F34A58">
      <w:pPr>
        <w:numPr>
          <w:ilvl w:val="0"/>
          <w:numId w:val="26"/>
        </w:numPr>
        <w:ind w:firstLine="680"/>
        <w:jc w:val="both"/>
      </w:pPr>
      <w:r w:rsidRPr="009F725A">
        <w:t>решения геометрических задач с использованием тригонометрии</w:t>
      </w:r>
    </w:p>
    <w:p w:rsidR="00855F1E" w:rsidRPr="009F725A" w:rsidRDefault="00855F1E" w:rsidP="00F34A58">
      <w:pPr>
        <w:numPr>
          <w:ilvl w:val="0"/>
          <w:numId w:val="26"/>
        </w:numPr>
        <w:ind w:firstLine="680"/>
        <w:jc w:val="both"/>
      </w:pPr>
      <w:r w:rsidRPr="009F725A">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855F1E" w:rsidRPr="009F725A" w:rsidRDefault="00855F1E" w:rsidP="00F34A58">
      <w:pPr>
        <w:numPr>
          <w:ilvl w:val="0"/>
          <w:numId w:val="26"/>
        </w:numPr>
        <w:ind w:firstLine="680"/>
        <w:jc w:val="both"/>
      </w:pPr>
      <w:r w:rsidRPr="009F725A">
        <w:t>построений геометрическими инструментами (линейка, угольник, циркуль, транспортир).</w:t>
      </w:r>
    </w:p>
    <w:p w:rsidR="00855F1E" w:rsidRPr="009F725A" w:rsidRDefault="00855F1E" w:rsidP="00855F1E">
      <w:pPr>
        <w:widowControl w:val="0"/>
        <w:ind w:left="567" w:firstLine="680"/>
        <w:jc w:val="both"/>
        <w:rPr>
          <w:b/>
          <w:caps/>
        </w:rPr>
      </w:pPr>
      <w:r w:rsidRPr="009F725A">
        <w:rPr>
          <w:b/>
          <w:caps/>
        </w:rPr>
        <w:t>Элементы логики, комбинаторики,</w:t>
      </w:r>
      <w:r w:rsidRPr="009F725A">
        <w:rPr>
          <w:b/>
          <w:caps/>
        </w:rPr>
        <w:br/>
        <w:t>статистики и теории вероятностей</w:t>
      </w:r>
    </w:p>
    <w:p w:rsidR="00855F1E" w:rsidRPr="009F725A" w:rsidRDefault="00855F1E" w:rsidP="00855F1E">
      <w:pPr>
        <w:ind w:firstLine="680"/>
        <w:jc w:val="both"/>
      </w:pPr>
      <w:r w:rsidRPr="009F725A">
        <w:rPr>
          <w:b/>
        </w:rPr>
        <w:t>уметь</w:t>
      </w:r>
    </w:p>
    <w:p w:rsidR="00855F1E" w:rsidRPr="009F725A" w:rsidRDefault="00855F1E" w:rsidP="00F34A58">
      <w:pPr>
        <w:numPr>
          <w:ilvl w:val="0"/>
          <w:numId w:val="26"/>
        </w:numPr>
        <w:ind w:firstLine="680"/>
        <w:jc w:val="both"/>
      </w:pPr>
      <w:r w:rsidRPr="009F725A">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855F1E" w:rsidRPr="009F725A" w:rsidRDefault="00855F1E" w:rsidP="00F34A58">
      <w:pPr>
        <w:numPr>
          <w:ilvl w:val="0"/>
          <w:numId w:val="26"/>
        </w:numPr>
        <w:ind w:firstLine="680"/>
        <w:jc w:val="both"/>
      </w:pPr>
      <w:r w:rsidRPr="009F725A">
        <w:t>извлекать информацию, представленную в таблицах, на диаграммах, графиках; составлять таблицы, строить диаграммы и графики;</w:t>
      </w:r>
    </w:p>
    <w:p w:rsidR="00855F1E" w:rsidRPr="009F725A" w:rsidRDefault="00855F1E" w:rsidP="00F34A58">
      <w:pPr>
        <w:numPr>
          <w:ilvl w:val="0"/>
          <w:numId w:val="26"/>
        </w:numPr>
        <w:ind w:firstLine="680"/>
        <w:jc w:val="both"/>
      </w:pPr>
      <w:r w:rsidRPr="009F725A">
        <w:t>решать комбинаторные задачи путем систематического перебора возможных вариантов, а также с использованием правила умножения;</w:t>
      </w:r>
    </w:p>
    <w:p w:rsidR="00855F1E" w:rsidRPr="009F725A" w:rsidRDefault="00855F1E" w:rsidP="00F34A58">
      <w:pPr>
        <w:numPr>
          <w:ilvl w:val="0"/>
          <w:numId w:val="26"/>
        </w:numPr>
        <w:ind w:firstLine="680"/>
        <w:jc w:val="both"/>
      </w:pPr>
      <w:r w:rsidRPr="009F725A">
        <w:t>вычислять средние значения результатов измерений;</w:t>
      </w:r>
    </w:p>
    <w:p w:rsidR="00855F1E" w:rsidRPr="009F725A" w:rsidRDefault="00855F1E" w:rsidP="00F34A58">
      <w:pPr>
        <w:numPr>
          <w:ilvl w:val="0"/>
          <w:numId w:val="26"/>
        </w:numPr>
        <w:ind w:firstLine="680"/>
        <w:jc w:val="both"/>
      </w:pPr>
      <w:r w:rsidRPr="009F725A">
        <w:t>находить частоту события, используя собственные наблюдения и готовые статистические данные;</w:t>
      </w:r>
    </w:p>
    <w:p w:rsidR="00855F1E" w:rsidRPr="009F725A" w:rsidRDefault="00855F1E" w:rsidP="00F34A58">
      <w:pPr>
        <w:numPr>
          <w:ilvl w:val="0"/>
          <w:numId w:val="26"/>
        </w:numPr>
        <w:ind w:firstLine="680"/>
        <w:jc w:val="both"/>
      </w:pPr>
      <w:r w:rsidRPr="009F725A">
        <w:t>находить вероятности случайных событий в простейших случаях;</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6"/>
        </w:numPr>
        <w:ind w:firstLine="680"/>
        <w:jc w:val="both"/>
      </w:pPr>
      <w:r w:rsidRPr="009F725A">
        <w:t>выстраивания аргументации при доказательстве (в форме монолога и диалога);</w:t>
      </w:r>
    </w:p>
    <w:p w:rsidR="00855F1E" w:rsidRPr="009F725A" w:rsidRDefault="00855F1E" w:rsidP="00F34A58">
      <w:pPr>
        <w:numPr>
          <w:ilvl w:val="0"/>
          <w:numId w:val="26"/>
        </w:numPr>
        <w:ind w:firstLine="680"/>
        <w:jc w:val="both"/>
      </w:pPr>
      <w:r w:rsidRPr="009F725A">
        <w:t xml:space="preserve">распознавания логически некорректных рассуждений; </w:t>
      </w:r>
    </w:p>
    <w:p w:rsidR="00855F1E" w:rsidRPr="009F725A" w:rsidRDefault="00855F1E" w:rsidP="00F34A58">
      <w:pPr>
        <w:numPr>
          <w:ilvl w:val="0"/>
          <w:numId w:val="26"/>
        </w:numPr>
        <w:ind w:firstLine="680"/>
        <w:jc w:val="both"/>
      </w:pPr>
      <w:r w:rsidRPr="009F725A">
        <w:t>записи математических утверждений, доказательств;</w:t>
      </w:r>
    </w:p>
    <w:p w:rsidR="00855F1E" w:rsidRPr="009F725A" w:rsidRDefault="00855F1E" w:rsidP="00F34A58">
      <w:pPr>
        <w:numPr>
          <w:ilvl w:val="0"/>
          <w:numId w:val="26"/>
        </w:numPr>
        <w:ind w:firstLine="680"/>
        <w:jc w:val="both"/>
      </w:pPr>
      <w:r w:rsidRPr="009F725A">
        <w:t>анализа реальных числовых данных, представленных в виде диаграмм, графиков, таблиц;</w:t>
      </w:r>
    </w:p>
    <w:p w:rsidR="00855F1E" w:rsidRPr="009F725A" w:rsidRDefault="00855F1E" w:rsidP="00F34A58">
      <w:pPr>
        <w:numPr>
          <w:ilvl w:val="0"/>
          <w:numId w:val="26"/>
        </w:numPr>
        <w:ind w:firstLine="680"/>
        <w:jc w:val="both"/>
      </w:pPr>
      <w:r w:rsidRPr="009F725A">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855F1E" w:rsidRPr="009F725A" w:rsidRDefault="00855F1E" w:rsidP="00F34A58">
      <w:pPr>
        <w:numPr>
          <w:ilvl w:val="0"/>
          <w:numId w:val="26"/>
        </w:numPr>
        <w:ind w:firstLine="680"/>
        <w:jc w:val="both"/>
      </w:pPr>
      <w:r w:rsidRPr="009F725A">
        <w:t>решения учебных и практических задач, требующих систематического перебора вариантов;</w:t>
      </w:r>
    </w:p>
    <w:p w:rsidR="00855F1E" w:rsidRPr="009F725A" w:rsidRDefault="00855F1E" w:rsidP="00F34A58">
      <w:pPr>
        <w:numPr>
          <w:ilvl w:val="0"/>
          <w:numId w:val="26"/>
        </w:numPr>
        <w:ind w:firstLine="680"/>
        <w:jc w:val="both"/>
      </w:pPr>
      <w:r w:rsidRPr="009F725A">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855F1E" w:rsidRPr="009F725A" w:rsidRDefault="00855F1E" w:rsidP="00F34A58">
      <w:pPr>
        <w:numPr>
          <w:ilvl w:val="0"/>
          <w:numId w:val="26"/>
        </w:numPr>
        <w:ind w:firstLine="680"/>
        <w:jc w:val="both"/>
      </w:pPr>
      <w:r w:rsidRPr="009F725A">
        <w:t>понимания статистических утверждений.</w:t>
      </w:r>
    </w:p>
    <w:p w:rsidR="00855F1E" w:rsidRPr="009F725A" w:rsidRDefault="00855F1E" w:rsidP="00855F1E">
      <w:pPr>
        <w:ind w:firstLine="680"/>
        <w:jc w:val="both"/>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p>
    <w:p w:rsidR="00855F1E" w:rsidRPr="009F725A" w:rsidRDefault="00855F1E" w:rsidP="00855F1E">
      <w:pPr>
        <w:ind w:firstLine="680"/>
        <w:jc w:val="center"/>
        <w:rPr>
          <w:b/>
          <w:bCs/>
        </w:rPr>
      </w:pPr>
      <w:r w:rsidRPr="009F725A">
        <w:rPr>
          <w:b/>
          <w:bCs/>
        </w:rPr>
        <w:t>Критерии оценивания учебной деятельности обучающихся основной школы по математике</w:t>
      </w:r>
    </w:p>
    <w:p w:rsidR="00855F1E" w:rsidRPr="009F725A" w:rsidRDefault="00855F1E" w:rsidP="00855F1E">
      <w:pPr>
        <w:ind w:firstLine="680"/>
        <w:jc w:val="both"/>
        <w:rPr>
          <w:rFonts w:eastAsia="Calibri"/>
          <w:lang w:eastAsia="en-US"/>
        </w:rPr>
      </w:pPr>
      <w:r w:rsidRPr="009F725A">
        <w:rPr>
          <w:rFonts w:eastAsia="Calibri"/>
          <w:lang w:eastAsia="en-US"/>
        </w:rPr>
        <w:t>Учитель оценивает знания и умения учащихся с учетом их индивидуальных особенностей.</w:t>
      </w:r>
    </w:p>
    <w:p w:rsidR="00855F1E" w:rsidRPr="009F725A" w:rsidRDefault="00855F1E" w:rsidP="00855F1E">
      <w:pPr>
        <w:ind w:firstLine="680"/>
        <w:jc w:val="both"/>
        <w:rPr>
          <w:rFonts w:eastAsia="Calibri"/>
          <w:lang w:eastAsia="en-US"/>
        </w:rPr>
      </w:pPr>
      <w:r w:rsidRPr="009F725A">
        <w:rPr>
          <w:rFonts w:eastAsia="Calibri"/>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855F1E" w:rsidRPr="009F725A" w:rsidRDefault="00855F1E" w:rsidP="00855F1E">
      <w:pPr>
        <w:ind w:firstLine="680"/>
        <w:jc w:val="both"/>
        <w:rPr>
          <w:rFonts w:eastAsia="Calibri"/>
          <w:lang w:eastAsia="en-US"/>
        </w:rPr>
      </w:pPr>
      <w:r w:rsidRPr="009F725A">
        <w:rPr>
          <w:rFonts w:eastAsia="Calibri"/>
          <w:lang w:eastAsia="en-US"/>
        </w:rPr>
        <w:t>2.  Основными формами проверки знаний и умений учащихся по математике являются  письменная контрольная  работа  и  устный опрос.</w:t>
      </w:r>
    </w:p>
    <w:p w:rsidR="00855F1E" w:rsidRPr="009F725A" w:rsidRDefault="00855F1E" w:rsidP="00855F1E">
      <w:pPr>
        <w:ind w:firstLine="680"/>
        <w:jc w:val="both"/>
        <w:rPr>
          <w:rFonts w:eastAsia="Calibri"/>
          <w:lang w:eastAsia="en-US"/>
        </w:rPr>
      </w:pPr>
      <w:r w:rsidRPr="009F725A">
        <w:rPr>
          <w:rFonts w:eastAsia="Calibri"/>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855F1E" w:rsidRPr="009F725A" w:rsidRDefault="00855F1E" w:rsidP="00855F1E">
      <w:pPr>
        <w:ind w:firstLine="680"/>
        <w:jc w:val="both"/>
        <w:rPr>
          <w:rFonts w:eastAsia="Calibri"/>
          <w:lang w:eastAsia="en-US"/>
        </w:rPr>
      </w:pPr>
      <w:r w:rsidRPr="009F725A">
        <w:rPr>
          <w:rFonts w:eastAsia="Calibri"/>
          <w:lang w:eastAsia="en-US"/>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855F1E" w:rsidRPr="009F725A" w:rsidRDefault="00855F1E" w:rsidP="00855F1E">
      <w:pPr>
        <w:ind w:firstLine="680"/>
        <w:jc w:val="both"/>
        <w:rPr>
          <w:rFonts w:eastAsia="Calibri"/>
          <w:lang w:eastAsia="en-US"/>
        </w:rPr>
      </w:pPr>
      <w:r w:rsidRPr="009F725A">
        <w:rPr>
          <w:rFonts w:eastAsia="Calibri"/>
          <w:lang w:eastAsia="en-US"/>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855F1E" w:rsidRPr="009F725A" w:rsidRDefault="00855F1E" w:rsidP="00855F1E">
      <w:pPr>
        <w:ind w:firstLine="680"/>
        <w:jc w:val="both"/>
        <w:rPr>
          <w:rFonts w:eastAsia="Calibri"/>
          <w:lang w:eastAsia="en-US"/>
        </w:rPr>
      </w:pPr>
      <w:r w:rsidRPr="009F725A">
        <w:rPr>
          <w:rFonts w:eastAsia="Calibri"/>
          <w:lang w:eastAsia="en-US"/>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855F1E" w:rsidRPr="009F725A" w:rsidRDefault="00855F1E" w:rsidP="00855F1E">
      <w:pPr>
        <w:ind w:firstLine="680"/>
        <w:jc w:val="both"/>
        <w:rPr>
          <w:rFonts w:eastAsia="Calibri"/>
          <w:lang w:eastAsia="en-US"/>
        </w:rPr>
      </w:pPr>
      <w:r w:rsidRPr="009F725A">
        <w:rPr>
          <w:rFonts w:eastAsia="Calibri"/>
          <w:lang w:eastAsia="en-US"/>
        </w:rPr>
        <w:t>4. Задания для устного и письменного опроса учащихся состоят из теоретических вопросов и задач.</w:t>
      </w:r>
    </w:p>
    <w:p w:rsidR="00855F1E" w:rsidRPr="009F725A" w:rsidRDefault="00855F1E" w:rsidP="00855F1E">
      <w:pPr>
        <w:ind w:firstLine="680"/>
        <w:jc w:val="both"/>
        <w:rPr>
          <w:rFonts w:eastAsia="Calibri"/>
          <w:lang w:eastAsia="en-US"/>
        </w:rPr>
      </w:pPr>
      <w:r w:rsidRPr="009F725A">
        <w:rPr>
          <w:rFonts w:eastAsia="Calibri"/>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855F1E" w:rsidRPr="009F725A" w:rsidRDefault="00855F1E" w:rsidP="00855F1E">
      <w:pPr>
        <w:ind w:firstLine="680"/>
        <w:jc w:val="both"/>
        <w:rPr>
          <w:rFonts w:eastAsia="Calibri"/>
          <w:lang w:eastAsia="en-US"/>
        </w:rPr>
      </w:pPr>
      <w:r w:rsidRPr="009F725A">
        <w:rPr>
          <w:rFonts w:eastAsia="Calibri"/>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855F1E" w:rsidRPr="009F725A" w:rsidRDefault="00855F1E" w:rsidP="00855F1E">
      <w:pPr>
        <w:ind w:firstLine="680"/>
        <w:jc w:val="both"/>
        <w:rPr>
          <w:rFonts w:eastAsia="Calibri"/>
          <w:lang w:eastAsia="en-US"/>
        </w:rPr>
      </w:pPr>
      <w:r w:rsidRPr="009F725A">
        <w:rPr>
          <w:rFonts w:eastAsia="Calibri"/>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855F1E" w:rsidRPr="009F725A" w:rsidRDefault="00855F1E" w:rsidP="00855F1E">
      <w:pPr>
        <w:ind w:firstLine="680"/>
        <w:jc w:val="both"/>
        <w:rPr>
          <w:rFonts w:eastAsia="Calibri"/>
          <w:lang w:eastAsia="en-US"/>
        </w:rPr>
      </w:pPr>
      <w:r w:rsidRPr="009F725A">
        <w:rPr>
          <w:rFonts w:eastAsia="Calibri"/>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855F1E" w:rsidRPr="009F725A" w:rsidRDefault="00855F1E" w:rsidP="00855F1E">
      <w:pPr>
        <w:ind w:firstLine="680"/>
        <w:jc w:val="both"/>
        <w:rPr>
          <w:rFonts w:eastAsia="Calibri"/>
          <w:b/>
          <w:lang w:eastAsia="en-US"/>
        </w:rPr>
      </w:pPr>
      <w:r w:rsidRPr="009F725A">
        <w:rPr>
          <w:rFonts w:eastAsia="Calibri"/>
          <w:b/>
          <w:lang w:eastAsia="en-US"/>
        </w:rPr>
        <w:t>Критерии ошибок</w:t>
      </w:r>
    </w:p>
    <w:p w:rsidR="00855F1E" w:rsidRPr="009F725A" w:rsidRDefault="00855F1E" w:rsidP="00855F1E">
      <w:pPr>
        <w:ind w:hanging="142"/>
        <w:jc w:val="both"/>
        <w:rPr>
          <w:rFonts w:eastAsia="Calibri"/>
          <w:lang w:eastAsia="en-US"/>
        </w:rPr>
      </w:pPr>
      <w:r w:rsidRPr="009F725A">
        <w:rPr>
          <w:rFonts w:eastAsia="Calibri"/>
          <w:lang w:eastAsia="en-US"/>
        </w:rPr>
        <w:t xml:space="preserve">                     К    г р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855F1E" w:rsidRPr="009F725A" w:rsidRDefault="00855F1E" w:rsidP="00855F1E">
      <w:pPr>
        <w:ind w:firstLine="680"/>
        <w:jc w:val="both"/>
        <w:rPr>
          <w:rFonts w:eastAsia="Calibri"/>
          <w:lang w:eastAsia="en-US"/>
        </w:rPr>
      </w:pPr>
      <w:r w:rsidRPr="009F725A">
        <w:rPr>
          <w:rFonts w:eastAsia="Calibri"/>
          <w:lang w:eastAsia="en-US"/>
        </w:rPr>
        <w:t xml:space="preserve">       К    н е г р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855F1E" w:rsidRPr="009F725A" w:rsidRDefault="00855F1E" w:rsidP="00855F1E">
      <w:pPr>
        <w:ind w:firstLine="680"/>
        <w:jc w:val="both"/>
        <w:rPr>
          <w:rFonts w:eastAsia="Calibri"/>
          <w:lang w:eastAsia="en-US"/>
        </w:rPr>
      </w:pPr>
      <w:r w:rsidRPr="009F725A">
        <w:rPr>
          <w:rFonts w:eastAsia="Calibri"/>
          <w:lang w:eastAsia="en-US"/>
        </w:rPr>
        <w:t xml:space="preserve">        К    н е д о ч е т а м    относятся:  нерациональное решение, описки, недостаточность или отсутствие пояснений, обоснований в решениях </w:t>
      </w:r>
    </w:p>
    <w:p w:rsidR="00855F1E" w:rsidRPr="009F725A" w:rsidRDefault="00855F1E" w:rsidP="00855F1E">
      <w:pPr>
        <w:ind w:firstLine="680"/>
        <w:jc w:val="both"/>
        <w:rPr>
          <w:rFonts w:eastAsia="Calibri"/>
          <w:b/>
          <w:lang w:eastAsia="en-US"/>
        </w:rPr>
      </w:pPr>
      <w:r w:rsidRPr="009F725A">
        <w:rPr>
          <w:rFonts w:eastAsia="Calibri"/>
          <w:b/>
          <w:lang w:eastAsia="en-US"/>
        </w:rPr>
        <w:t>Оценка устных ответов учащихся</w:t>
      </w:r>
    </w:p>
    <w:p w:rsidR="00855F1E" w:rsidRPr="009F725A" w:rsidRDefault="00855F1E" w:rsidP="00855F1E">
      <w:pPr>
        <w:ind w:firstLine="680"/>
        <w:jc w:val="both"/>
        <w:rPr>
          <w:rFonts w:eastAsia="Calibri"/>
          <w:lang w:eastAsia="en-US"/>
        </w:rPr>
      </w:pPr>
      <w:r w:rsidRPr="009F725A">
        <w:rPr>
          <w:rFonts w:eastAsia="Calibri"/>
          <w:b/>
          <w:i/>
          <w:lang w:eastAsia="en-US"/>
        </w:rPr>
        <w:t>Ответ оценивается отметкой «5»,</w:t>
      </w:r>
      <w:r w:rsidRPr="009F725A">
        <w:rPr>
          <w:rFonts w:eastAsia="Calibri"/>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855F1E" w:rsidRPr="009F725A" w:rsidRDefault="00855F1E" w:rsidP="00855F1E">
      <w:pPr>
        <w:ind w:firstLine="680"/>
        <w:jc w:val="both"/>
        <w:rPr>
          <w:rFonts w:eastAsia="Calibri"/>
          <w:lang w:eastAsia="en-US"/>
        </w:rPr>
      </w:pPr>
      <w:r w:rsidRPr="009F725A">
        <w:rPr>
          <w:rFonts w:eastAsia="Calibri"/>
          <w:b/>
          <w:i/>
          <w:lang w:eastAsia="en-US"/>
        </w:rPr>
        <w:t xml:space="preserve">Ответ оценивается отметкой «4», </w:t>
      </w:r>
      <w:r w:rsidRPr="009F725A">
        <w:rPr>
          <w:rFonts w:eastAsia="Calibri"/>
          <w:lang w:eastAsia="en-US"/>
        </w:rPr>
        <w:t>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 допущены ошибка или более двух недочетов при освещении второстепенных вопросов или в выкладках, легко исправленные по замечанию учителя.</w:t>
      </w:r>
    </w:p>
    <w:p w:rsidR="00855F1E" w:rsidRPr="009F725A" w:rsidRDefault="00855F1E" w:rsidP="00855F1E">
      <w:pPr>
        <w:ind w:firstLine="680"/>
        <w:jc w:val="both"/>
        <w:rPr>
          <w:rFonts w:eastAsia="Calibri"/>
          <w:lang w:eastAsia="en-US"/>
        </w:rPr>
      </w:pPr>
      <w:r w:rsidRPr="009F725A">
        <w:rPr>
          <w:rFonts w:eastAsia="Calibri"/>
          <w:b/>
          <w:i/>
          <w:lang w:eastAsia="en-US"/>
        </w:rPr>
        <w:t>Отметка «3»</w:t>
      </w:r>
      <w:r w:rsidRPr="009F725A">
        <w:rPr>
          <w:rFonts w:eastAsia="Calibri"/>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rsidR="00855F1E" w:rsidRPr="009F725A" w:rsidRDefault="00855F1E" w:rsidP="00855F1E">
      <w:pPr>
        <w:ind w:firstLine="680"/>
        <w:jc w:val="both"/>
        <w:rPr>
          <w:rFonts w:eastAsia="Calibri"/>
          <w:lang w:eastAsia="en-US"/>
        </w:rPr>
      </w:pPr>
      <w:r w:rsidRPr="009F725A">
        <w:rPr>
          <w:rFonts w:eastAsia="Calibri"/>
          <w:b/>
          <w:i/>
          <w:lang w:eastAsia="en-US"/>
        </w:rPr>
        <w:t>Отметка «2»</w:t>
      </w:r>
      <w:r w:rsidRPr="009F725A">
        <w:rPr>
          <w:rFonts w:eastAsia="Calibri"/>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«1»</w:t>
      </w:r>
      <w:r w:rsidRPr="009F725A">
        <w:rPr>
          <w:rFonts w:eastAsia="Calibri"/>
          <w:lang w:eastAsia="en-US"/>
        </w:rPr>
        <w:t xml:space="preserve"> ставится, если: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855F1E" w:rsidRPr="009F725A" w:rsidRDefault="00855F1E" w:rsidP="00855F1E">
      <w:pPr>
        <w:ind w:firstLine="680"/>
        <w:jc w:val="both"/>
        <w:rPr>
          <w:rFonts w:eastAsia="Calibri"/>
          <w:b/>
          <w:lang w:eastAsia="en-US"/>
        </w:rPr>
      </w:pPr>
      <w:r w:rsidRPr="009F725A">
        <w:rPr>
          <w:rFonts w:eastAsia="Calibri"/>
          <w:b/>
          <w:lang w:eastAsia="en-US"/>
        </w:rPr>
        <w:t xml:space="preserve">   Оценка письменных контрольных работ учащихся</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«5»</w:t>
      </w:r>
      <w:r w:rsidRPr="009F725A">
        <w:rPr>
          <w:rFonts w:eastAsia="Calibri"/>
          <w:lang w:eastAsia="en-US"/>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«4» ставится, если</w:t>
      </w:r>
      <w:r w:rsidRPr="009F725A">
        <w:rPr>
          <w:rFonts w:eastAsia="Calibri"/>
          <w:lang w:eastAsia="en-US"/>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«3» ставится, если</w:t>
      </w:r>
      <w:r w:rsidRPr="009F725A">
        <w:rPr>
          <w:rFonts w:eastAsia="Calibri"/>
          <w:lang w:eastAsia="en-US"/>
        </w:rPr>
        <w:t xml:space="preserve">: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855F1E" w:rsidRPr="009F725A" w:rsidRDefault="00855F1E" w:rsidP="00855F1E">
      <w:pPr>
        <w:ind w:firstLine="680"/>
        <w:jc w:val="both"/>
        <w:rPr>
          <w:rFonts w:eastAsia="Calibri"/>
          <w:lang w:eastAsia="en-US"/>
        </w:rPr>
      </w:pPr>
      <w:r w:rsidRPr="009F725A">
        <w:rPr>
          <w:rFonts w:eastAsia="Calibri"/>
          <w:b/>
          <w:i/>
          <w:lang w:eastAsia="en-US"/>
        </w:rPr>
        <w:t>Отметка «2» ставится, если</w:t>
      </w:r>
      <w:r w:rsidRPr="009F725A">
        <w:rPr>
          <w:rFonts w:eastAsia="Calibri"/>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855F1E" w:rsidRPr="009F725A" w:rsidRDefault="00855F1E" w:rsidP="00855F1E">
      <w:pPr>
        <w:ind w:firstLine="680"/>
        <w:jc w:val="both"/>
        <w:rPr>
          <w:rFonts w:eastAsia="Calibri"/>
          <w:lang w:eastAsia="en-US"/>
        </w:rPr>
      </w:pPr>
      <w:r w:rsidRPr="009F725A">
        <w:rPr>
          <w:rFonts w:eastAsia="Calibri"/>
          <w:b/>
          <w:i/>
          <w:lang w:eastAsia="en-US"/>
        </w:rPr>
        <w:t>Отметка «1» ставится, если</w:t>
      </w:r>
      <w:r w:rsidRPr="009F725A">
        <w:rPr>
          <w:rFonts w:eastAsia="Calibri"/>
          <w:lang w:eastAsia="en-US"/>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855F1E" w:rsidRPr="009F725A" w:rsidRDefault="009F725A" w:rsidP="00855F1E">
      <w:pPr>
        <w:ind w:firstLine="680"/>
        <w:jc w:val="both"/>
        <w:rPr>
          <w:b/>
          <w:bCs/>
        </w:rPr>
      </w:pPr>
      <w:r>
        <w:rPr>
          <w:b/>
          <w:bCs/>
        </w:rPr>
        <w:t>1.2.</w:t>
      </w:r>
      <w:r w:rsidR="00855F1E" w:rsidRPr="009F725A">
        <w:rPr>
          <w:b/>
          <w:bCs/>
        </w:rPr>
        <w:t>8.Информатика и ИКТ</w:t>
      </w:r>
    </w:p>
    <w:p w:rsidR="00855F1E" w:rsidRPr="009F725A" w:rsidRDefault="00855F1E" w:rsidP="00855F1E">
      <w:pPr>
        <w:ind w:left="147" w:right="147" w:firstLine="680"/>
        <w:jc w:val="both"/>
        <w:rPr>
          <w:color w:val="000000"/>
        </w:rPr>
      </w:pPr>
      <w:r w:rsidRPr="009F725A">
        <w:rPr>
          <w:color w:val="000000"/>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освоение знаний, составляющих основу научных представлений об информации, информационных процессах, системах, технологиях и моделях;</w:t>
      </w:r>
    </w:p>
    <w:p w:rsidR="00855F1E" w:rsidRPr="009F725A" w:rsidRDefault="00855F1E" w:rsidP="00855F1E">
      <w:pPr>
        <w:ind w:left="147" w:right="147" w:firstLine="680"/>
        <w:jc w:val="both"/>
        <w:rPr>
          <w:color w:val="000000"/>
        </w:rPr>
      </w:pPr>
      <w:r w:rsidRPr="009F725A">
        <w:rPr>
          <w:color w:val="000000"/>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855F1E" w:rsidRPr="009F725A" w:rsidRDefault="00855F1E" w:rsidP="00855F1E">
      <w:pPr>
        <w:ind w:left="147" w:right="147" w:firstLine="680"/>
        <w:jc w:val="both"/>
        <w:rPr>
          <w:color w:val="000000"/>
        </w:rPr>
      </w:pPr>
      <w:r w:rsidRPr="009F725A">
        <w:rPr>
          <w:color w:val="000000"/>
        </w:rPr>
        <w:t>- развитие познавательных интересов, интеллектуальных и творческих способностей средствами ИКТ;</w:t>
      </w:r>
    </w:p>
    <w:p w:rsidR="00855F1E" w:rsidRPr="009F725A" w:rsidRDefault="00855F1E" w:rsidP="00855F1E">
      <w:pPr>
        <w:ind w:left="147" w:right="147" w:firstLine="680"/>
        <w:jc w:val="both"/>
        <w:rPr>
          <w:color w:val="000000"/>
        </w:rPr>
      </w:pPr>
      <w:r w:rsidRPr="009F725A">
        <w:rPr>
          <w:color w:val="000000"/>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855F1E" w:rsidRPr="009F725A" w:rsidRDefault="00855F1E" w:rsidP="00855F1E">
      <w:pPr>
        <w:ind w:left="147" w:right="147" w:firstLine="680"/>
        <w:jc w:val="both"/>
        <w:rPr>
          <w:color w:val="000000"/>
        </w:rPr>
      </w:pPr>
      <w:r w:rsidRPr="009F725A">
        <w:rPr>
          <w:color w:val="000000"/>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855F1E" w:rsidRPr="009F725A" w:rsidRDefault="00855F1E" w:rsidP="00855F1E">
      <w:pPr>
        <w:ind w:firstLine="680"/>
        <w:jc w:val="both"/>
        <w:rPr>
          <w:b/>
          <w:bCs/>
        </w:rPr>
      </w:pPr>
      <w:r w:rsidRPr="009F725A">
        <w:rPr>
          <w:rFonts w:eastAsia="@Arial Unicode MS"/>
          <w:b/>
          <w:iCs/>
        </w:rPr>
        <w:t>Содержание основной образовательной программы по информатике и ИКТ</w:t>
      </w:r>
    </w:p>
    <w:p w:rsidR="00855F1E" w:rsidRPr="009F725A" w:rsidRDefault="00855F1E" w:rsidP="00855F1E">
      <w:pPr>
        <w:ind w:firstLine="680"/>
        <w:jc w:val="both"/>
        <w:rPr>
          <w:rFonts w:eastAsia="Calibri"/>
        </w:rPr>
      </w:pPr>
      <w:r w:rsidRPr="009F725A">
        <w:rPr>
          <w:b/>
        </w:rPr>
        <w:t xml:space="preserve">Информация и способы её представления. </w:t>
      </w:r>
      <w:r w:rsidRPr="009F725A">
        <w:t>Слово «информация» в обыденной речи. Информация как объект (данные) и как процесс (информирование). Термин «информация» (данные) в курсе информатики.</w:t>
      </w:r>
    </w:p>
    <w:p w:rsidR="00855F1E" w:rsidRPr="009F725A" w:rsidRDefault="00855F1E" w:rsidP="00855F1E">
      <w:pPr>
        <w:ind w:firstLine="680"/>
        <w:jc w:val="both"/>
      </w:pPr>
      <w:r w:rsidRPr="009F725A">
        <w:t xml:space="preserve">Описание информации при помощи текстов. </w:t>
      </w:r>
      <w:r w:rsidRPr="009F725A">
        <w:rPr>
          <w:i/>
        </w:rPr>
        <w:t>Язык. Письмо. Знак</w:t>
      </w:r>
      <w:r w:rsidRPr="009F725A">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855F1E" w:rsidRPr="009F725A" w:rsidRDefault="00855F1E" w:rsidP="00855F1E">
      <w:pPr>
        <w:ind w:firstLine="680"/>
        <w:jc w:val="both"/>
        <w:rPr>
          <w:i/>
        </w:rPr>
      </w:pPr>
      <w:r w:rsidRPr="009F725A">
        <w:rPr>
          <w:i/>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855F1E" w:rsidRPr="009F725A" w:rsidRDefault="00855F1E" w:rsidP="00855F1E">
      <w:pPr>
        <w:ind w:firstLine="680"/>
        <w:jc w:val="both"/>
      </w:pPr>
      <w:r w:rsidRPr="009F725A">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855F1E" w:rsidRPr="009F725A" w:rsidRDefault="00855F1E" w:rsidP="00855F1E">
      <w:pPr>
        <w:ind w:firstLine="680"/>
        <w:jc w:val="both"/>
        <w:rPr>
          <w:i/>
        </w:rPr>
      </w:pPr>
      <w:r w:rsidRPr="009F725A">
        <w:rPr>
          <w:i/>
        </w:rPr>
        <w:t xml:space="preserve">Примеры кодов. Код КОИ-8. Представление о стандарте Юникод. Значение стандартов для ИКТ. </w:t>
      </w:r>
    </w:p>
    <w:p w:rsidR="00855F1E" w:rsidRPr="009F725A" w:rsidRDefault="00855F1E" w:rsidP="00855F1E">
      <w:pPr>
        <w:ind w:firstLine="680"/>
        <w:jc w:val="both"/>
      </w:pPr>
      <w:r w:rsidRPr="009F725A">
        <w:t xml:space="preserve">Знакомство с двоичной записью целых чисел. Запись натуральных чисел в пределах 256. </w:t>
      </w:r>
    </w:p>
    <w:p w:rsidR="00855F1E" w:rsidRPr="009F725A" w:rsidRDefault="00855F1E" w:rsidP="00855F1E">
      <w:pPr>
        <w:ind w:firstLine="680"/>
        <w:jc w:val="both"/>
        <w:rPr>
          <w:i/>
        </w:rPr>
      </w:pPr>
      <w:r w:rsidRPr="009F725A">
        <w:rPr>
          <w:i/>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855F1E" w:rsidRPr="009F725A" w:rsidRDefault="00855F1E" w:rsidP="00855F1E">
      <w:pPr>
        <w:ind w:firstLine="680"/>
        <w:jc w:val="both"/>
      </w:pPr>
      <w:r w:rsidRPr="009F725A">
        <w:t>Понятие о необходимости количественного описания информации.</w:t>
      </w:r>
      <w:r w:rsidRPr="009F725A">
        <w:rPr>
          <w:i/>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855F1E" w:rsidRPr="009F725A" w:rsidRDefault="00855F1E" w:rsidP="00855F1E">
      <w:pPr>
        <w:ind w:firstLine="680"/>
        <w:jc w:val="both"/>
      </w:pPr>
      <w:r w:rsidRPr="009F725A">
        <w:t xml:space="preserve">Бит и байт — единицы размера двоичных текстов, производные единицы. </w:t>
      </w:r>
    </w:p>
    <w:p w:rsidR="00855F1E" w:rsidRPr="009F725A" w:rsidRDefault="00855F1E" w:rsidP="00855F1E">
      <w:pPr>
        <w:ind w:firstLine="680"/>
        <w:jc w:val="both"/>
      </w:pPr>
      <w:r w:rsidRPr="009F725A">
        <w:t xml:space="preserve">Понятие о носителях информации, используемых  в ИКТ, их истории и перспективах развития. </w:t>
      </w:r>
    </w:p>
    <w:p w:rsidR="00855F1E" w:rsidRPr="009F725A" w:rsidRDefault="00855F1E" w:rsidP="00855F1E">
      <w:pPr>
        <w:ind w:firstLine="680"/>
        <w:jc w:val="both"/>
      </w:pPr>
      <w:r w:rsidRPr="009F725A">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855F1E" w:rsidRPr="009F725A" w:rsidRDefault="00855F1E" w:rsidP="00855F1E">
      <w:pPr>
        <w:ind w:firstLine="680"/>
        <w:jc w:val="both"/>
      </w:pPr>
      <w:r w:rsidRPr="009F725A">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855F1E" w:rsidRPr="009F725A" w:rsidRDefault="00855F1E" w:rsidP="00855F1E">
      <w:pPr>
        <w:ind w:firstLine="680"/>
        <w:jc w:val="both"/>
      </w:pPr>
      <w:r w:rsidRPr="009F725A">
        <w:rPr>
          <w:b/>
        </w:rPr>
        <w:t xml:space="preserve">Основы алгоритмической культуры. </w:t>
      </w:r>
      <w:r w:rsidRPr="009F725A">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855F1E" w:rsidRPr="009F725A" w:rsidRDefault="00855F1E" w:rsidP="00855F1E">
      <w:pPr>
        <w:ind w:firstLine="680"/>
        <w:jc w:val="both"/>
      </w:pPr>
      <w:r w:rsidRPr="009F725A">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855F1E" w:rsidRPr="009F725A" w:rsidRDefault="00855F1E" w:rsidP="00855F1E">
      <w:pPr>
        <w:ind w:firstLine="680"/>
        <w:jc w:val="both"/>
      </w:pPr>
      <w:r w:rsidRPr="009F725A">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855F1E" w:rsidRPr="009F725A" w:rsidRDefault="00855F1E" w:rsidP="00855F1E">
      <w:pPr>
        <w:ind w:firstLine="680"/>
        <w:jc w:val="both"/>
      </w:pPr>
      <w:r w:rsidRPr="009F725A">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855F1E" w:rsidRPr="009F725A" w:rsidRDefault="00855F1E" w:rsidP="00855F1E">
      <w:pPr>
        <w:ind w:firstLine="680"/>
        <w:jc w:val="both"/>
      </w:pPr>
      <w:r w:rsidRPr="009F725A">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855F1E" w:rsidRPr="009F725A" w:rsidRDefault="00855F1E" w:rsidP="00855F1E">
      <w:pPr>
        <w:ind w:firstLine="680"/>
        <w:jc w:val="both"/>
      </w:pPr>
      <w:r w:rsidRPr="009F725A">
        <w:t xml:space="preserve">Знакомство с графами, деревьями, списками, символьными строками. </w:t>
      </w:r>
    </w:p>
    <w:p w:rsidR="00855F1E" w:rsidRPr="009F725A" w:rsidRDefault="00855F1E" w:rsidP="00855F1E">
      <w:pPr>
        <w:ind w:firstLine="680"/>
        <w:jc w:val="both"/>
      </w:pPr>
      <w:r w:rsidRPr="009F725A">
        <w:t>Понятие о методах разработки программ (пошаговое выполнение, отладка, тестирование).</w:t>
      </w:r>
    </w:p>
    <w:p w:rsidR="00855F1E" w:rsidRPr="009F725A" w:rsidRDefault="00855F1E" w:rsidP="00D80E3F">
      <w:pPr>
        <w:jc w:val="both"/>
      </w:pPr>
      <w:bookmarkStart w:id="19" w:name="_Toc451089006"/>
      <w:r w:rsidRPr="009F725A">
        <w:rPr>
          <w:b/>
        </w:rPr>
        <w:t xml:space="preserve">Использование программных систем и сервисов. </w:t>
      </w:r>
      <w:r w:rsidRPr="009F725A">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bookmarkEnd w:id="19"/>
    </w:p>
    <w:p w:rsidR="00855F1E" w:rsidRPr="009F725A" w:rsidRDefault="00855F1E" w:rsidP="00D80E3F">
      <w:pPr>
        <w:jc w:val="both"/>
      </w:pPr>
      <w:r w:rsidRPr="009F725A">
        <w:t>Компьютерные вирусы. Антивирусная профилактика.</w:t>
      </w:r>
    </w:p>
    <w:p w:rsidR="00855F1E" w:rsidRPr="009F725A" w:rsidRDefault="00855F1E" w:rsidP="00D80E3F">
      <w:pPr>
        <w:jc w:val="both"/>
      </w:pPr>
      <w:r w:rsidRPr="009F725A">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855F1E" w:rsidRPr="009F725A" w:rsidRDefault="00855F1E" w:rsidP="00855F1E">
      <w:pPr>
        <w:ind w:firstLine="680"/>
        <w:jc w:val="both"/>
      </w:pPr>
      <w:r w:rsidRPr="009F725A">
        <w:t>Архивирование и разархивирование.</w:t>
      </w:r>
    </w:p>
    <w:p w:rsidR="00855F1E" w:rsidRPr="009F725A" w:rsidRDefault="00855F1E" w:rsidP="00855F1E">
      <w:pPr>
        <w:shd w:val="clear" w:color="auto" w:fill="FFFFFF"/>
        <w:ind w:firstLine="680"/>
        <w:jc w:val="both"/>
      </w:pPr>
      <w:r w:rsidRPr="009F725A">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855F1E" w:rsidRPr="009F725A" w:rsidRDefault="00855F1E" w:rsidP="00855F1E">
      <w:pPr>
        <w:shd w:val="clear" w:color="auto" w:fill="FFFFFF"/>
        <w:ind w:firstLine="680"/>
        <w:jc w:val="both"/>
      </w:pPr>
      <w:r w:rsidRPr="009F725A">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855F1E" w:rsidRPr="009F725A" w:rsidRDefault="00855F1E" w:rsidP="00855F1E">
      <w:pPr>
        <w:ind w:firstLine="680"/>
        <w:jc w:val="both"/>
      </w:pPr>
      <w:r w:rsidRPr="009F725A">
        <w:t>Гипертекст. Браузеры. Компьютерные энциклопедии и компьютерные словари. Средства поиска информации.</w:t>
      </w:r>
    </w:p>
    <w:p w:rsidR="00855F1E" w:rsidRPr="009F725A" w:rsidRDefault="00855F1E" w:rsidP="00855F1E">
      <w:pPr>
        <w:shd w:val="clear" w:color="auto" w:fill="FFFFFF"/>
        <w:ind w:firstLine="680"/>
        <w:jc w:val="both"/>
      </w:pPr>
      <w:r w:rsidRPr="009F725A">
        <w:rPr>
          <w:b/>
        </w:rPr>
        <w:t xml:space="preserve">Работа в информационном пространстве. </w:t>
      </w:r>
      <w:r w:rsidRPr="009F725A">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855F1E" w:rsidRPr="009F725A" w:rsidRDefault="00855F1E" w:rsidP="00855F1E">
      <w:pPr>
        <w:shd w:val="clear" w:color="auto" w:fill="FFFFFF"/>
        <w:ind w:firstLine="680"/>
        <w:jc w:val="both"/>
      </w:pPr>
      <w:r w:rsidRPr="009F725A">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855F1E" w:rsidRPr="009F725A" w:rsidRDefault="00855F1E" w:rsidP="00855F1E">
      <w:pPr>
        <w:ind w:firstLine="680"/>
        <w:jc w:val="both"/>
        <w:rPr>
          <w:i/>
        </w:rPr>
      </w:pPr>
      <w:r w:rsidRPr="009F725A">
        <w:rPr>
          <w:i/>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55F1E" w:rsidRPr="009F725A" w:rsidRDefault="00855F1E" w:rsidP="00855F1E">
      <w:pPr>
        <w:ind w:firstLine="680"/>
        <w:jc w:val="both"/>
      </w:pPr>
      <w:r w:rsidRPr="009F725A">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855F1E" w:rsidRPr="009F725A" w:rsidRDefault="00855F1E" w:rsidP="00855F1E">
      <w:pPr>
        <w:shd w:val="clear" w:color="auto" w:fill="FFFFFF"/>
        <w:ind w:firstLine="680"/>
        <w:jc w:val="both"/>
      </w:pPr>
      <w:r w:rsidRPr="009F725A">
        <w:t>Организация взаимодействия в информационной среде: электронная переписка, чат, форум, телеконференция, сайт.</w:t>
      </w:r>
    </w:p>
    <w:p w:rsidR="00855F1E" w:rsidRPr="009F725A" w:rsidRDefault="00855F1E" w:rsidP="00855F1E">
      <w:pPr>
        <w:ind w:firstLine="680"/>
        <w:jc w:val="both"/>
      </w:pPr>
      <w:r w:rsidRPr="009F725A">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855F1E" w:rsidRPr="009F725A" w:rsidRDefault="00855F1E" w:rsidP="00855F1E">
      <w:pPr>
        <w:ind w:firstLine="680"/>
        <w:jc w:val="both"/>
      </w:pPr>
      <w:r w:rsidRPr="009F725A">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855F1E" w:rsidRPr="009F725A" w:rsidRDefault="00855F1E" w:rsidP="00855F1E">
      <w:pPr>
        <w:shd w:val="clear" w:color="auto" w:fill="FFFFFF"/>
        <w:ind w:firstLine="680"/>
        <w:jc w:val="both"/>
      </w:pPr>
      <w:r w:rsidRPr="009F725A">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855F1E" w:rsidRPr="009F725A" w:rsidRDefault="00855F1E" w:rsidP="00855F1E">
      <w:pPr>
        <w:shd w:val="clear" w:color="auto" w:fill="FFFFFF"/>
        <w:ind w:firstLine="680"/>
        <w:jc w:val="both"/>
      </w:pPr>
      <w:r w:rsidRPr="009F725A">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855F1E" w:rsidRPr="009F725A" w:rsidRDefault="00855F1E" w:rsidP="00855F1E">
      <w:pPr>
        <w:shd w:val="clear" w:color="auto" w:fill="FFFFFF"/>
        <w:ind w:firstLine="680"/>
        <w:jc w:val="both"/>
      </w:pPr>
      <w:r w:rsidRPr="009F725A">
        <w:t>Тенденции развития ИКТ (суперкомпьютеры, мобильные вычислительные устройства).</w:t>
      </w:r>
    </w:p>
    <w:p w:rsidR="00855F1E" w:rsidRPr="009F725A" w:rsidRDefault="00855F1E" w:rsidP="00855F1E">
      <w:pPr>
        <w:ind w:firstLine="680"/>
        <w:jc w:val="both"/>
      </w:pPr>
      <w:r w:rsidRPr="009F725A">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55F1E" w:rsidRPr="009F725A" w:rsidRDefault="00855F1E" w:rsidP="00855F1E">
      <w:pPr>
        <w:ind w:firstLine="680"/>
        <w:jc w:val="center"/>
        <w:rPr>
          <w:b/>
          <w:bCs/>
        </w:rPr>
      </w:pPr>
      <w:r w:rsidRPr="009F725A">
        <w:rPr>
          <w:b/>
          <w:bCs/>
        </w:rPr>
        <w:t>Требования к уровню подготовки выпускников основной школы по информатике и ИКТ</w:t>
      </w:r>
    </w:p>
    <w:p w:rsidR="00855F1E" w:rsidRPr="009F725A" w:rsidRDefault="00855F1E" w:rsidP="00855F1E">
      <w:pPr>
        <w:ind w:firstLine="680"/>
        <w:jc w:val="both"/>
        <w:rPr>
          <w:b/>
          <w:i/>
        </w:rPr>
      </w:pPr>
      <w:r w:rsidRPr="009F725A">
        <w:rPr>
          <w:bCs/>
        </w:rPr>
        <w:t xml:space="preserve"> </w:t>
      </w:r>
      <w:r w:rsidRPr="009F725A">
        <w:rPr>
          <w:b/>
          <w:i/>
        </w:rPr>
        <w:t>В результате изучения информатики и информационно-коммуникационных технологий ученик должен</w:t>
      </w:r>
    </w:p>
    <w:p w:rsidR="00855F1E" w:rsidRPr="009F725A" w:rsidRDefault="00855F1E" w:rsidP="00855F1E">
      <w:pPr>
        <w:ind w:firstLine="680"/>
        <w:jc w:val="both"/>
        <w:rPr>
          <w:b/>
        </w:rPr>
      </w:pPr>
      <w:r w:rsidRPr="009F725A">
        <w:rPr>
          <w:b/>
        </w:rPr>
        <w:t>знать/понимать</w:t>
      </w:r>
    </w:p>
    <w:p w:rsidR="00855F1E" w:rsidRPr="009F725A" w:rsidRDefault="00855F1E" w:rsidP="00F34A58">
      <w:pPr>
        <w:numPr>
          <w:ilvl w:val="0"/>
          <w:numId w:val="26"/>
        </w:numPr>
        <w:ind w:firstLine="680"/>
        <w:jc w:val="both"/>
      </w:pPr>
      <w:r w:rsidRPr="009F725A">
        <w:t>виды информационных процессов; примеры источников и приемников информации;</w:t>
      </w:r>
    </w:p>
    <w:p w:rsidR="00855F1E" w:rsidRPr="009F725A" w:rsidRDefault="00855F1E" w:rsidP="00F34A58">
      <w:pPr>
        <w:numPr>
          <w:ilvl w:val="0"/>
          <w:numId w:val="26"/>
        </w:numPr>
        <w:ind w:firstLine="680"/>
        <w:jc w:val="both"/>
      </w:pPr>
      <w:r w:rsidRPr="009F725A">
        <w:t xml:space="preserve">единицы измерения количества и скорости передачи информации; принцип дискретного (цифрового) представления информации; </w:t>
      </w:r>
    </w:p>
    <w:p w:rsidR="00855F1E" w:rsidRPr="009F725A" w:rsidRDefault="00855F1E" w:rsidP="00F34A58">
      <w:pPr>
        <w:numPr>
          <w:ilvl w:val="0"/>
          <w:numId w:val="26"/>
        </w:numPr>
        <w:ind w:firstLine="680"/>
        <w:jc w:val="both"/>
      </w:pPr>
      <w:r w:rsidRPr="009F725A">
        <w:t>основные свойства алгоритма, типы алгоритмических конструкций: следование, ветвление, цикл; понятие вспомогательного алгоритма;</w:t>
      </w:r>
    </w:p>
    <w:p w:rsidR="00855F1E" w:rsidRPr="009F725A" w:rsidRDefault="00855F1E" w:rsidP="00F34A58">
      <w:pPr>
        <w:numPr>
          <w:ilvl w:val="0"/>
          <w:numId w:val="26"/>
        </w:numPr>
        <w:ind w:firstLine="680"/>
        <w:jc w:val="both"/>
      </w:pPr>
      <w:r w:rsidRPr="009F725A">
        <w:t>программный принцип работы компьютера;</w:t>
      </w:r>
    </w:p>
    <w:p w:rsidR="00855F1E" w:rsidRPr="009F725A" w:rsidRDefault="00855F1E" w:rsidP="00F34A58">
      <w:pPr>
        <w:numPr>
          <w:ilvl w:val="0"/>
          <w:numId w:val="26"/>
        </w:numPr>
        <w:ind w:firstLine="680"/>
        <w:jc w:val="both"/>
      </w:pPr>
      <w:r w:rsidRPr="009F725A">
        <w:t>назначение и функции используемых информационных и ком-муникационных технологий;</w:t>
      </w:r>
    </w:p>
    <w:p w:rsidR="00855F1E" w:rsidRPr="009F725A" w:rsidRDefault="00855F1E" w:rsidP="00855F1E">
      <w:pPr>
        <w:ind w:firstLine="680"/>
        <w:jc w:val="both"/>
      </w:pPr>
      <w:r w:rsidRPr="009F725A">
        <w:rPr>
          <w:b/>
        </w:rPr>
        <w:t>уметь</w:t>
      </w:r>
    </w:p>
    <w:p w:rsidR="00855F1E" w:rsidRPr="009F725A" w:rsidRDefault="00855F1E" w:rsidP="00F34A58">
      <w:pPr>
        <w:numPr>
          <w:ilvl w:val="0"/>
          <w:numId w:val="26"/>
        </w:numPr>
        <w:ind w:firstLine="680"/>
        <w:jc w:val="both"/>
      </w:pPr>
      <w:r w:rsidRPr="009F725A">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855F1E" w:rsidRPr="009F725A" w:rsidRDefault="00855F1E" w:rsidP="00F34A58">
      <w:pPr>
        <w:numPr>
          <w:ilvl w:val="0"/>
          <w:numId w:val="26"/>
        </w:numPr>
        <w:ind w:firstLine="680"/>
        <w:jc w:val="both"/>
      </w:pPr>
      <w:r w:rsidRPr="009F725A">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855F1E" w:rsidRPr="009F725A" w:rsidRDefault="00855F1E" w:rsidP="00F34A58">
      <w:pPr>
        <w:numPr>
          <w:ilvl w:val="0"/>
          <w:numId w:val="26"/>
        </w:numPr>
        <w:ind w:firstLine="680"/>
        <w:jc w:val="both"/>
      </w:pPr>
      <w:r w:rsidRPr="009F725A">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855F1E" w:rsidRPr="009F725A" w:rsidRDefault="00855F1E" w:rsidP="00F34A58">
      <w:pPr>
        <w:numPr>
          <w:ilvl w:val="0"/>
          <w:numId w:val="26"/>
        </w:numPr>
        <w:ind w:firstLine="680"/>
        <w:jc w:val="both"/>
      </w:pPr>
      <w:r w:rsidRPr="009F725A">
        <w:t>создавать информационные объекты, в том числе:</w:t>
      </w:r>
    </w:p>
    <w:p w:rsidR="00855F1E" w:rsidRPr="009F725A" w:rsidRDefault="00855F1E" w:rsidP="00855F1E">
      <w:pPr>
        <w:ind w:left="902" w:firstLine="680"/>
        <w:jc w:val="both"/>
      </w:pPr>
      <w:r w:rsidRPr="009F725A">
        <w:t>-</w:t>
      </w:r>
      <w:r w:rsidRPr="009F725A">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55F1E" w:rsidRPr="009F725A" w:rsidRDefault="00855F1E" w:rsidP="00855F1E">
      <w:pPr>
        <w:ind w:left="902" w:firstLine="680"/>
        <w:jc w:val="both"/>
      </w:pPr>
      <w:r w:rsidRPr="009F725A">
        <w:t>-</w:t>
      </w:r>
      <w:r w:rsidRPr="009F725A">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855F1E" w:rsidRPr="009F725A" w:rsidRDefault="00855F1E" w:rsidP="00855F1E">
      <w:pPr>
        <w:ind w:left="902" w:firstLine="680"/>
        <w:jc w:val="both"/>
      </w:pPr>
      <w:r w:rsidRPr="009F725A">
        <w:t>-</w:t>
      </w:r>
      <w:r w:rsidRPr="009F725A">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855F1E" w:rsidRPr="009F725A" w:rsidRDefault="00855F1E" w:rsidP="00855F1E">
      <w:pPr>
        <w:ind w:left="902" w:firstLine="680"/>
        <w:jc w:val="both"/>
      </w:pPr>
      <w:r w:rsidRPr="009F725A">
        <w:t>-</w:t>
      </w:r>
      <w:r w:rsidRPr="009F725A">
        <w:tab/>
        <w:t>создавать записи в базе данных;</w:t>
      </w:r>
    </w:p>
    <w:p w:rsidR="00855F1E" w:rsidRPr="009F725A" w:rsidRDefault="00855F1E" w:rsidP="00855F1E">
      <w:pPr>
        <w:ind w:left="902" w:firstLine="680"/>
        <w:jc w:val="both"/>
      </w:pPr>
      <w:r w:rsidRPr="009F725A">
        <w:t>-</w:t>
      </w:r>
      <w:r w:rsidRPr="009F725A">
        <w:tab/>
        <w:t>создавать презентации на основе шаблонов;</w:t>
      </w:r>
    </w:p>
    <w:p w:rsidR="00855F1E" w:rsidRPr="009F725A" w:rsidRDefault="00855F1E" w:rsidP="00F34A58">
      <w:pPr>
        <w:numPr>
          <w:ilvl w:val="0"/>
          <w:numId w:val="26"/>
        </w:numPr>
        <w:ind w:firstLine="680"/>
        <w:jc w:val="both"/>
      </w:pPr>
      <w:r w:rsidRPr="009F725A">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855F1E" w:rsidRPr="009F725A" w:rsidRDefault="00855F1E" w:rsidP="00F34A58">
      <w:pPr>
        <w:numPr>
          <w:ilvl w:val="0"/>
          <w:numId w:val="26"/>
        </w:numPr>
        <w:ind w:firstLine="680"/>
        <w:jc w:val="both"/>
      </w:pPr>
      <w:r w:rsidRPr="009F725A">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6"/>
        </w:numPr>
        <w:ind w:firstLine="680"/>
        <w:jc w:val="both"/>
      </w:pPr>
      <w:r w:rsidRPr="009F725A">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855F1E" w:rsidRPr="009F725A" w:rsidRDefault="00855F1E" w:rsidP="00F34A58">
      <w:pPr>
        <w:numPr>
          <w:ilvl w:val="0"/>
          <w:numId w:val="26"/>
        </w:numPr>
        <w:ind w:firstLine="680"/>
        <w:jc w:val="both"/>
      </w:pPr>
      <w:r w:rsidRPr="009F725A">
        <w:t>проведения компьютерных экспериментов с использованием готовых моделей объектов и процессов;</w:t>
      </w:r>
    </w:p>
    <w:p w:rsidR="00855F1E" w:rsidRPr="009F725A" w:rsidRDefault="00855F1E" w:rsidP="00F34A58">
      <w:pPr>
        <w:numPr>
          <w:ilvl w:val="0"/>
          <w:numId w:val="26"/>
        </w:numPr>
        <w:ind w:firstLine="680"/>
        <w:jc w:val="both"/>
      </w:pPr>
      <w:r w:rsidRPr="009F725A">
        <w:t>создания информационных объектов, в том числе для оформления результатов учебной работы;</w:t>
      </w:r>
    </w:p>
    <w:p w:rsidR="00855F1E" w:rsidRPr="009F725A" w:rsidRDefault="00855F1E" w:rsidP="00F34A58">
      <w:pPr>
        <w:numPr>
          <w:ilvl w:val="0"/>
          <w:numId w:val="26"/>
        </w:numPr>
        <w:ind w:firstLine="680"/>
        <w:jc w:val="both"/>
      </w:pPr>
      <w:r w:rsidRPr="009F725A">
        <w:t>организации индивидуального информационного пространства, создания личных коллекций информационных объектов;</w:t>
      </w:r>
    </w:p>
    <w:p w:rsidR="00855F1E" w:rsidRPr="009F725A" w:rsidRDefault="00855F1E" w:rsidP="00F34A58">
      <w:pPr>
        <w:numPr>
          <w:ilvl w:val="0"/>
          <w:numId w:val="26"/>
        </w:numPr>
        <w:ind w:firstLine="680"/>
        <w:jc w:val="both"/>
      </w:pPr>
      <w:r w:rsidRPr="009F725A">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855F1E" w:rsidRPr="009F725A" w:rsidRDefault="00855F1E" w:rsidP="00855F1E">
      <w:pPr>
        <w:ind w:firstLine="680"/>
        <w:jc w:val="both"/>
      </w:pPr>
    </w:p>
    <w:p w:rsidR="00855F1E" w:rsidRPr="009F725A" w:rsidRDefault="00855F1E" w:rsidP="00855F1E">
      <w:pPr>
        <w:ind w:firstLine="680"/>
        <w:jc w:val="both"/>
        <w:rPr>
          <w:rFonts w:eastAsia="Calibri"/>
          <w:b/>
          <w:lang w:eastAsia="en-US"/>
        </w:rPr>
      </w:pPr>
    </w:p>
    <w:p w:rsidR="00855F1E" w:rsidRPr="009F725A" w:rsidRDefault="00855F1E" w:rsidP="00855F1E">
      <w:pPr>
        <w:ind w:firstLine="680"/>
        <w:jc w:val="center"/>
        <w:rPr>
          <w:rFonts w:eastAsia="Calibri"/>
          <w:b/>
          <w:lang w:eastAsia="en-US"/>
        </w:rPr>
      </w:pPr>
      <w:r w:rsidRPr="009F725A">
        <w:rPr>
          <w:b/>
          <w:bCs/>
        </w:rPr>
        <w:t xml:space="preserve">Критерии оценивания учебной деятельности обучающихся основной школы </w:t>
      </w:r>
      <w:r w:rsidRPr="009F725A">
        <w:rPr>
          <w:rFonts w:eastAsia="Calibri"/>
          <w:b/>
          <w:lang w:eastAsia="en-US"/>
        </w:rPr>
        <w:t>по информатике</w:t>
      </w:r>
    </w:p>
    <w:p w:rsidR="00855F1E" w:rsidRPr="009F725A" w:rsidRDefault="00855F1E" w:rsidP="00855F1E">
      <w:pPr>
        <w:ind w:firstLine="680"/>
        <w:jc w:val="both"/>
        <w:rPr>
          <w:rFonts w:eastAsia="Calibri"/>
          <w:b/>
          <w:lang w:eastAsia="en-US"/>
        </w:rPr>
      </w:pPr>
      <w:r w:rsidRPr="009F725A">
        <w:rPr>
          <w:rFonts w:eastAsia="Calibri"/>
          <w:b/>
          <w:lang w:eastAsia="en-US"/>
        </w:rPr>
        <w:t>Критерии оценки устного ответа</w:t>
      </w:r>
    </w:p>
    <w:p w:rsidR="00855F1E" w:rsidRPr="009F725A" w:rsidRDefault="00855F1E" w:rsidP="00855F1E">
      <w:pPr>
        <w:ind w:firstLine="680"/>
        <w:jc w:val="both"/>
        <w:rPr>
          <w:rFonts w:eastAsia="Calibri"/>
          <w:lang w:eastAsia="en-US"/>
        </w:rPr>
      </w:pPr>
      <w:r w:rsidRPr="009F725A">
        <w:rPr>
          <w:rFonts w:eastAsia="Calibri"/>
          <w:b/>
          <w:i/>
          <w:lang w:eastAsia="en-US"/>
        </w:rPr>
        <w:t>Отметка «5»:</w:t>
      </w:r>
      <w:r w:rsidRPr="009F725A">
        <w:rPr>
          <w:rFonts w:eastAsia="Calibri"/>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855F1E" w:rsidRPr="009F725A" w:rsidRDefault="00855F1E" w:rsidP="00855F1E">
      <w:pPr>
        <w:ind w:firstLine="680"/>
        <w:jc w:val="both"/>
        <w:rPr>
          <w:rFonts w:eastAsia="Calibri"/>
          <w:lang w:eastAsia="en-US"/>
        </w:rPr>
      </w:pPr>
      <w:r w:rsidRPr="009F725A">
        <w:rPr>
          <w:rFonts w:eastAsia="Calibri"/>
          <w:b/>
          <w:i/>
          <w:lang w:eastAsia="en-US"/>
        </w:rPr>
        <w:t xml:space="preserve">Отметка «4»: </w:t>
      </w:r>
      <w:r w:rsidRPr="009F725A">
        <w:rPr>
          <w:rFonts w:eastAsia="Calibri"/>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«3»:</w:t>
      </w:r>
      <w:r w:rsidRPr="009F725A">
        <w:rPr>
          <w:rFonts w:eastAsia="Calibri"/>
          <w:lang w:eastAsia="en-US"/>
        </w:rPr>
        <w:t xml:space="preserve"> ответ полный, но при этом допущена существенная ошибка, или неполный, несвязный. </w:t>
      </w:r>
    </w:p>
    <w:p w:rsidR="00855F1E" w:rsidRPr="009F725A" w:rsidRDefault="00855F1E" w:rsidP="00855F1E">
      <w:pPr>
        <w:ind w:firstLine="680"/>
        <w:jc w:val="both"/>
        <w:rPr>
          <w:rFonts w:eastAsia="Calibri"/>
          <w:lang w:eastAsia="en-US"/>
        </w:rPr>
      </w:pPr>
      <w:r w:rsidRPr="009F725A">
        <w:rPr>
          <w:rFonts w:eastAsia="Calibri"/>
          <w:b/>
          <w:i/>
          <w:lang w:eastAsia="en-US"/>
        </w:rPr>
        <w:t>Отметка «2»:</w:t>
      </w:r>
      <w:r w:rsidRPr="009F725A">
        <w:rPr>
          <w:rFonts w:eastAsia="Calibri"/>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855F1E" w:rsidRPr="009F725A" w:rsidRDefault="00855F1E" w:rsidP="00855F1E">
      <w:pPr>
        <w:ind w:firstLine="680"/>
        <w:jc w:val="both"/>
        <w:rPr>
          <w:rFonts w:eastAsia="Calibri"/>
          <w:lang w:eastAsia="en-US"/>
        </w:rPr>
      </w:pPr>
      <w:r w:rsidRPr="009F725A">
        <w:rPr>
          <w:rFonts w:eastAsia="Calibri"/>
          <w:b/>
          <w:i/>
          <w:lang w:eastAsia="en-US"/>
        </w:rPr>
        <w:t>Отметка «1»:</w:t>
      </w:r>
      <w:r w:rsidRPr="009F725A">
        <w:rPr>
          <w:rFonts w:eastAsia="Calibri"/>
          <w:lang w:eastAsia="en-US"/>
        </w:rPr>
        <w:t xml:space="preserve"> отсутствие ответа.</w:t>
      </w:r>
    </w:p>
    <w:p w:rsidR="00855F1E" w:rsidRPr="009F725A" w:rsidRDefault="00855F1E" w:rsidP="00855F1E">
      <w:pPr>
        <w:ind w:firstLine="680"/>
        <w:jc w:val="both"/>
        <w:rPr>
          <w:rFonts w:eastAsia="Calibri"/>
          <w:b/>
          <w:lang w:eastAsia="en-US"/>
        </w:rPr>
      </w:pPr>
      <w:r w:rsidRPr="009F725A">
        <w:rPr>
          <w:rFonts w:eastAsia="Calibri"/>
          <w:b/>
          <w:lang w:eastAsia="en-US"/>
        </w:rPr>
        <w:t>Критерии оценки практического задания</w:t>
      </w:r>
    </w:p>
    <w:p w:rsidR="00855F1E" w:rsidRPr="009F725A" w:rsidRDefault="00855F1E" w:rsidP="00855F1E">
      <w:pPr>
        <w:ind w:firstLine="680"/>
        <w:jc w:val="both"/>
        <w:rPr>
          <w:rFonts w:eastAsia="Calibri"/>
          <w:lang w:eastAsia="en-US"/>
        </w:rPr>
      </w:pPr>
      <w:r w:rsidRPr="009F725A">
        <w:rPr>
          <w:rFonts w:eastAsia="Calibri"/>
          <w:b/>
          <w:i/>
          <w:lang w:eastAsia="en-US"/>
        </w:rPr>
        <w:t>Отметка «5»:</w:t>
      </w:r>
      <w:r w:rsidRPr="009F725A">
        <w:rPr>
          <w:rFonts w:eastAsia="Calibri"/>
          <w:lang w:eastAsia="en-US"/>
        </w:rPr>
        <w:t xml:space="preserve"> 1) работа выполнена полностью и правильно; сделаны правильные выводы; 2) работа выполнена по плану с учетом техники безопасности. </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«4»:</w:t>
      </w:r>
      <w:r w:rsidRPr="009F725A">
        <w:rPr>
          <w:rFonts w:eastAsia="Calibri"/>
          <w:lang w:eastAsia="en-US"/>
        </w:rPr>
        <w:t xml:space="preserve"> работа выполнена правильно с учетом 2-3 несущественных ошибок исправленных самостоятельно по требованию учителя. </w:t>
      </w:r>
    </w:p>
    <w:p w:rsidR="00855F1E" w:rsidRPr="009F725A" w:rsidRDefault="00855F1E" w:rsidP="00855F1E">
      <w:pPr>
        <w:ind w:firstLine="680"/>
        <w:jc w:val="both"/>
        <w:rPr>
          <w:rFonts w:eastAsia="Calibri"/>
          <w:b/>
          <w:i/>
          <w:lang w:eastAsia="en-US"/>
        </w:rPr>
      </w:pPr>
      <w:r w:rsidRPr="009F725A">
        <w:rPr>
          <w:rFonts w:eastAsia="Calibri"/>
          <w:b/>
          <w:i/>
          <w:lang w:eastAsia="en-US"/>
        </w:rPr>
        <w:t xml:space="preserve">           </w:t>
      </w:r>
    </w:p>
    <w:p w:rsidR="00855F1E" w:rsidRPr="009F725A" w:rsidRDefault="00855F1E" w:rsidP="00855F1E">
      <w:pPr>
        <w:ind w:firstLine="680"/>
        <w:jc w:val="both"/>
        <w:rPr>
          <w:rFonts w:eastAsia="Calibri"/>
          <w:lang w:eastAsia="en-US"/>
        </w:rPr>
      </w:pPr>
      <w:r w:rsidRPr="009F725A">
        <w:rPr>
          <w:rFonts w:eastAsia="Calibri"/>
          <w:b/>
          <w:i/>
          <w:lang w:eastAsia="en-US"/>
        </w:rPr>
        <w:t xml:space="preserve"> Отметка «3»:</w:t>
      </w:r>
      <w:r w:rsidRPr="009F725A">
        <w:rPr>
          <w:rFonts w:eastAsia="Calibri"/>
          <w:lang w:eastAsia="en-US"/>
        </w:rPr>
        <w:t xml:space="preserve"> работа выполнена правильно не менее чем на половину или допущена существенная ошибка. </w:t>
      </w:r>
    </w:p>
    <w:p w:rsidR="00855F1E" w:rsidRPr="009F725A" w:rsidRDefault="00855F1E" w:rsidP="00855F1E">
      <w:pPr>
        <w:ind w:firstLine="680"/>
        <w:jc w:val="both"/>
        <w:rPr>
          <w:rFonts w:eastAsia="Calibri"/>
          <w:lang w:eastAsia="en-US"/>
        </w:rPr>
      </w:pPr>
      <w:r w:rsidRPr="009F725A">
        <w:rPr>
          <w:rFonts w:eastAsia="Calibri"/>
          <w:b/>
          <w:i/>
          <w:lang w:eastAsia="en-US"/>
        </w:rPr>
        <w:t>Отметка «2»:</w:t>
      </w:r>
      <w:r w:rsidRPr="009F725A">
        <w:rPr>
          <w:rFonts w:eastAsia="Calibri"/>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855F1E" w:rsidRPr="009F725A" w:rsidRDefault="00855F1E" w:rsidP="00855F1E">
      <w:pPr>
        <w:ind w:firstLine="680"/>
        <w:jc w:val="both"/>
        <w:rPr>
          <w:rFonts w:eastAsia="Calibri"/>
          <w:lang w:eastAsia="en-US"/>
        </w:rPr>
      </w:pPr>
      <w:r w:rsidRPr="009F725A">
        <w:rPr>
          <w:rFonts w:eastAsia="Calibri"/>
          <w:b/>
          <w:i/>
          <w:lang w:eastAsia="en-US"/>
        </w:rPr>
        <w:t>Отметка «1»:</w:t>
      </w:r>
      <w:r w:rsidRPr="009F725A">
        <w:rPr>
          <w:rFonts w:eastAsia="Calibri"/>
          <w:lang w:eastAsia="en-US"/>
        </w:rPr>
        <w:t xml:space="preserve"> работа не выполнена.</w:t>
      </w:r>
    </w:p>
    <w:p w:rsidR="00855F1E" w:rsidRPr="009F725A" w:rsidRDefault="00855F1E" w:rsidP="00855F1E">
      <w:pPr>
        <w:ind w:firstLine="680"/>
        <w:jc w:val="both"/>
        <w:rPr>
          <w:b/>
        </w:rPr>
      </w:pPr>
    </w:p>
    <w:p w:rsidR="00855F1E" w:rsidRPr="009F725A" w:rsidRDefault="009F725A" w:rsidP="00855F1E">
      <w:pPr>
        <w:ind w:firstLine="680"/>
        <w:jc w:val="both"/>
        <w:rPr>
          <w:b/>
        </w:rPr>
      </w:pPr>
      <w:r>
        <w:rPr>
          <w:b/>
        </w:rPr>
        <w:t>1.2.</w:t>
      </w:r>
      <w:r w:rsidR="00855F1E" w:rsidRPr="009F725A">
        <w:rPr>
          <w:b/>
        </w:rPr>
        <w:t>9.Физика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Изучение физики на ступени основного общего образования направлено на достижение следующих целей: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физике</w:t>
      </w:r>
    </w:p>
    <w:p w:rsidR="00855F1E" w:rsidRPr="009F725A" w:rsidRDefault="00855F1E" w:rsidP="00855F1E">
      <w:pPr>
        <w:ind w:firstLine="680"/>
        <w:jc w:val="both"/>
        <w:rPr>
          <w:b/>
          <w:bCs/>
        </w:rPr>
      </w:pPr>
      <w:r w:rsidRPr="009F725A">
        <w:rPr>
          <w:b/>
          <w:bCs/>
        </w:rPr>
        <w:t>Физика и физические методы изучения природы</w:t>
      </w:r>
    </w:p>
    <w:p w:rsidR="00855F1E" w:rsidRPr="009F725A" w:rsidRDefault="00855F1E" w:rsidP="00855F1E">
      <w:pPr>
        <w:ind w:firstLine="680"/>
        <w:jc w:val="both"/>
      </w:pPr>
      <w:r w:rsidRPr="009F725A">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55F1E" w:rsidRPr="009F725A" w:rsidRDefault="00855F1E" w:rsidP="00855F1E">
      <w:pPr>
        <w:ind w:firstLine="680"/>
        <w:jc w:val="both"/>
        <w:rPr>
          <w:b/>
          <w:bCs/>
        </w:rPr>
      </w:pPr>
      <w:r w:rsidRPr="009F725A">
        <w:rPr>
          <w:b/>
          <w:bCs/>
        </w:rPr>
        <w:t>Механические явления. Кинематика</w:t>
      </w:r>
    </w:p>
    <w:p w:rsidR="00855F1E" w:rsidRPr="009F725A" w:rsidRDefault="00855F1E" w:rsidP="00855F1E">
      <w:pPr>
        <w:ind w:firstLine="680"/>
        <w:jc w:val="both"/>
      </w:pPr>
      <w:r w:rsidRPr="009F725A">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55F1E" w:rsidRPr="009F725A" w:rsidRDefault="00855F1E" w:rsidP="00855F1E">
      <w:pPr>
        <w:ind w:firstLine="680"/>
        <w:jc w:val="both"/>
      </w:pPr>
      <w:r w:rsidRPr="009F725A">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55F1E" w:rsidRPr="009F725A" w:rsidRDefault="00855F1E" w:rsidP="00855F1E">
      <w:pPr>
        <w:ind w:firstLine="680"/>
        <w:jc w:val="both"/>
        <w:rPr>
          <w:b/>
          <w:bCs/>
        </w:rPr>
      </w:pPr>
      <w:r w:rsidRPr="009F725A">
        <w:rPr>
          <w:b/>
          <w:bCs/>
        </w:rPr>
        <w:t>Динамика</w:t>
      </w:r>
    </w:p>
    <w:p w:rsidR="00855F1E" w:rsidRPr="009F725A" w:rsidRDefault="00855F1E" w:rsidP="00855F1E">
      <w:pPr>
        <w:ind w:firstLine="680"/>
        <w:jc w:val="both"/>
      </w:pPr>
      <w:r w:rsidRPr="009F725A">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55F1E" w:rsidRPr="009F725A" w:rsidRDefault="00855F1E" w:rsidP="00855F1E">
      <w:pPr>
        <w:ind w:firstLine="680"/>
        <w:jc w:val="both"/>
      </w:pPr>
      <w:r w:rsidRPr="009F725A">
        <w:t>Сила упругости. Сила трения. Сила тяжести. Закон всемирного тяготения. Центр тяжести.</w:t>
      </w:r>
    </w:p>
    <w:p w:rsidR="00855F1E" w:rsidRPr="009F725A" w:rsidRDefault="00855F1E" w:rsidP="00855F1E">
      <w:pPr>
        <w:ind w:firstLine="680"/>
        <w:jc w:val="both"/>
      </w:pPr>
      <w:r w:rsidRPr="009F725A">
        <w:t>Давление. Атмосферное давление. Закон Паскаля. Закон Архимеда. Условие плавания тел.</w:t>
      </w:r>
    </w:p>
    <w:p w:rsidR="00855F1E" w:rsidRPr="009F725A" w:rsidRDefault="00855F1E" w:rsidP="00855F1E">
      <w:pPr>
        <w:ind w:firstLine="680"/>
        <w:jc w:val="both"/>
      </w:pPr>
      <w:r w:rsidRPr="009F725A">
        <w:t>Условия равновесия твёрдого тела.</w:t>
      </w:r>
    </w:p>
    <w:p w:rsidR="00855F1E" w:rsidRPr="009F725A" w:rsidRDefault="00855F1E" w:rsidP="00855F1E">
      <w:pPr>
        <w:ind w:firstLine="680"/>
        <w:jc w:val="both"/>
        <w:rPr>
          <w:b/>
          <w:bCs/>
        </w:rPr>
      </w:pPr>
      <w:r w:rsidRPr="009F725A">
        <w:rPr>
          <w:b/>
          <w:bCs/>
        </w:rPr>
        <w:t>Законы сохранения импульса и механической энергии. Механические колебания и волны</w:t>
      </w:r>
    </w:p>
    <w:p w:rsidR="00855F1E" w:rsidRPr="009F725A" w:rsidRDefault="00855F1E" w:rsidP="00855F1E">
      <w:pPr>
        <w:ind w:firstLine="680"/>
        <w:jc w:val="both"/>
      </w:pPr>
      <w:r w:rsidRPr="009F725A">
        <w:t>Импульс. Закон сохранения импульса. Реактивное движение.</w:t>
      </w:r>
    </w:p>
    <w:p w:rsidR="00855F1E" w:rsidRPr="009F725A" w:rsidRDefault="00855F1E" w:rsidP="00855F1E">
      <w:pPr>
        <w:ind w:firstLine="680"/>
        <w:jc w:val="both"/>
      </w:pPr>
      <w:r w:rsidRPr="009F725A">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55F1E" w:rsidRPr="009F725A" w:rsidRDefault="00855F1E" w:rsidP="00855F1E">
      <w:pPr>
        <w:ind w:firstLine="680"/>
        <w:jc w:val="both"/>
      </w:pPr>
      <w:r w:rsidRPr="009F725A">
        <w:t>Механические колебания. Резонанс. Механические волны. Звук. Использование колебаний в технике.</w:t>
      </w:r>
    </w:p>
    <w:p w:rsidR="00855F1E" w:rsidRPr="009F725A" w:rsidRDefault="00855F1E" w:rsidP="00855F1E">
      <w:pPr>
        <w:ind w:firstLine="680"/>
        <w:jc w:val="both"/>
        <w:rPr>
          <w:b/>
          <w:bCs/>
        </w:rPr>
      </w:pPr>
      <w:r w:rsidRPr="009F725A">
        <w:rPr>
          <w:b/>
          <w:bCs/>
        </w:rPr>
        <w:t>Строение и свойства вещества</w:t>
      </w:r>
    </w:p>
    <w:p w:rsidR="00855F1E" w:rsidRPr="009F725A" w:rsidRDefault="00855F1E" w:rsidP="00855F1E">
      <w:pPr>
        <w:ind w:firstLine="680"/>
        <w:jc w:val="both"/>
      </w:pPr>
      <w:r w:rsidRPr="009F725A">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855F1E" w:rsidRPr="009F725A" w:rsidRDefault="00855F1E" w:rsidP="00855F1E">
      <w:pPr>
        <w:ind w:firstLine="680"/>
        <w:jc w:val="both"/>
        <w:rPr>
          <w:b/>
          <w:bCs/>
        </w:rPr>
      </w:pPr>
      <w:r w:rsidRPr="009F725A">
        <w:rPr>
          <w:b/>
          <w:bCs/>
        </w:rPr>
        <w:t>Тепловые явления</w:t>
      </w:r>
    </w:p>
    <w:p w:rsidR="00855F1E" w:rsidRPr="009F725A" w:rsidRDefault="00855F1E" w:rsidP="00855F1E">
      <w:pPr>
        <w:ind w:firstLine="680"/>
        <w:jc w:val="both"/>
      </w:pPr>
      <w:r w:rsidRPr="009F725A">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55F1E" w:rsidRPr="009F725A" w:rsidRDefault="00855F1E" w:rsidP="00855F1E">
      <w:pPr>
        <w:ind w:firstLine="680"/>
        <w:jc w:val="both"/>
      </w:pPr>
      <w:r w:rsidRPr="009F725A">
        <w:t>Преобразования энергии в тепловых машинах. КПД тепловой машины. Экологические проблемы теплоэнергетики.</w:t>
      </w:r>
    </w:p>
    <w:p w:rsidR="00855F1E" w:rsidRPr="009F725A" w:rsidRDefault="00855F1E" w:rsidP="00855F1E">
      <w:pPr>
        <w:ind w:firstLine="680"/>
        <w:jc w:val="both"/>
        <w:rPr>
          <w:b/>
          <w:bCs/>
        </w:rPr>
      </w:pPr>
      <w:r w:rsidRPr="009F725A">
        <w:rPr>
          <w:b/>
          <w:bCs/>
        </w:rPr>
        <w:t>Электрические явления</w:t>
      </w:r>
    </w:p>
    <w:p w:rsidR="00855F1E" w:rsidRPr="009F725A" w:rsidRDefault="00855F1E" w:rsidP="00855F1E">
      <w:pPr>
        <w:ind w:firstLine="680"/>
        <w:jc w:val="both"/>
      </w:pPr>
      <w:r w:rsidRPr="009F725A">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55F1E" w:rsidRPr="009F725A" w:rsidRDefault="00855F1E" w:rsidP="00855F1E">
      <w:pPr>
        <w:ind w:firstLine="680"/>
        <w:jc w:val="both"/>
      </w:pPr>
      <w:r w:rsidRPr="009F725A">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855F1E" w:rsidRPr="009F725A" w:rsidRDefault="00855F1E" w:rsidP="00855F1E">
      <w:pPr>
        <w:ind w:firstLine="680"/>
        <w:jc w:val="both"/>
        <w:rPr>
          <w:b/>
          <w:bCs/>
        </w:rPr>
      </w:pPr>
      <w:r w:rsidRPr="009F725A">
        <w:rPr>
          <w:b/>
          <w:bCs/>
        </w:rPr>
        <w:t>Магнитные явления</w:t>
      </w:r>
    </w:p>
    <w:p w:rsidR="00855F1E" w:rsidRPr="009F725A" w:rsidRDefault="00855F1E" w:rsidP="00855F1E">
      <w:pPr>
        <w:ind w:firstLine="680"/>
        <w:jc w:val="both"/>
      </w:pPr>
      <w:r w:rsidRPr="009F725A">
        <w:t>Постоянные магниты. Взаимодействие магнитов. Магнитное поле. Магнитное поле тока. Действие магнитного поля на проводник с током.</w:t>
      </w:r>
    </w:p>
    <w:p w:rsidR="00855F1E" w:rsidRPr="009F725A" w:rsidRDefault="00855F1E" w:rsidP="00855F1E">
      <w:pPr>
        <w:ind w:firstLine="680"/>
        <w:jc w:val="both"/>
      </w:pPr>
      <w:r w:rsidRPr="009F725A">
        <w:t>Электродвигатель постоянного тока.</w:t>
      </w:r>
    </w:p>
    <w:p w:rsidR="00855F1E" w:rsidRPr="009F725A" w:rsidRDefault="00855F1E" w:rsidP="00855F1E">
      <w:pPr>
        <w:ind w:firstLine="680"/>
        <w:jc w:val="both"/>
      </w:pPr>
      <w:r w:rsidRPr="009F725A">
        <w:t>Электромагнитная индукция. Электрогенератор. Трансформатор.</w:t>
      </w:r>
    </w:p>
    <w:p w:rsidR="00855F1E" w:rsidRPr="009F725A" w:rsidRDefault="00855F1E" w:rsidP="00855F1E">
      <w:pPr>
        <w:ind w:firstLine="680"/>
        <w:jc w:val="both"/>
        <w:rPr>
          <w:b/>
          <w:bCs/>
        </w:rPr>
      </w:pPr>
      <w:r w:rsidRPr="009F725A">
        <w:rPr>
          <w:b/>
          <w:bCs/>
        </w:rPr>
        <w:t>Электромагнитные колебания и волны</w:t>
      </w:r>
    </w:p>
    <w:p w:rsidR="00855F1E" w:rsidRPr="009F725A" w:rsidRDefault="00855F1E" w:rsidP="00855F1E">
      <w:pPr>
        <w:ind w:firstLine="680"/>
        <w:jc w:val="both"/>
      </w:pPr>
      <w:r w:rsidRPr="009F725A">
        <w:t>Электромагнитные колебания. Электромагнитные волны. Влияние электромагнитных излучений на живые организмы.</w:t>
      </w:r>
    </w:p>
    <w:p w:rsidR="00855F1E" w:rsidRPr="009F725A" w:rsidRDefault="00855F1E" w:rsidP="00855F1E">
      <w:pPr>
        <w:ind w:firstLine="680"/>
        <w:jc w:val="both"/>
      </w:pPr>
      <w:r w:rsidRPr="009F725A">
        <w:t>Принципы радиосвязи и телевидения.</w:t>
      </w:r>
    </w:p>
    <w:p w:rsidR="00855F1E" w:rsidRPr="009F725A" w:rsidRDefault="00855F1E" w:rsidP="00855F1E">
      <w:pPr>
        <w:ind w:firstLine="680"/>
        <w:jc w:val="both"/>
      </w:pPr>
      <w:r w:rsidRPr="009F725A">
        <w:t xml:space="preserve">Свет — электромагнитная волна. Прямолинейное распространение света. Отражение и преломление света. Плоское </w:t>
      </w:r>
      <w:r w:rsidRPr="009F725A">
        <w:rPr>
          <w:bCs/>
        </w:rPr>
        <w:t xml:space="preserve">зеркало. </w:t>
      </w:r>
      <w:r w:rsidRPr="009F725A">
        <w:t>Линзы. Фокусное расстояние и оптическая сила линзы. Оптические приборы. Дисперсия света.</w:t>
      </w:r>
    </w:p>
    <w:p w:rsidR="00855F1E" w:rsidRPr="009F725A" w:rsidRDefault="00855F1E" w:rsidP="00855F1E">
      <w:pPr>
        <w:ind w:firstLine="680"/>
        <w:jc w:val="both"/>
        <w:rPr>
          <w:b/>
          <w:bCs/>
        </w:rPr>
      </w:pPr>
      <w:r w:rsidRPr="009F725A">
        <w:rPr>
          <w:b/>
          <w:bCs/>
        </w:rPr>
        <w:t>Квантовые явления</w:t>
      </w:r>
    </w:p>
    <w:p w:rsidR="00855F1E" w:rsidRPr="009F725A" w:rsidRDefault="00855F1E" w:rsidP="00855F1E">
      <w:pPr>
        <w:ind w:firstLine="680"/>
        <w:jc w:val="both"/>
      </w:pPr>
      <w:r w:rsidRPr="009F725A">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55F1E" w:rsidRPr="009F725A" w:rsidRDefault="00855F1E" w:rsidP="00855F1E">
      <w:pPr>
        <w:ind w:firstLine="680"/>
        <w:jc w:val="both"/>
      </w:pPr>
      <w:r w:rsidRPr="009F725A">
        <w:t>Влияние радиоактивных излучений на живые организмы. Экологические проблемы, возникающие при использовании атомных электростанций.</w:t>
      </w:r>
    </w:p>
    <w:p w:rsidR="00855F1E" w:rsidRPr="009F725A" w:rsidRDefault="00855F1E" w:rsidP="00855F1E">
      <w:pPr>
        <w:ind w:firstLine="680"/>
        <w:jc w:val="both"/>
        <w:rPr>
          <w:b/>
          <w:bCs/>
        </w:rPr>
      </w:pPr>
      <w:r w:rsidRPr="009F725A">
        <w:rPr>
          <w:b/>
          <w:bCs/>
        </w:rPr>
        <w:t>Строение и эволюция Вселенной</w:t>
      </w:r>
    </w:p>
    <w:p w:rsidR="00855F1E" w:rsidRPr="009F725A" w:rsidRDefault="00855F1E" w:rsidP="00855F1E">
      <w:pPr>
        <w:ind w:firstLine="680"/>
        <w:jc w:val="both"/>
      </w:pPr>
      <w:r w:rsidRPr="009F725A">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55F1E" w:rsidRPr="009F725A" w:rsidRDefault="00855F1E" w:rsidP="00855F1E">
      <w:pPr>
        <w:ind w:left="150" w:right="150" w:firstLine="680"/>
        <w:jc w:val="both"/>
        <w:outlineLvl w:val="1"/>
      </w:pPr>
    </w:p>
    <w:p w:rsidR="00855F1E" w:rsidRPr="009F725A" w:rsidRDefault="00855F1E" w:rsidP="00D80E3F">
      <w:pPr>
        <w:ind w:firstLine="680"/>
        <w:rPr>
          <w:b/>
          <w:bCs/>
        </w:rPr>
      </w:pPr>
      <w:bookmarkStart w:id="20" w:name="_Toc451089007"/>
      <w:r w:rsidRPr="009F725A">
        <w:rPr>
          <w:b/>
          <w:bCs/>
        </w:rPr>
        <w:t>Требования к уровню подготовки выпускников основной школы по физике</w:t>
      </w:r>
      <w:bookmarkEnd w:id="20"/>
    </w:p>
    <w:p w:rsidR="00855F1E" w:rsidRPr="009F725A" w:rsidRDefault="00855F1E" w:rsidP="00D80E3F">
      <w:pPr>
        <w:rPr>
          <w:b/>
          <w:bCs/>
          <w:i/>
          <w:iCs/>
        </w:rPr>
      </w:pPr>
      <w:r w:rsidRPr="009F725A">
        <w:rPr>
          <w:b/>
          <w:bCs/>
          <w:i/>
          <w:iCs/>
        </w:rPr>
        <w:t>В результате изучения физики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rPr>
          <w:b/>
          <w:i/>
          <w:iCs/>
        </w:rPr>
        <w:t>смысл понятий:</w:t>
      </w:r>
      <w:r w:rsidRPr="009F725A">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855F1E" w:rsidRPr="009F725A" w:rsidRDefault="00855F1E" w:rsidP="00F34A58">
      <w:pPr>
        <w:numPr>
          <w:ilvl w:val="0"/>
          <w:numId w:val="26"/>
        </w:numPr>
        <w:ind w:firstLine="680"/>
        <w:jc w:val="both"/>
      </w:pPr>
      <w:r w:rsidRPr="009F725A">
        <w:rPr>
          <w:b/>
          <w:i/>
          <w:iCs/>
        </w:rPr>
        <w:t>смысл физических величин:</w:t>
      </w:r>
      <w:r w:rsidRPr="009F725A">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855F1E" w:rsidRPr="009F725A" w:rsidRDefault="00855F1E" w:rsidP="00F34A58">
      <w:pPr>
        <w:numPr>
          <w:ilvl w:val="0"/>
          <w:numId w:val="26"/>
        </w:numPr>
        <w:ind w:firstLine="680"/>
        <w:jc w:val="both"/>
      </w:pPr>
      <w:r w:rsidRPr="009F725A">
        <w:rPr>
          <w:b/>
          <w:i/>
          <w:iCs/>
        </w:rPr>
        <w:t>смысл физических законов:</w:t>
      </w:r>
      <w:r w:rsidRPr="009F725A">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rPr>
          <w:b/>
          <w:i/>
          <w:iCs/>
        </w:rPr>
        <w:t xml:space="preserve">описывать и объяснять физические явления: </w:t>
      </w:r>
      <w:r w:rsidRPr="009F725A">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855F1E" w:rsidRPr="009F725A" w:rsidRDefault="00855F1E" w:rsidP="00F34A58">
      <w:pPr>
        <w:numPr>
          <w:ilvl w:val="0"/>
          <w:numId w:val="26"/>
        </w:numPr>
        <w:ind w:firstLine="680"/>
        <w:jc w:val="both"/>
      </w:pPr>
      <w:r w:rsidRPr="009F725A">
        <w:rPr>
          <w:b/>
          <w:i/>
          <w:iCs/>
        </w:rPr>
        <w:t>использовать физические приборы и измерительные инст-рументы для измерения физических величин:</w:t>
      </w:r>
      <w:r w:rsidRPr="009F725A">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9F725A">
        <w:rPr>
          <w:b/>
          <w:i/>
          <w:iCs/>
        </w:rPr>
        <w:t>представлять результаты измерений с помощью таблиц, графиков и выявлять на этой основе эмпирические зависимости:</w:t>
      </w:r>
      <w:r w:rsidRPr="009F725A">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855F1E" w:rsidRPr="009F725A" w:rsidRDefault="00855F1E" w:rsidP="00F34A58">
      <w:pPr>
        <w:numPr>
          <w:ilvl w:val="0"/>
          <w:numId w:val="26"/>
        </w:numPr>
        <w:ind w:firstLine="680"/>
        <w:jc w:val="both"/>
        <w:rPr>
          <w:b/>
          <w:i/>
          <w:iCs/>
        </w:rPr>
      </w:pPr>
      <w:r w:rsidRPr="009F725A">
        <w:rPr>
          <w:b/>
          <w:i/>
          <w:iCs/>
        </w:rPr>
        <w:t>выражать в единицах Международной системы результаты измерений и расчетов;</w:t>
      </w:r>
    </w:p>
    <w:p w:rsidR="00855F1E" w:rsidRPr="009F725A" w:rsidRDefault="00855F1E" w:rsidP="00F34A58">
      <w:pPr>
        <w:numPr>
          <w:ilvl w:val="0"/>
          <w:numId w:val="26"/>
        </w:numPr>
        <w:ind w:firstLine="680"/>
        <w:jc w:val="both"/>
      </w:pPr>
      <w:r w:rsidRPr="009F725A">
        <w:rPr>
          <w:b/>
          <w:i/>
          <w:iCs/>
        </w:rPr>
        <w:t>приводить примеры практического использования физических знаний</w:t>
      </w:r>
      <w:r w:rsidRPr="009F725A">
        <w:t xml:space="preserve">о механических, тепловых, электромагнитных и квантовых явлениях; </w:t>
      </w:r>
      <w:r w:rsidRPr="009F725A">
        <w:rPr>
          <w:b/>
          <w:i/>
          <w:iCs/>
        </w:rPr>
        <w:t>решать задачи на применение изученных физических законов</w:t>
      </w:r>
      <w:r w:rsidRPr="009F725A">
        <w:rPr>
          <w:b/>
        </w:rPr>
        <w:t>;</w:t>
      </w:r>
    </w:p>
    <w:p w:rsidR="00855F1E" w:rsidRPr="009F725A" w:rsidRDefault="00855F1E" w:rsidP="00F34A58">
      <w:pPr>
        <w:numPr>
          <w:ilvl w:val="0"/>
          <w:numId w:val="26"/>
        </w:numPr>
        <w:ind w:firstLine="680"/>
        <w:jc w:val="both"/>
      </w:pPr>
      <w:r w:rsidRPr="009F725A">
        <w:rPr>
          <w:b/>
          <w:i/>
          <w:iCs/>
        </w:rPr>
        <w:t>проводить самостоятельный поиск инфор</w:t>
      </w:r>
      <w:r w:rsidRPr="009F725A">
        <w:rPr>
          <w:b/>
        </w:rPr>
        <w:t>мации</w:t>
      </w:r>
      <w:r w:rsidRPr="009F725A">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 для:</w:t>
      </w:r>
    </w:p>
    <w:p w:rsidR="00855F1E" w:rsidRPr="009F725A" w:rsidRDefault="00855F1E" w:rsidP="00F34A58">
      <w:pPr>
        <w:numPr>
          <w:ilvl w:val="0"/>
          <w:numId w:val="26"/>
        </w:numPr>
        <w:ind w:firstLine="680"/>
        <w:jc w:val="both"/>
        <w:rPr>
          <w:b/>
        </w:rPr>
      </w:pPr>
      <w:r w:rsidRPr="009F725A">
        <w:t>обеспечения безопасности своей жизни при использовании бытовой техники;</w:t>
      </w:r>
    </w:p>
    <w:p w:rsidR="00855F1E" w:rsidRPr="009F725A" w:rsidRDefault="00855F1E" w:rsidP="00F34A58">
      <w:pPr>
        <w:numPr>
          <w:ilvl w:val="0"/>
          <w:numId w:val="26"/>
        </w:numPr>
        <w:ind w:firstLine="680"/>
        <w:jc w:val="both"/>
        <w:rPr>
          <w:b/>
        </w:rPr>
      </w:pPr>
      <w:r w:rsidRPr="009F725A">
        <w:t>сознательного выполнения правил безопасного движения транспортных средств и пешеходов;</w:t>
      </w:r>
    </w:p>
    <w:p w:rsidR="00855F1E" w:rsidRPr="009F725A" w:rsidRDefault="00855F1E" w:rsidP="00F34A58">
      <w:pPr>
        <w:numPr>
          <w:ilvl w:val="0"/>
          <w:numId w:val="26"/>
        </w:numPr>
        <w:ind w:firstLine="680"/>
        <w:jc w:val="both"/>
        <w:rPr>
          <w:b/>
        </w:rPr>
      </w:pPr>
      <w:r w:rsidRPr="009F725A">
        <w:t>оценки безопасности радиационного фона.</w:t>
      </w:r>
    </w:p>
    <w:p w:rsidR="00855F1E" w:rsidRPr="009F725A" w:rsidRDefault="00855F1E" w:rsidP="00855F1E">
      <w:pPr>
        <w:ind w:firstLine="680"/>
        <w:jc w:val="center"/>
        <w:rPr>
          <w:b/>
          <w:color w:val="000000"/>
        </w:rPr>
      </w:pPr>
      <w:r w:rsidRPr="009F725A">
        <w:rPr>
          <w:b/>
          <w:bCs/>
        </w:rPr>
        <w:t xml:space="preserve">Критерии оценивания учебной деятельности обучающихся основной школы </w:t>
      </w:r>
      <w:r w:rsidRPr="009F725A">
        <w:rPr>
          <w:b/>
          <w:color w:val="000000"/>
        </w:rPr>
        <w:t>по физике</w:t>
      </w:r>
    </w:p>
    <w:p w:rsidR="00855F1E" w:rsidRPr="009F725A" w:rsidRDefault="00855F1E" w:rsidP="00855F1E">
      <w:pPr>
        <w:ind w:firstLine="680"/>
        <w:jc w:val="both"/>
        <w:rPr>
          <w:rStyle w:val="a6"/>
          <w:color w:val="000000"/>
        </w:rPr>
      </w:pPr>
      <w:r w:rsidRPr="009F725A">
        <w:rPr>
          <w:rStyle w:val="a6"/>
          <w:color w:val="000000"/>
        </w:rPr>
        <w:t>Оценка письменных самостоятельных и контрольных работ</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«5»</w:t>
      </w:r>
      <w:r w:rsidRPr="009F725A">
        <w:rPr>
          <w:rStyle w:val="apple-converted-space"/>
          <w:color w:val="000000"/>
        </w:rPr>
        <w:t> </w:t>
      </w:r>
      <w:r w:rsidRPr="009F725A">
        <w:rPr>
          <w:color w:val="000000"/>
        </w:rPr>
        <w:t>ставится за работу, выполненную без ошибок и недочетов или имеющую не более одного недочета.</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«4»</w:t>
      </w:r>
      <w:r w:rsidRPr="009F725A">
        <w:rPr>
          <w:rStyle w:val="apple-converted-space"/>
          <w:color w:val="000000"/>
        </w:rPr>
        <w:t> </w:t>
      </w:r>
      <w:r w:rsidRPr="009F725A">
        <w:rPr>
          <w:color w:val="000000"/>
        </w:rPr>
        <w:t>ставится за работу, выполненную полностью, но при наличии в ней: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не более одной негрубой ошибки и одного недочета,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или не более двух недочетов.</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«3»</w:t>
      </w:r>
      <w:r w:rsidRPr="009F725A">
        <w:rPr>
          <w:rStyle w:val="apple-converted-space"/>
          <w:color w:val="000000"/>
        </w:rPr>
        <w:t> </w:t>
      </w:r>
      <w:r w:rsidRPr="009F725A">
        <w:rPr>
          <w:color w:val="000000"/>
        </w:rPr>
        <w:t>ставится в том случае, если ученик правильно выполнил не менее половины работы или допустил:</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не более двух грубых ошибок,</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или не более одной грубой ошибки и одного недочета,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или не более двух-трех негрубых ошибок,</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г) или одной негрубой ошибки и трех недочетов,</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д) или при отсутствии ошибок, но при наличии 4-5 недочетов.</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«2»</w:t>
      </w:r>
      <w:r w:rsidRPr="009F725A">
        <w:rPr>
          <w:rStyle w:val="apple-converted-space"/>
          <w:color w:val="000000"/>
        </w:rPr>
        <w:t> </w:t>
      </w:r>
      <w:r w:rsidRPr="009F725A">
        <w:rPr>
          <w:color w:val="000000"/>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«1»</w:t>
      </w:r>
      <w:r w:rsidRPr="009F725A">
        <w:rPr>
          <w:rStyle w:val="apple-converted-space"/>
          <w:color w:val="000000"/>
        </w:rPr>
        <w:t> </w:t>
      </w:r>
      <w:r w:rsidRPr="009F725A">
        <w:rPr>
          <w:color w:val="000000"/>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Учитель имеет право поставить ученику оценку выше той, которая предусмотрена «нормами», если учеником оригинально выполнена работа.</w:t>
      </w:r>
    </w:p>
    <w:p w:rsidR="00855F1E" w:rsidRPr="009F725A" w:rsidRDefault="00855F1E" w:rsidP="00855F1E">
      <w:pPr>
        <w:ind w:firstLine="680"/>
        <w:jc w:val="both"/>
        <w:rPr>
          <w:rStyle w:val="a6"/>
          <w:color w:val="000000"/>
        </w:rPr>
      </w:pPr>
      <w:r w:rsidRPr="009F725A">
        <w:rPr>
          <w:rStyle w:val="a6"/>
          <w:color w:val="000000"/>
        </w:rPr>
        <w:t>Оценка устных ответов</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«5»</w:t>
      </w:r>
      <w:r w:rsidRPr="009F725A">
        <w:rPr>
          <w:rStyle w:val="apple-converted-space"/>
          <w:color w:val="000000"/>
        </w:rPr>
        <w:t> </w:t>
      </w:r>
      <w:r w:rsidRPr="009F725A">
        <w:rPr>
          <w:color w:val="000000"/>
        </w:rPr>
        <w:t>ставится в том случае, если учащийся: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д) умеет подкрепить ответ несложными демонстрационными опытами;</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е) умеет делать анализ, обобщения и собственные выводы по данному вопросу;</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ж) умеет самостоятельно и рационально работать с учебником, дополнительной литературой и справочниками.</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«4»</w:t>
      </w:r>
      <w:r w:rsidRPr="009F725A">
        <w:rPr>
          <w:rStyle w:val="apple-converted-space"/>
          <w:color w:val="000000"/>
        </w:rPr>
        <w:t> </w:t>
      </w:r>
      <w:r w:rsidRPr="009F725A">
        <w:rPr>
          <w:color w:val="000000"/>
        </w:rPr>
        <w:t>ставится в том случае, если ответ удовлетворяет названным выше требованиям, но учащийся: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допускает одну негрубую ошибку или не более двух недочетов и может их исправить самостоятельно, или при небольшой помощи учителя;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«3»</w:t>
      </w:r>
      <w:r w:rsidRPr="009F725A">
        <w:rPr>
          <w:rStyle w:val="apple-converted-space"/>
          <w:color w:val="000000"/>
        </w:rPr>
        <w:t> </w:t>
      </w:r>
      <w:r w:rsidRPr="009F725A">
        <w:rPr>
          <w:color w:val="000000"/>
        </w:rPr>
        <w:t>ставится в том случае, если учащийся правильно понимает физическую сущность рассматриваемых явлений и закономерностей, но при ответе:</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«2»</w:t>
      </w:r>
      <w:r w:rsidRPr="009F725A">
        <w:rPr>
          <w:rStyle w:val="apple-converted-space"/>
          <w:color w:val="000000"/>
        </w:rPr>
        <w:t> </w:t>
      </w:r>
      <w:r w:rsidRPr="009F725A">
        <w:rPr>
          <w:color w:val="000000"/>
        </w:rPr>
        <w:t>ставится в том случае, если ученик:</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не знает и не понимает значительную или основную часть программного материала в пределах поставленных вопросов,</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или при ответе допускает более двух грубых ошибок, которые не может исправить даже при помощи учителя.</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«1»</w:t>
      </w:r>
      <w:r w:rsidRPr="009F725A">
        <w:rPr>
          <w:rStyle w:val="apple-converted-space"/>
          <w:color w:val="000000"/>
        </w:rPr>
        <w:t> </w:t>
      </w:r>
      <w:r w:rsidRPr="009F725A">
        <w:rPr>
          <w:color w:val="000000"/>
        </w:rPr>
        <w:t>ставится в том случае, если ученик не может ответить ни на один из поставленных вопросов.</w:t>
      </w:r>
    </w:p>
    <w:p w:rsidR="00855F1E" w:rsidRPr="009F725A" w:rsidRDefault="00855F1E" w:rsidP="00855F1E">
      <w:pPr>
        <w:ind w:firstLine="680"/>
        <w:jc w:val="both"/>
        <w:rPr>
          <w:rStyle w:val="a6"/>
          <w:color w:val="000000"/>
        </w:rPr>
      </w:pPr>
      <w:r w:rsidRPr="009F725A">
        <w:rPr>
          <w:rStyle w:val="a6"/>
          <w:color w:val="000000"/>
        </w:rPr>
        <w:t>Оценка лабораторных и практических работ</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«5»</w:t>
      </w:r>
      <w:r w:rsidRPr="009F725A">
        <w:rPr>
          <w:rStyle w:val="apple-converted-space"/>
          <w:color w:val="000000"/>
        </w:rPr>
        <w:t> </w:t>
      </w:r>
      <w:r w:rsidRPr="009F725A">
        <w:rPr>
          <w:color w:val="000000"/>
        </w:rPr>
        <w:t>ставится в том случае, если учащийся: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выполнил работу в полном объеме с соблюдением необходимой последовательности проведения опытов и измерений;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г) правильно выполнил анализ погрешностей;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д) соблюдал требования безопасности труда.</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«4»</w:t>
      </w:r>
      <w:r w:rsidRPr="009F725A">
        <w:rPr>
          <w:rStyle w:val="apple-converted-space"/>
          <w:color w:val="000000"/>
        </w:rPr>
        <w:t> </w:t>
      </w:r>
      <w:r w:rsidRPr="009F725A">
        <w:rPr>
          <w:color w:val="000000"/>
        </w:rPr>
        <w:t>ставится в том случае, если выполнены требования к оценке 5, но:</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опыт проводился в условиях, не обеспечивающих достаточной точности измерений;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или было допущено два-три недочета, или не более одной негрубой ошибки и одного недочета.</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«3»</w:t>
      </w:r>
      <w:r w:rsidRPr="009F725A">
        <w:rPr>
          <w:rStyle w:val="apple-converted-space"/>
          <w:color w:val="000000"/>
        </w:rPr>
        <w:t> </w:t>
      </w:r>
      <w:r w:rsidRPr="009F725A">
        <w:rPr>
          <w:color w:val="000000"/>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опыт проводился в нерациональных условиях, что привело к получению результатов с большей погрешностью,</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или не выполнен совсем или выполнен неверно анализ погрешностей,</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«2»</w:t>
      </w:r>
      <w:r w:rsidRPr="009F725A">
        <w:rPr>
          <w:rStyle w:val="apple-converted-space"/>
          <w:color w:val="000000"/>
        </w:rPr>
        <w:t> </w:t>
      </w:r>
      <w:r w:rsidRPr="009F725A">
        <w:rPr>
          <w:color w:val="000000"/>
        </w:rPr>
        <w:t>ставится в том случае, если:</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а) работа выполнена не полностью, и объем выполненной части работы не позволяет сделать правильные выводы,</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б) или опыты, измерения, вычисления, наблюдения производились неправильно,</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или в ходе работы и в отчете обнаружились в совокупности все недостатки, отмеченные в требованиях к оценке «3».</w:t>
      </w:r>
    </w:p>
    <w:p w:rsidR="00855F1E" w:rsidRPr="009F725A" w:rsidRDefault="00855F1E" w:rsidP="00855F1E">
      <w:pPr>
        <w:pStyle w:val="a3"/>
        <w:spacing w:before="0" w:beforeAutospacing="0" w:after="0" w:afterAutospacing="0"/>
        <w:ind w:firstLine="680"/>
        <w:jc w:val="both"/>
        <w:rPr>
          <w:color w:val="000000"/>
        </w:rPr>
      </w:pPr>
      <w:r w:rsidRPr="009F725A">
        <w:rPr>
          <w:rStyle w:val="a6"/>
          <w:color w:val="000000"/>
        </w:rPr>
        <w:t>Оценка «1»</w:t>
      </w:r>
      <w:r w:rsidRPr="009F725A">
        <w:rPr>
          <w:rStyle w:val="apple-converted-space"/>
          <w:color w:val="000000"/>
        </w:rPr>
        <w:t> </w:t>
      </w:r>
      <w:r w:rsidRPr="009F725A">
        <w:rPr>
          <w:color w:val="000000"/>
        </w:rPr>
        <w:t>ставится в тех случаях, когда учащийся совсем не выполнил работу или не соблюдал требований безопасности труда.</w:t>
      </w:r>
    </w:p>
    <w:p w:rsidR="00855F1E" w:rsidRPr="009F725A" w:rsidRDefault="00855F1E" w:rsidP="00855F1E">
      <w:pPr>
        <w:pStyle w:val="a3"/>
        <w:spacing w:before="0" w:beforeAutospacing="0" w:after="0" w:afterAutospacing="0"/>
        <w:ind w:firstLine="680"/>
        <w:jc w:val="both"/>
        <w:rPr>
          <w:color w:val="000000"/>
        </w:rPr>
      </w:pPr>
      <w:r w:rsidRPr="009F725A">
        <w:rPr>
          <w:color w:val="000000"/>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855F1E" w:rsidRPr="009F725A" w:rsidRDefault="00855F1E" w:rsidP="00855F1E">
      <w:pPr>
        <w:ind w:firstLine="680"/>
        <w:jc w:val="both"/>
      </w:pPr>
    </w:p>
    <w:p w:rsidR="00855F1E" w:rsidRPr="009F725A" w:rsidRDefault="009F725A" w:rsidP="00855F1E">
      <w:pPr>
        <w:ind w:firstLine="680"/>
        <w:jc w:val="both"/>
        <w:rPr>
          <w:b/>
        </w:rPr>
      </w:pPr>
      <w:r>
        <w:rPr>
          <w:rStyle w:val="FontStyle20"/>
          <w:sz w:val="24"/>
          <w:szCs w:val="24"/>
        </w:rPr>
        <w:t>1.2.</w:t>
      </w:r>
      <w:r w:rsidR="00855F1E" w:rsidRPr="009F725A">
        <w:rPr>
          <w:rStyle w:val="FontStyle20"/>
          <w:sz w:val="24"/>
          <w:szCs w:val="24"/>
        </w:rPr>
        <w:t>10.ПРИРОДОВЕДЕНИЕ V класс</w:t>
      </w:r>
    </w:p>
    <w:p w:rsidR="00855F1E" w:rsidRPr="009F725A" w:rsidRDefault="00855F1E" w:rsidP="00855F1E">
      <w:pPr>
        <w:ind w:left="147" w:right="147" w:firstLine="680"/>
        <w:jc w:val="both"/>
        <w:rPr>
          <w:color w:val="000000"/>
        </w:rPr>
      </w:pPr>
      <w:r w:rsidRPr="009F725A">
        <w:rPr>
          <w:b/>
          <w:bCs/>
          <w:color w:val="000000"/>
        </w:rPr>
        <w:t>Изучение природоведения в V классе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855F1E" w:rsidRPr="009F725A" w:rsidRDefault="00855F1E" w:rsidP="00855F1E">
      <w:pPr>
        <w:ind w:left="147" w:right="147" w:firstLine="680"/>
        <w:jc w:val="both"/>
        <w:rPr>
          <w:color w:val="000000"/>
        </w:rPr>
      </w:pPr>
      <w:r w:rsidRPr="009F725A">
        <w:rPr>
          <w:color w:val="000000"/>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855F1E" w:rsidRPr="009F725A" w:rsidRDefault="00855F1E" w:rsidP="00855F1E">
      <w:pPr>
        <w:ind w:left="147" w:right="147" w:firstLine="680"/>
        <w:jc w:val="both"/>
        <w:rPr>
          <w:color w:val="000000"/>
        </w:rPr>
      </w:pPr>
      <w:r w:rsidRPr="009F725A">
        <w:rPr>
          <w:color w:val="000000"/>
        </w:rPr>
        <w:t>- развитие интереса к изучению природы, интеллектуальных и творческих способностей в процессе решения познавательных задач;</w:t>
      </w:r>
    </w:p>
    <w:p w:rsidR="00855F1E" w:rsidRPr="009F725A" w:rsidRDefault="00855F1E" w:rsidP="00855F1E">
      <w:pPr>
        <w:ind w:left="147" w:right="147" w:firstLine="680"/>
        <w:jc w:val="both"/>
        <w:rPr>
          <w:color w:val="000000"/>
        </w:rPr>
      </w:pPr>
      <w:r w:rsidRPr="009F725A">
        <w:rPr>
          <w:color w:val="000000"/>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855F1E" w:rsidRPr="009F725A" w:rsidRDefault="00855F1E" w:rsidP="00855F1E">
      <w:pPr>
        <w:ind w:left="147" w:right="147" w:firstLine="680"/>
        <w:jc w:val="both"/>
        <w:rPr>
          <w:color w:val="000000"/>
        </w:rPr>
      </w:pPr>
      <w:r w:rsidRPr="009F725A">
        <w:rPr>
          <w:color w:val="000000"/>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природоведению</w:t>
      </w:r>
    </w:p>
    <w:p w:rsidR="00855F1E" w:rsidRPr="009F725A" w:rsidRDefault="00855F1E" w:rsidP="00855F1E">
      <w:pPr>
        <w:ind w:firstLine="680"/>
        <w:jc w:val="both"/>
        <w:rPr>
          <w:b/>
        </w:rPr>
      </w:pPr>
      <w:r w:rsidRPr="009F725A">
        <w:rPr>
          <w:b/>
        </w:rPr>
        <w:t xml:space="preserve">Как человек изучает природу </w:t>
      </w:r>
    </w:p>
    <w:p w:rsidR="00855F1E" w:rsidRPr="009F725A" w:rsidRDefault="00855F1E" w:rsidP="00855F1E">
      <w:pPr>
        <w:pStyle w:val="Style5"/>
        <w:widowControl/>
        <w:spacing w:line="240" w:lineRule="auto"/>
        <w:ind w:firstLine="680"/>
        <w:rPr>
          <w:rStyle w:val="FontStyle24"/>
          <w:sz w:val="24"/>
          <w:szCs w:val="24"/>
        </w:rPr>
      </w:pPr>
      <w:r w:rsidRPr="009F725A">
        <w:rPr>
          <w:rStyle w:val="FontStyle24"/>
          <w:sz w:val="24"/>
          <w:szCs w:val="24"/>
        </w:rPr>
        <w:t>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sidRPr="009F725A">
        <w:rPr>
          <w:rStyle w:val="FontStyle24"/>
          <w:sz w:val="24"/>
          <w:szCs w:val="24"/>
        </w:rPr>
        <w:softHyphen/>
        <w:t>пользования современных информационных технологий при проведении наблюдений и изме</w:t>
      </w:r>
      <w:r w:rsidRPr="009F725A">
        <w:rPr>
          <w:rStyle w:val="FontStyle24"/>
          <w:sz w:val="24"/>
          <w:szCs w:val="24"/>
        </w:rPr>
        <w:softHyphen/>
        <w:t>рений]. Взаимосвязь методов при изучении объектов и явлений природы.</w:t>
      </w:r>
    </w:p>
    <w:p w:rsidR="00855F1E" w:rsidRPr="009F725A" w:rsidRDefault="00855F1E" w:rsidP="00855F1E">
      <w:pPr>
        <w:autoSpaceDE w:val="0"/>
        <w:autoSpaceDN w:val="0"/>
        <w:adjustRightInd w:val="0"/>
        <w:ind w:right="5" w:firstLine="680"/>
        <w:jc w:val="both"/>
        <w:rPr>
          <w:b/>
          <w:bCs/>
        </w:rPr>
      </w:pPr>
      <w:r w:rsidRPr="009F725A">
        <w:rPr>
          <w:b/>
          <w:bCs/>
        </w:rPr>
        <w:t>Многообразие тел, веществ и явлений природы (40 час)</w:t>
      </w:r>
    </w:p>
    <w:p w:rsidR="00855F1E" w:rsidRPr="009F725A" w:rsidRDefault="00855F1E" w:rsidP="00855F1E">
      <w:pPr>
        <w:autoSpaceDE w:val="0"/>
        <w:autoSpaceDN w:val="0"/>
        <w:adjustRightInd w:val="0"/>
        <w:ind w:firstLine="680"/>
        <w:jc w:val="both"/>
        <w:rPr>
          <w:i/>
          <w:iCs/>
        </w:rPr>
      </w:pPr>
      <w:r w:rsidRPr="009F725A">
        <w:t>Звездное небо: основные созвездия, суточное движение звезд. Строение Солнечной систе</w:t>
      </w:r>
      <w:r w:rsidRPr="009F725A">
        <w:softHyphen/>
        <w:t xml:space="preserve">мы: Солнце и планеты. </w:t>
      </w:r>
      <w:r w:rsidRPr="009F725A">
        <w:rPr>
          <w:i/>
          <w:iCs/>
        </w:rPr>
        <w:t>Представление о Солнце как одной из звезд.</w:t>
      </w:r>
    </w:p>
    <w:p w:rsidR="00855F1E" w:rsidRPr="009F725A" w:rsidRDefault="00855F1E" w:rsidP="00855F1E">
      <w:pPr>
        <w:autoSpaceDE w:val="0"/>
        <w:autoSpaceDN w:val="0"/>
        <w:adjustRightInd w:val="0"/>
        <w:ind w:firstLine="680"/>
        <w:jc w:val="both"/>
        <w:rPr>
          <w:i/>
          <w:iCs/>
        </w:rPr>
      </w:pPr>
      <w:r w:rsidRPr="009F725A">
        <w:rPr>
          <w:i/>
          <w:iCs/>
        </w:rPr>
        <w:t>История «вытеснения» Земли из центра Вселенной (Птолемей, Н. Коперник, Г.Галилей, Дж. Бруно и др.)</w:t>
      </w:r>
    </w:p>
    <w:p w:rsidR="00855F1E" w:rsidRPr="009F725A" w:rsidRDefault="00855F1E" w:rsidP="00855F1E">
      <w:pPr>
        <w:autoSpaceDE w:val="0"/>
        <w:autoSpaceDN w:val="0"/>
        <w:adjustRightInd w:val="0"/>
        <w:ind w:firstLine="680"/>
        <w:jc w:val="both"/>
      </w:pPr>
      <w:r w:rsidRPr="009F725A">
        <w:t xml:space="preserve">Вещества в окружающем мире и их использование человеком. </w:t>
      </w:r>
      <w:r w:rsidRPr="009F725A">
        <w:rPr>
          <w:i/>
          <w:iCs/>
        </w:rPr>
        <w:t>Простые и сложные веще</w:t>
      </w:r>
      <w:r w:rsidRPr="009F725A">
        <w:rPr>
          <w:i/>
          <w:iCs/>
        </w:rPr>
        <w:softHyphen/>
        <w:t xml:space="preserve">ства, смеси. </w:t>
      </w:r>
      <w:r w:rsidRPr="009F725A">
        <w:t>Примеры явлений превращения веществ (горение, гниение и др.).</w:t>
      </w:r>
    </w:p>
    <w:p w:rsidR="00855F1E" w:rsidRPr="009F725A" w:rsidRDefault="00855F1E" w:rsidP="00855F1E">
      <w:pPr>
        <w:autoSpaceDE w:val="0"/>
        <w:autoSpaceDN w:val="0"/>
        <w:adjustRightInd w:val="0"/>
        <w:ind w:firstLine="680"/>
        <w:jc w:val="both"/>
      </w:pPr>
      <w:r w:rsidRPr="009F725A">
        <w:t>Примеры различных физических явлений (механических, тепловых, световых) и их ис</w:t>
      </w:r>
      <w:r w:rsidRPr="009F725A">
        <w:softHyphen/>
        <w:t>пользования в повседневной жизни.</w:t>
      </w:r>
    </w:p>
    <w:p w:rsidR="00855F1E" w:rsidRPr="009F725A" w:rsidRDefault="00855F1E" w:rsidP="00855F1E">
      <w:pPr>
        <w:autoSpaceDE w:val="0"/>
        <w:autoSpaceDN w:val="0"/>
        <w:adjustRightInd w:val="0"/>
        <w:ind w:firstLine="680"/>
        <w:jc w:val="both"/>
        <w:rPr>
          <w:i/>
          <w:iCs/>
        </w:rPr>
      </w:pPr>
      <w:r w:rsidRPr="009F725A">
        <w:t xml:space="preserve">Погодные явления. Основные характеристики погоды (температура, осадки, облачность, ветер). </w:t>
      </w:r>
      <w:r w:rsidRPr="009F725A">
        <w:rPr>
          <w:i/>
          <w:iCs/>
        </w:rPr>
        <w:t>Примеры влияния погоды на организм человека.</w:t>
      </w:r>
    </w:p>
    <w:p w:rsidR="00855F1E" w:rsidRPr="009F725A" w:rsidRDefault="00855F1E" w:rsidP="00855F1E">
      <w:pPr>
        <w:autoSpaceDE w:val="0"/>
        <w:autoSpaceDN w:val="0"/>
        <w:adjustRightInd w:val="0"/>
        <w:ind w:firstLine="680"/>
        <w:jc w:val="both"/>
      </w:pPr>
      <w:r w:rsidRPr="009F725A">
        <w:t>Разнообразие живых организмов, природные и антропогенные причины его сокращения. Примеры приспособленности растений и животных к жизни в разных условиях среды обитания.</w:t>
      </w:r>
    </w:p>
    <w:p w:rsidR="00855F1E" w:rsidRPr="009F725A" w:rsidRDefault="00855F1E" w:rsidP="00855F1E">
      <w:pPr>
        <w:autoSpaceDE w:val="0"/>
        <w:autoSpaceDN w:val="0"/>
        <w:adjustRightInd w:val="0"/>
        <w:ind w:right="5299" w:firstLine="680"/>
        <w:jc w:val="both"/>
      </w:pPr>
      <w:r w:rsidRPr="009F725A">
        <w:t>Модель Солнечной системы. Фотографии планет Солнечной системы. Глобус.</w:t>
      </w:r>
    </w:p>
    <w:p w:rsidR="00855F1E" w:rsidRPr="009F725A" w:rsidRDefault="00855F1E" w:rsidP="00855F1E">
      <w:pPr>
        <w:autoSpaceDE w:val="0"/>
        <w:autoSpaceDN w:val="0"/>
        <w:adjustRightInd w:val="0"/>
        <w:ind w:firstLine="680"/>
        <w:jc w:val="both"/>
      </w:pPr>
      <w:r w:rsidRPr="009F725A">
        <w:t>Примеры простых и сложных веществ, смесей (кислорода, меди, угля, воды, гранита, смеси же</w:t>
      </w:r>
      <w:r w:rsidRPr="009F725A">
        <w:softHyphen/>
        <w:t>лезных опилок и кварцевого песка и т. п.) Опыты, демонстрирующие горение веществ.</w:t>
      </w:r>
    </w:p>
    <w:p w:rsidR="00855F1E" w:rsidRPr="009F725A" w:rsidRDefault="00855F1E" w:rsidP="00855F1E">
      <w:pPr>
        <w:autoSpaceDE w:val="0"/>
        <w:autoSpaceDN w:val="0"/>
        <w:adjustRightInd w:val="0"/>
        <w:ind w:firstLine="680"/>
        <w:jc w:val="both"/>
      </w:pPr>
      <w:r w:rsidRPr="009F725A">
        <w:t>Примеры различных физических явлений: механических (падение тел и т.п.), тепловых (плав</w:t>
      </w:r>
      <w:r w:rsidRPr="009F725A">
        <w:softHyphen/>
        <w:t>ление льда и т. п.), световых (разложение белого света при прохождении через призму и т. п.). Примеры приспособлений растений и животных к среде обитания .</w:t>
      </w:r>
    </w:p>
    <w:p w:rsidR="00855F1E" w:rsidRPr="009F725A" w:rsidRDefault="00855F1E" w:rsidP="00855F1E">
      <w:pPr>
        <w:autoSpaceDE w:val="0"/>
        <w:autoSpaceDN w:val="0"/>
        <w:adjustRightInd w:val="0"/>
        <w:ind w:right="5" w:firstLine="680"/>
        <w:jc w:val="both"/>
        <w:rPr>
          <w:b/>
          <w:bCs/>
        </w:rPr>
      </w:pPr>
      <w:r w:rsidRPr="009F725A">
        <w:rPr>
          <w:b/>
          <w:bCs/>
        </w:rPr>
        <w:t xml:space="preserve">Здоровье человека и безопасность жизни </w:t>
      </w:r>
    </w:p>
    <w:p w:rsidR="00855F1E" w:rsidRPr="009F725A" w:rsidRDefault="00855F1E" w:rsidP="00855F1E">
      <w:pPr>
        <w:autoSpaceDE w:val="0"/>
        <w:autoSpaceDN w:val="0"/>
        <w:adjustRightInd w:val="0"/>
        <w:ind w:firstLine="680"/>
        <w:jc w:val="both"/>
        <w:rPr>
          <w:i/>
          <w:iCs/>
        </w:rPr>
      </w:pPr>
      <w:r w:rsidRPr="009F725A">
        <w:t>Взаимосвязь здоровья и образа жизни (на примерах двигательной активности, рациональ</w:t>
      </w:r>
      <w:r w:rsidRPr="009F725A">
        <w:softHyphen/>
        <w:t xml:space="preserve">ного питания, закаливания и др.). </w:t>
      </w:r>
      <w:r w:rsidRPr="009F725A">
        <w:rPr>
          <w:i/>
          <w:iCs/>
        </w:rPr>
        <w:t>Профилактика вредных привычек (курения, алкоголизма, нар</w:t>
      </w:r>
      <w:r w:rsidRPr="009F725A">
        <w:rPr>
          <w:i/>
          <w:iCs/>
        </w:rPr>
        <w:softHyphen/>
        <w:t>комании), их влияние на здоровье.</w:t>
      </w:r>
    </w:p>
    <w:p w:rsidR="00855F1E" w:rsidRPr="009F725A" w:rsidRDefault="00855F1E" w:rsidP="00855F1E">
      <w:pPr>
        <w:autoSpaceDE w:val="0"/>
        <w:autoSpaceDN w:val="0"/>
        <w:adjustRightInd w:val="0"/>
        <w:ind w:left="538" w:firstLine="680"/>
        <w:jc w:val="both"/>
        <w:rPr>
          <w:i/>
          <w:iCs/>
        </w:rPr>
      </w:pPr>
      <w:r w:rsidRPr="009F725A">
        <w:rPr>
          <w:i/>
          <w:iCs/>
        </w:rPr>
        <w:t>Комфортные экологические условия жизнедеятельности человека.</w:t>
      </w:r>
    </w:p>
    <w:p w:rsidR="00855F1E" w:rsidRPr="009F725A" w:rsidRDefault="00855F1E" w:rsidP="00855F1E">
      <w:pPr>
        <w:autoSpaceDE w:val="0"/>
        <w:autoSpaceDN w:val="0"/>
        <w:adjustRightInd w:val="0"/>
        <w:ind w:firstLine="680"/>
        <w:jc w:val="both"/>
      </w:pPr>
      <w:r w:rsidRPr="009F725A">
        <w:t>Правила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 п.). Простейшие способы оказания первой помощи (при кровотечениях, травмах).</w:t>
      </w:r>
    </w:p>
    <w:p w:rsidR="00855F1E" w:rsidRPr="009F725A" w:rsidRDefault="00855F1E" w:rsidP="00855F1E">
      <w:pPr>
        <w:autoSpaceDE w:val="0"/>
        <w:autoSpaceDN w:val="0"/>
        <w:adjustRightInd w:val="0"/>
        <w:ind w:left="566" w:firstLine="680"/>
        <w:jc w:val="both"/>
        <w:rPr>
          <w:b/>
          <w:bCs/>
          <w:i/>
          <w:iCs/>
        </w:rPr>
      </w:pPr>
      <w:r w:rsidRPr="009F725A">
        <w:rPr>
          <w:b/>
          <w:bCs/>
        </w:rPr>
        <w:t>Требования к уровню подготовки выпускников основной школы по природоведению.</w:t>
      </w:r>
    </w:p>
    <w:p w:rsidR="00855F1E" w:rsidRPr="009F725A" w:rsidRDefault="00855F1E" w:rsidP="00855F1E">
      <w:pPr>
        <w:autoSpaceDE w:val="0"/>
        <w:autoSpaceDN w:val="0"/>
        <w:adjustRightInd w:val="0"/>
        <w:ind w:left="566" w:firstLine="680"/>
        <w:jc w:val="both"/>
        <w:rPr>
          <w:b/>
          <w:bCs/>
          <w:i/>
          <w:iCs/>
        </w:rPr>
      </w:pPr>
      <w:r w:rsidRPr="009F725A">
        <w:rPr>
          <w:b/>
          <w:bCs/>
          <w:i/>
          <w:iCs/>
        </w:rPr>
        <w:t>В результате изучения природоведения ученик должен</w:t>
      </w:r>
    </w:p>
    <w:p w:rsidR="00855F1E" w:rsidRPr="009F725A" w:rsidRDefault="00855F1E" w:rsidP="00855F1E">
      <w:pPr>
        <w:autoSpaceDE w:val="0"/>
        <w:autoSpaceDN w:val="0"/>
        <w:adjustRightInd w:val="0"/>
        <w:ind w:left="576" w:firstLine="680"/>
        <w:jc w:val="both"/>
        <w:rPr>
          <w:b/>
          <w:bCs/>
        </w:rPr>
      </w:pPr>
      <w:r w:rsidRPr="009F725A">
        <w:rPr>
          <w:b/>
          <w:bCs/>
        </w:rPr>
        <w:t>знать/понимать</w:t>
      </w:r>
    </w:p>
    <w:p w:rsidR="00855F1E" w:rsidRPr="009F725A" w:rsidRDefault="00855F1E" w:rsidP="00F34A58">
      <w:pPr>
        <w:widowControl w:val="0"/>
        <w:numPr>
          <w:ilvl w:val="0"/>
          <w:numId w:val="27"/>
        </w:numPr>
        <w:tabs>
          <w:tab w:val="left" w:pos="562"/>
        </w:tabs>
        <w:autoSpaceDE w:val="0"/>
        <w:autoSpaceDN w:val="0"/>
        <w:adjustRightInd w:val="0"/>
        <w:ind w:left="562" w:firstLine="680"/>
        <w:jc w:val="both"/>
      </w:pPr>
      <w:r w:rsidRPr="009F725A">
        <w:t>о многообразии тел, веществ и явлений природы и их простейших классификациях; от</w:t>
      </w:r>
      <w:r w:rsidRPr="009F725A">
        <w:softHyphen/>
        <w:t>дельных методах изучения природы;</w:t>
      </w:r>
    </w:p>
    <w:p w:rsidR="00855F1E" w:rsidRPr="009F725A" w:rsidRDefault="00855F1E" w:rsidP="00F34A58">
      <w:pPr>
        <w:widowControl w:val="0"/>
        <w:numPr>
          <w:ilvl w:val="0"/>
          <w:numId w:val="27"/>
        </w:numPr>
        <w:tabs>
          <w:tab w:val="left" w:pos="562"/>
        </w:tabs>
        <w:autoSpaceDE w:val="0"/>
        <w:autoSpaceDN w:val="0"/>
        <w:adjustRightInd w:val="0"/>
        <w:ind w:left="562" w:firstLine="680"/>
        <w:jc w:val="both"/>
      </w:pPr>
      <w:r w:rsidRPr="009F725A">
        <w:t>основные характеристики погоды, факторы здорового образа жизни, экологические про</w:t>
      </w:r>
      <w:r w:rsidRPr="009F725A">
        <w:softHyphen/>
        <w:t>блемы своей местности и пути их решения.</w:t>
      </w:r>
    </w:p>
    <w:p w:rsidR="00855F1E" w:rsidRPr="009F725A" w:rsidRDefault="00855F1E" w:rsidP="00855F1E">
      <w:pPr>
        <w:autoSpaceDE w:val="0"/>
        <w:autoSpaceDN w:val="0"/>
        <w:adjustRightInd w:val="0"/>
        <w:ind w:left="571" w:firstLine="680"/>
        <w:jc w:val="both"/>
        <w:rPr>
          <w:b/>
          <w:bCs/>
        </w:rPr>
      </w:pPr>
      <w:r w:rsidRPr="009F725A">
        <w:rPr>
          <w:b/>
          <w:bCs/>
        </w:rPr>
        <w:t>уметь</w:t>
      </w:r>
    </w:p>
    <w:p w:rsidR="00855F1E" w:rsidRPr="009F725A" w:rsidRDefault="00855F1E" w:rsidP="00F34A58">
      <w:pPr>
        <w:widowControl w:val="0"/>
        <w:numPr>
          <w:ilvl w:val="0"/>
          <w:numId w:val="27"/>
        </w:numPr>
        <w:tabs>
          <w:tab w:val="left" w:pos="562"/>
        </w:tabs>
        <w:autoSpaceDE w:val="0"/>
        <w:autoSpaceDN w:val="0"/>
        <w:adjustRightInd w:val="0"/>
        <w:ind w:left="562" w:firstLine="680"/>
        <w:jc w:val="both"/>
      </w:pPr>
      <w:r w:rsidRPr="009F725A">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855F1E" w:rsidRPr="009F725A" w:rsidRDefault="00855F1E" w:rsidP="00F34A58">
      <w:pPr>
        <w:widowControl w:val="0"/>
        <w:numPr>
          <w:ilvl w:val="0"/>
          <w:numId w:val="27"/>
        </w:numPr>
        <w:tabs>
          <w:tab w:val="left" w:pos="562"/>
        </w:tabs>
        <w:autoSpaceDE w:val="0"/>
        <w:autoSpaceDN w:val="0"/>
        <w:adjustRightInd w:val="0"/>
        <w:ind w:left="562" w:firstLine="680"/>
        <w:jc w:val="both"/>
      </w:pPr>
      <w:r w:rsidRPr="009F725A">
        <w:t>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855F1E" w:rsidRPr="009F725A" w:rsidRDefault="00855F1E" w:rsidP="00F34A58">
      <w:pPr>
        <w:widowControl w:val="0"/>
        <w:numPr>
          <w:ilvl w:val="0"/>
          <w:numId w:val="27"/>
        </w:numPr>
        <w:tabs>
          <w:tab w:val="left" w:pos="562"/>
        </w:tabs>
        <w:autoSpaceDE w:val="0"/>
        <w:autoSpaceDN w:val="0"/>
        <w:adjustRightInd w:val="0"/>
        <w:ind w:firstLine="680"/>
        <w:jc w:val="both"/>
      </w:pPr>
      <w:r w:rsidRPr="009F725A">
        <w:t>указывать на модели положение Солнца и Земли в Солнечной системе;</w:t>
      </w:r>
    </w:p>
    <w:p w:rsidR="00855F1E" w:rsidRPr="009F725A" w:rsidRDefault="00855F1E" w:rsidP="00F34A58">
      <w:pPr>
        <w:widowControl w:val="0"/>
        <w:numPr>
          <w:ilvl w:val="0"/>
          <w:numId w:val="27"/>
        </w:numPr>
        <w:tabs>
          <w:tab w:val="left" w:pos="562"/>
        </w:tabs>
        <w:autoSpaceDE w:val="0"/>
        <w:autoSpaceDN w:val="0"/>
        <w:adjustRightInd w:val="0"/>
        <w:ind w:firstLine="680"/>
        <w:jc w:val="both"/>
      </w:pPr>
      <w:r w:rsidRPr="009F725A">
        <w:t>находить несколько созвездий Северного полушария при помощи звездной карты;</w:t>
      </w:r>
    </w:p>
    <w:p w:rsidR="00855F1E" w:rsidRPr="009F725A" w:rsidRDefault="00855F1E" w:rsidP="00F34A58">
      <w:pPr>
        <w:widowControl w:val="0"/>
        <w:numPr>
          <w:ilvl w:val="0"/>
          <w:numId w:val="27"/>
        </w:numPr>
        <w:tabs>
          <w:tab w:val="left" w:pos="562"/>
        </w:tabs>
        <w:autoSpaceDE w:val="0"/>
        <w:autoSpaceDN w:val="0"/>
        <w:adjustRightInd w:val="0"/>
        <w:ind w:left="562" w:firstLine="680"/>
        <w:jc w:val="both"/>
      </w:pPr>
      <w:r w:rsidRPr="009F725A">
        <w:t>описывать личные наблюдения или опыты, различать в них цель (гипотезу), условия про</w:t>
      </w:r>
      <w:r w:rsidRPr="009F725A">
        <w:softHyphen/>
        <w:t>ведения и полученные результаты;</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сравнивать природные объекты не менее чем по 3-4 признакам;</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описывать по предложенному плану внешний вид изученных тел и веществ;</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использовать дополнительные источники для выполнения учебной задачи;</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находить значение указанных терминов в справочной литературе;</w:t>
      </w:r>
    </w:p>
    <w:p w:rsidR="00855F1E" w:rsidRPr="009F725A" w:rsidRDefault="00855F1E" w:rsidP="00F34A58">
      <w:pPr>
        <w:widowControl w:val="0"/>
        <w:numPr>
          <w:ilvl w:val="0"/>
          <w:numId w:val="28"/>
        </w:numPr>
        <w:tabs>
          <w:tab w:val="left" w:pos="566"/>
        </w:tabs>
        <w:autoSpaceDE w:val="0"/>
        <w:autoSpaceDN w:val="0"/>
        <w:adjustRightInd w:val="0"/>
        <w:ind w:left="566" w:right="5" w:firstLine="680"/>
        <w:jc w:val="both"/>
      </w:pPr>
      <w:r w:rsidRPr="009F725A">
        <w:t>кратко пересказывать учебный текст естественнонаучного характера; отвечать на вопросы по его содержанию; выделять его главную мысль;</w:t>
      </w:r>
    </w:p>
    <w:p w:rsidR="00855F1E" w:rsidRPr="009F725A" w:rsidRDefault="00855F1E" w:rsidP="00F34A58">
      <w:pPr>
        <w:widowControl w:val="0"/>
        <w:numPr>
          <w:ilvl w:val="0"/>
          <w:numId w:val="28"/>
        </w:numPr>
        <w:tabs>
          <w:tab w:val="left" w:pos="566"/>
        </w:tabs>
        <w:autoSpaceDE w:val="0"/>
        <w:autoSpaceDN w:val="0"/>
        <w:adjustRightInd w:val="0"/>
        <w:ind w:left="566" w:right="10" w:firstLine="680"/>
        <w:jc w:val="both"/>
      </w:pPr>
      <w:r w:rsidRPr="009F725A">
        <w:t>использовать естественнонаучную лексику в самостоятельно подготовленных устных со</w:t>
      </w:r>
      <w:r w:rsidRPr="009F725A">
        <w:softHyphen/>
        <w:t>общениях (на 2-3 минуты);</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пользоваться приборами для измерения изученных физических величин;</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следовать правилам безопасности при проведении практических работ.</w:t>
      </w:r>
    </w:p>
    <w:p w:rsidR="00855F1E" w:rsidRPr="009F725A" w:rsidRDefault="00855F1E" w:rsidP="00855F1E">
      <w:pPr>
        <w:autoSpaceDE w:val="0"/>
        <w:autoSpaceDN w:val="0"/>
        <w:adjustRightInd w:val="0"/>
        <w:ind w:left="571" w:firstLine="680"/>
        <w:jc w:val="both"/>
        <w:rPr>
          <w:b/>
          <w:bCs/>
        </w:rPr>
      </w:pPr>
      <w:r w:rsidRPr="009F725A">
        <w:rPr>
          <w:b/>
          <w:bCs/>
        </w:rPr>
        <w:t>Использовать приобретенные знания и умения в практической деятельности и по</w:t>
      </w:r>
      <w:r w:rsidRPr="009F725A">
        <w:rPr>
          <w:b/>
          <w:bCs/>
        </w:rPr>
        <w:softHyphen/>
        <w:t>вседневной жизни для:</w:t>
      </w:r>
    </w:p>
    <w:p w:rsidR="00855F1E" w:rsidRPr="009F725A" w:rsidRDefault="00855F1E" w:rsidP="00F34A58">
      <w:pPr>
        <w:widowControl w:val="0"/>
        <w:numPr>
          <w:ilvl w:val="0"/>
          <w:numId w:val="28"/>
        </w:numPr>
        <w:tabs>
          <w:tab w:val="left" w:pos="566"/>
        </w:tabs>
        <w:autoSpaceDE w:val="0"/>
        <w:autoSpaceDN w:val="0"/>
        <w:adjustRightInd w:val="0"/>
        <w:ind w:left="566" w:right="10" w:firstLine="680"/>
        <w:jc w:val="both"/>
      </w:pPr>
      <w:r w:rsidRPr="009F725A">
        <w:t>определения сторон горизонта с помощью компаса, Полярной звезды и местных призна</w:t>
      </w:r>
      <w:r w:rsidRPr="009F725A">
        <w:softHyphen/>
        <w:t>ков;</w:t>
      </w:r>
    </w:p>
    <w:p w:rsidR="00855F1E" w:rsidRPr="009F725A" w:rsidRDefault="00855F1E" w:rsidP="00F34A58">
      <w:pPr>
        <w:widowControl w:val="0"/>
        <w:numPr>
          <w:ilvl w:val="0"/>
          <w:numId w:val="28"/>
        </w:numPr>
        <w:tabs>
          <w:tab w:val="left" w:pos="566"/>
        </w:tabs>
        <w:autoSpaceDE w:val="0"/>
        <w:autoSpaceDN w:val="0"/>
        <w:adjustRightInd w:val="0"/>
        <w:ind w:left="566" w:firstLine="680"/>
        <w:jc w:val="both"/>
      </w:pPr>
      <w:r w:rsidRPr="009F725A">
        <w:t>измерения роста, температуры и массы тела, сравнения показателей своего развития с возрастными нормами;</w:t>
      </w:r>
    </w:p>
    <w:p w:rsidR="00855F1E" w:rsidRPr="009F725A" w:rsidRDefault="00855F1E" w:rsidP="00F34A58">
      <w:pPr>
        <w:widowControl w:val="0"/>
        <w:numPr>
          <w:ilvl w:val="0"/>
          <w:numId w:val="28"/>
        </w:numPr>
        <w:tabs>
          <w:tab w:val="left" w:pos="566"/>
        </w:tabs>
        <w:autoSpaceDE w:val="0"/>
        <w:autoSpaceDN w:val="0"/>
        <w:adjustRightInd w:val="0"/>
        <w:ind w:left="566" w:right="10" w:firstLine="680"/>
        <w:jc w:val="both"/>
      </w:pPr>
      <w:r w:rsidRPr="009F725A">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w:t>
      </w:r>
      <w:r w:rsidRPr="009F725A">
        <w:softHyphen/>
        <w:t>родной среде;</w:t>
      </w:r>
    </w:p>
    <w:p w:rsidR="00855F1E" w:rsidRPr="009F725A" w:rsidRDefault="00855F1E" w:rsidP="00F34A58">
      <w:pPr>
        <w:widowControl w:val="0"/>
        <w:numPr>
          <w:ilvl w:val="0"/>
          <w:numId w:val="28"/>
        </w:numPr>
        <w:tabs>
          <w:tab w:val="left" w:pos="566"/>
        </w:tabs>
        <w:autoSpaceDE w:val="0"/>
        <w:autoSpaceDN w:val="0"/>
        <w:adjustRightInd w:val="0"/>
        <w:ind w:left="566" w:right="5" w:firstLine="680"/>
        <w:jc w:val="both"/>
      </w:pPr>
      <w:r w:rsidRPr="009F725A">
        <w:t>составления простейших рекомендаций по содержанию и уходу за комнатными и другими культурными растениями, домашними животными;</w:t>
      </w:r>
    </w:p>
    <w:p w:rsidR="00855F1E" w:rsidRPr="009F725A" w:rsidRDefault="00855F1E" w:rsidP="00F34A58">
      <w:pPr>
        <w:widowControl w:val="0"/>
        <w:numPr>
          <w:ilvl w:val="0"/>
          <w:numId w:val="28"/>
        </w:numPr>
        <w:tabs>
          <w:tab w:val="left" w:pos="566"/>
        </w:tabs>
        <w:autoSpaceDE w:val="0"/>
        <w:autoSpaceDN w:val="0"/>
        <w:adjustRightInd w:val="0"/>
        <w:ind w:firstLine="680"/>
        <w:jc w:val="both"/>
      </w:pPr>
      <w:r w:rsidRPr="009F725A">
        <w:t>оказания первой помощи при капиллярных кровотечениях, несложных травмах.</w:t>
      </w:r>
    </w:p>
    <w:p w:rsidR="00855F1E" w:rsidRPr="009F725A" w:rsidRDefault="00855F1E" w:rsidP="00855F1E">
      <w:pPr>
        <w:ind w:firstLine="680"/>
        <w:jc w:val="both"/>
        <w:rPr>
          <w:b/>
        </w:rPr>
      </w:pPr>
    </w:p>
    <w:p w:rsidR="00855F1E" w:rsidRPr="009F725A" w:rsidRDefault="00855F1E" w:rsidP="00855F1E">
      <w:pPr>
        <w:ind w:firstLine="680"/>
        <w:jc w:val="both"/>
        <w:rPr>
          <w:color w:val="000000"/>
        </w:rPr>
      </w:pPr>
      <w:r w:rsidRPr="009F725A">
        <w:rPr>
          <w:b/>
          <w:bCs/>
        </w:rPr>
        <w:t>Критерии оценивания учебной деятельности обучающихся основной школы</w:t>
      </w:r>
      <w:r w:rsidRPr="009F725A">
        <w:rPr>
          <w:b/>
          <w:bCs/>
          <w:color w:val="000000"/>
          <w:shd w:val="clear" w:color="auto" w:fill="FFFFFF"/>
        </w:rPr>
        <w:t xml:space="preserve"> по природоведению.</w:t>
      </w:r>
      <w:r w:rsidRPr="009F725A">
        <w:rPr>
          <w:b/>
          <w:color w:val="000000"/>
        </w:rPr>
        <w:br/>
      </w:r>
      <w:r w:rsidRPr="009F725A">
        <w:rPr>
          <w:color w:val="000000"/>
          <w:shd w:val="clear" w:color="auto" w:fill="FFFFFF"/>
        </w:rPr>
        <w:t xml:space="preserve">               Результатом проверки уровня усвоения учебного материала является отметка.</w:t>
      </w:r>
      <w:r w:rsidRPr="009F725A">
        <w:rPr>
          <w:color w:val="000000"/>
        </w:rPr>
        <w:br/>
      </w:r>
      <w:r w:rsidRPr="009F725A">
        <w:rPr>
          <w:color w:val="000000"/>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r w:rsidRPr="009F725A">
        <w:rPr>
          <w:color w:val="000000"/>
        </w:rPr>
        <w:br/>
      </w:r>
      <w:r w:rsidRPr="009F725A">
        <w:rPr>
          <w:b/>
          <w:bCs/>
          <w:color w:val="000000"/>
          <w:shd w:val="clear" w:color="auto" w:fill="FFFFFF"/>
        </w:rPr>
        <w:t> Устный ответ.</w:t>
      </w:r>
      <w:r w:rsidRPr="009F725A">
        <w:rPr>
          <w:color w:val="000000"/>
        </w:rPr>
        <w:br/>
      </w:r>
      <w:r w:rsidRPr="009F725A">
        <w:rPr>
          <w:color w:val="000000"/>
          <w:shd w:val="clear" w:color="auto" w:fill="FFFFFF"/>
        </w:rPr>
        <w:t>Оценка "5" ставится, если ученик: </w:t>
      </w:r>
      <w:r w:rsidRPr="009F725A">
        <w:rPr>
          <w:color w:val="000000"/>
        </w:rPr>
        <w:br/>
        <w:t>1.Показывает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55F1E" w:rsidRPr="009F725A" w:rsidRDefault="00855F1E" w:rsidP="00855F1E">
      <w:pPr>
        <w:jc w:val="both"/>
        <w:rPr>
          <w:color w:val="000000"/>
        </w:rPr>
      </w:pPr>
      <w:r w:rsidRPr="009F725A">
        <w:rPr>
          <w:color w:val="000000"/>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855F1E" w:rsidRPr="009F725A" w:rsidRDefault="00855F1E" w:rsidP="00855F1E">
      <w:pPr>
        <w:jc w:val="both"/>
        <w:rPr>
          <w:color w:val="000000"/>
        </w:rPr>
      </w:pPr>
      <w:r w:rsidRPr="009F725A">
        <w:rPr>
          <w:color w:val="000000"/>
        </w:rPr>
        <w:t>3.Самостоятельно,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855F1E" w:rsidRPr="009F725A" w:rsidRDefault="00855F1E" w:rsidP="00855F1E">
      <w:pPr>
        <w:ind w:firstLine="680"/>
        <w:jc w:val="both"/>
        <w:rPr>
          <w:color w:val="000000"/>
        </w:rPr>
      </w:pPr>
      <w:r w:rsidRPr="009F725A">
        <w:rPr>
          <w:color w:val="000000"/>
        </w:rPr>
        <w:br/>
      </w:r>
      <w:r w:rsidRPr="009F725A">
        <w:rPr>
          <w:b/>
          <w:color w:val="000000"/>
          <w:shd w:val="clear" w:color="auto" w:fill="FFFFFF"/>
        </w:rPr>
        <w:t>Оценка "4" ставится, если ученик: </w:t>
      </w:r>
      <w:r w:rsidRPr="009F725A">
        <w:rPr>
          <w:b/>
          <w:color w:val="000000"/>
        </w:rPr>
        <w:br/>
      </w:r>
      <w:r w:rsidRPr="009F725A">
        <w:rPr>
          <w:color w:val="000000"/>
        </w:rPr>
        <w:t>1.Показывает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55F1E" w:rsidRPr="009F725A" w:rsidRDefault="00855F1E" w:rsidP="00855F1E">
      <w:pPr>
        <w:jc w:val="both"/>
        <w:rPr>
          <w:color w:val="000000"/>
        </w:rPr>
      </w:pPr>
      <w:r w:rsidRPr="009F725A">
        <w:rPr>
          <w:color w:val="000000"/>
        </w:rPr>
        <w:t>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855F1E" w:rsidRPr="009F725A" w:rsidRDefault="00855F1E" w:rsidP="00855F1E">
      <w:pPr>
        <w:jc w:val="both"/>
        <w:rPr>
          <w:color w:val="000000"/>
        </w:rPr>
      </w:pPr>
      <w:r w:rsidRPr="009F725A">
        <w:rPr>
          <w:color w:val="000000"/>
        </w:rPr>
        <w:t>3.В основном правильно даны определения понятий и использованы научные термины; </w:t>
      </w:r>
    </w:p>
    <w:p w:rsidR="00855F1E" w:rsidRPr="009F725A" w:rsidRDefault="00855F1E" w:rsidP="00855F1E">
      <w:pPr>
        <w:jc w:val="both"/>
        <w:rPr>
          <w:color w:val="000000"/>
        </w:rPr>
      </w:pPr>
      <w:r w:rsidRPr="009F725A">
        <w:rPr>
          <w:color w:val="000000"/>
        </w:rPr>
        <w:t>4.Ответ самостоятельный; </w:t>
      </w:r>
    </w:p>
    <w:p w:rsidR="00855F1E" w:rsidRPr="009F725A" w:rsidRDefault="00855F1E" w:rsidP="00855F1E">
      <w:pPr>
        <w:jc w:val="both"/>
        <w:rPr>
          <w:color w:val="000000"/>
        </w:rPr>
      </w:pPr>
      <w:r w:rsidRPr="009F725A">
        <w:rPr>
          <w:color w:val="000000"/>
        </w:rPr>
        <w:t>5.Наличие неточностей в изложении материала; </w:t>
      </w:r>
    </w:p>
    <w:p w:rsidR="00855F1E" w:rsidRPr="009F725A" w:rsidRDefault="00855F1E" w:rsidP="00855F1E">
      <w:pPr>
        <w:jc w:val="both"/>
        <w:rPr>
          <w:color w:val="000000"/>
        </w:rPr>
      </w:pPr>
      <w:r w:rsidRPr="009F725A">
        <w:rPr>
          <w:color w:val="000000"/>
        </w:rPr>
        <w:t>6.Определения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855F1E" w:rsidRPr="009F725A" w:rsidRDefault="00855F1E" w:rsidP="00855F1E">
      <w:pPr>
        <w:jc w:val="both"/>
        <w:rPr>
          <w:color w:val="000000"/>
        </w:rPr>
      </w:pPr>
      <w:r w:rsidRPr="009F725A">
        <w:rPr>
          <w:color w:val="000000"/>
        </w:rPr>
        <w:t xml:space="preserve">7.Связное и последовательное изложение; при помощи наводящих вопросов учителя восполняются сделанные пропуски; </w:t>
      </w:r>
    </w:p>
    <w:p w:rsidR="00855F1E" w:rsidRPr="009F725A" w:rsidRDefault="00855F1E" w:rsidP="00855F1E">
      <w:pPr>
        <w:jc w:val="both"/>
        <w:rPr>
          <w:color w:val="000000"/>
        </w:rPr>
      </w:pPr>
      <w:r w:rsidRPr="009F725A">
        <w:rPr>
          <w:color w:val="000000"/>
        </w:rPr>
        <w:t>8.Наличие конкретных представлений и элементарных реальных понятий изучаемых явлений.</w:t>
      </w:r>
    </w:p>
    <w:p w:rsidR="00855F1E" w:rsidRPr="009F725A" w:rsidRDefault="00855F1E" w:rsidP="00855F1E">
      <w:pPr>
        <w:ind w:firstLine="680"/>
        <w:jc w:val="both"/>
        <w:rPr>
          <w:color w:val="000000"/>
        </w:rPr>
      </w:pPr>
      <w:r w:rsidRPr="009F725A">
        <w:rPr>
          <w:color w:val="000000"/>
        </w:rPr>
        <w:br/>
      </w:r>
      <w:r w:rsidRPr="009F725A">
        <w:rPr>
          <w:b/>
          <w:color w:val="000000"/>
          <w:shd w:val="clear" w:color="auto" w:fill="FFFFFF"/>
        </w:rPr>
        <w:t>Оценка "3" ставится, если ученик: </w:t>
      </w:r>
      <w:r w:rsidRPr="009F725A">
        <w:rPr>
          <w:b/>
          <w:color w:val="000000"/>
        </w:rPr>
        <w:br/>
      </w:r>
      <w:r w:rsidRPr="009F725A">
        <w:rPr>
          <w:color w:val="000000"/>
        </w:rPr>
        <w:t>1.Усвоил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855F1E" w:rsidRPr="009F725A" w:rsidRDefault="00855F1E" w:rsidP="00855F1E">
      <w:pPr>
        <w:jc w:val="both"/>
        <w:rPr>
          <w:color w:val="000000"/>
        </w:rPr>
      </w:pPr>
      <w:r w:rsidRPr="009F725A">
        <w:rPr>
          <w:color w:val="000000"/>
        </w:rPr>
        <w:t>2.Материал излагает несистематизированно, фрагментарно, не всегда последовательно; </w:t>
      </w:r>
    </w:p>
    <w:p w:rsidR="00855F1E" w:rsidRPr="009F725A" w:rsidRDefault="00855F1E" w:rsidP="00855F1E">
      <w:pPr>
        <w:shd w:val="clear" w:color="auto" w:fill="FFFFFF"/>
        <w:jc w:val="both"/>
        <w:rPr>
          <w:color w:val="000000"/>
        </w:rPr>
      </w:pPr>
      <w:r w:rsidRPr="009F725A">
        <w:rPr>
          <w:color w:val="000000"/>
        </w:rPr>
        <w:t>3.Показывает недостаточнуюсформированность отдельных знаний и умений; выводы и обобщения аргументирует слабо, допускает в них ошибки. </w:t>
      </w:r>
    </w:p>
    <w:p w:rsidR="00855F1E" w:rsidRPr="009F725A" w:rsidRDefault="00855F1E" w:rsidP="00855F1E">
      <w:pPr>
        <w:shd w:val="clear" w:color="auto" w:fill="FFFFFF"/>
        <w:jc w:val="both"/>
        <w:rPr>
          <w:color w:val="000000"/>
        </w:rPr>
      </w:pPr>
      <w:r w:rsidRPr="009F725A">
        <w:rPr>
          <w:color w:val="000000"/>
        </w:rPr>
        <w:t>4.Допустил ошибки и неточности в использовании научной терминологии, определения понятий дал недостаточно четкие; </w:t>
      </w:r>
    </w:p>
    <w:p w:rsidR="00855F1E" w:rsidRPr="009F725A" w:rsidRDefault="00855F1E" w:rsidP="00855F1E">
      <w:pPr>
        <w:shd w:val="clear" w:color="auto" w:fill="FFFFFF"/>
        <w:jc w:val="both"/>
        <w:rPr>
          <w:color w:val="000000"/>
        </w:rPr>
      </w:pPr>
      <w:r w:rsidRPr="009F725A">
        <w:rPr>
          <w:color w:val="000000"/>
        </w:rPr>
        <w:t>5.Не использовал в качестве доказательства выводы и обобщения из наблюдений, фактов, опытов или допустил ошибки при их изложении; </w:t>
      </w:r>
    </w:p>
    <w:p w:rsidR="00855F1E" w:rsidRPr="009F725A" w:rsidRDefault="00855F1E" w:rsidP="00855F1E">
      <w:pPr>
        <w:shd w:val="clear" w:color="auto" w:fill="FFFFFF"/>
        <w:jc w:val="both"/>
        <w:rPr>
          <w:color w:val="000000"/>
        </w:rPr>
      </w:pPr>
      <w:r w:rsidRPr="009F725A">
        <w:rPr>
          <w:color w:val="000000"/>
        </w:rPr>
        <w:t>6.Испытывает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855F1E" w:rsidRPr="009F725A" w:rsidRDefault="00855F1E" w:rsidP="00855F1E">
      <w:pPr>
        <w:shd w:val="clear" w:color="auto" w:fill="FFFFFF"/>
        <w:jc w:val="both"/>
        <w:rPr>
          <w:color w:val="000000"/>
        </w:rPr>
      </w:pPr>
      <w:r w:rsidRPr="009F725A">
        <w:rPr>
          <w:color w:val="000000"/>
        </w:rPr>
        <w:t>7.Отвечает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55F1E" w:rsidRPr="009F725A" w:rsidRDefault="00855F1E" w:rsidP="00855F1E">
      <w:pPr>
        <w:shd w:val="clear" w:color="auto" w:fill="FFFFFF"/>
        <w:jc w:val="both"/>
        <w:rPr>
          <w:color w:val="000000"/>
        </w:rPr>
      </w:pPr>
      <w:r w:rsidRPr="009F725A">
        <w:rPr>
          <w:color w:val="000000"/>
        </w:rPr>
        <w:t>8.Обнаруживает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855F1E" w:rsidRPr="009F725A" w:rsidRDefault="00855F1E" w:rsidP="00855F1E">
      <w:pPr>
        <w:jc w:val="both"/>
        <w:rPr>
          <w:color w:val="000000"/>
        </w:rPr>
      </w:pPr>
      <w:r w:rsidRPr="009F725A">
        <w:rPr>
          <w:color w:val="000000"/>
        </w:rPr>
        <w:br/>
      </w:r>
      <w:r w:rsidRPr="009F725A">
        <w:rPr>
          <w:b/>
          <w:color w:val="000000"/>
          <w:shd w:val="clear" w:color="auto" w:fill="FFFFFF"/>
        </w:rPr>
        <w:t>Оценка "2" ставится, если ученик: </w:t>
      </w:r>
      <w:r w:rsidRPr="009F725A">
        <w:rPr>
          <w:b/>
          <w:color w:val="000000"/>
        </w:rPr>
        <w:br/>
      </w:r>
      <w:r w:rsidRPr="009F725A">
        <w:rPr>
          <w:color w:val="000000"/>
        </w:rPr>
        <w:t>Не усвоил и не раскрыл основное содержание материала; </w:t>
      </w:r>
    </w:p>
    <w:p w:rsidR="00855F1E" w:rsidRPr="009F725A" w:rsidRDefault="00855F1E" w:rsidP="00855F1E">
      <w:pPr>
        <w:shd w:val="clear" w:color="auto" w:fill="FFFFFF"/>
        <w:jc w:val="both"/>
        <w:rPr>
          <w:color w:val="000000"/>
        </w:rPr>
      </w:pPr>
      <w:r w:rsidRPr="009F725A">
        <w:rPr>
          <w:color w:val="000000"/>
        </w:rPr>
        <w:t>Не делает выводов и обобщений. </w:t>
      </w:r>
    </w:p>
    <w:p w:rsidR="00855F1E" w:rsidRPr="009F725A" w:rsidRDefault="00855F1E" w:rsidP="00855F1E">
      <w:pPr>
        <w:shd w:val="clear" w:color="auto" w:fill="FFFFFF"/>
        <w:jc w:val="both"/>
        <w:rPr>
          <w:color w:val="000000"/>
        </w:rPr>
      </w:pPr>
      <w:r w:rsidRPr="009F725A">
        <w:rPr>
          <w:color w:val="000000"/>
        </w:rPr>
        <w:t>Не знает и не понимает значительную или основную часть программного материала в пределах поставленных вопросов; </w:t>
      </w:r>
    </w:p>
    <w:p w:rsidR="00855F1E" w:rsidRPr="009F725A" w:rsidRDefault="00855F1E" w:rsidP="00855F1E">
      <w:pPr>
        <w:shd w:val="clear" w:color="auto" w:fill="FFFFFF"/>
        <w:jc w:val="both"/>
        <w:rPr>
          <w:color w:val="000000"/>
        </w:rPr>
      </w:pPr>
      <w:r w:rsidRPr="009F725A">
        <w:rPr>
          <w:color w:val="000000"/>
        </w:rPr>
        <w:t>Имеет слабо сформированные и неполные знания и не умеет применять их к решению конкретных вопросов и задач по образцу; </w:t>
      </w:r>
    </w:p>
    <w:p w:rsidR="00855F1E" w:rsidRPr="009F725A" w:rsidRDefault="00855F1E" w:rsidP="00855F1E">
      <w:pPr>
        <w:shd w:val="clear" w:color="auto" w:fill="FFFFFF"/>
        <w:jc w:val="both"/>
        <w:rPr>
          <w:color w:val="000000"/>
        </w:rPr>
      </w:pPr>
      <w:r w:rsidRPr="009F725A">
        <w:rPr>
          <w:color w:val="000000"/>
        </w:rPr>
        <w:t>При ответе (на один вопрос) допускает более двух грубых ошибок, которые не может исправить даже при помощи учителя. </w:t>
      </w:r>
    </w:p>
    <w:p w:rsidR="00855F1E" w:rsidRPr="009F725A" w:rsidRDefault="00855F1E" w:rsidP="00855F1E">
      <w:pPr>
        <w:ind w:firstLine="680"/>
        <w:jc w:val="both"/>
        <w:rPr>
          <w:b/>
        </w:rPr>
      </w:pPr>
      <w:r w:rsidRPr="009F725A">
        <w:rPr>
          <w:color w:val="000000"/>
        </w:rPr>
        <w:br/>
      </w:r>
      <w:r w:rsidRPr="009F725A">
        <w:rPr>
          <w:b/>
          <w:color w:val="000000"/>
          <w:shd w:val="clear" w:color="auto" w:fill="FFFFFF"/>
        </w:rPr>
        <w:t>Оценка "1" ставится, если ученик: </w:t>
      </w:r>
      <w:r w:rsidRPr="009F725A">
        <w:rPr>
          <w:b/>
          <w:color w:val="000000"/>
        </w:rPr>
        <w:br/>
      </w:r>
    </w:p>
    <w:p w:rsidR="00855F1E" w:rsidRPr="009F725A" w:rsidRDefault="00855F1E" w:rsidP="00F34A58">
      <w:pPr>
        <w:numPr>
          <w:ilvl w:val="0"/>
          <w:numId w:val="30"/>
        </w:numPr>
        <w:shd w:val="clear" w:color="auto" w:fill="FFFFFF"/>
        <w:ind w:firstLine="680"/>
        <w:jc w:val="both"/>
        <w:rPr>
          <w:color w:val="000000"/>
        </w:rPr>
      </w:pPr>
      <w:r w:rsidRPr="009F725A">
        <w:rPr>
          <w:color w:val="000000"/>
        </w:rPr>
        <w:t>Не может ответить ни на один из поставленных вопросов; </w:t>
      </w:r>
    </w:p>
    <w:p w:rsidR="00855F1E" w:rsidRPr="009F725A" w:rsidRDefault="00855F1E" w:rsidP="00F34A58">
      <w:pPr>
        <w:numPr>
          <w:ilvl w:val="0"/>
          <w:numId w:val="30"/>
        </w:numPr>
        <w:shd w:val="clear" w:color="auto" w:fill="FFFFFF"/>
        <w:ind w:firstLine="680"/>
        <w:jc w:val="both"/>
        <w:rPr>
          <w:color w:val="000000"/>
        </w:rPr>
      </w:pPr>
      <w:r w:rsidRPr="009F725A">
        <w:rPr>
          <w:color w:val="000000"/>
        </w:rPr>
        <w:t>Полностью не усвоил материал. </w:t>
      </w:r>
    </w:p>
    <w:p w:rsidR="00855F1E" w:rsidRPr="009F725A" w:rsidRDefault="00855F1E" w:rsidP="00855F1E">
      <w:pPr>
        <w:ind w:firstLine="680"/>
      </w:pPr>
      <w:r w:rsidRPr="009F725A">
        <w:rPr>
          <w:color w:val="000000"/>
        </w:rPr>
        <w:br/>
      </w:r>
      <w:r w:rsidRPr="009F725A">
        <w:rPr>
          <w:b/>
          <w:bCs/>
          <w:color w:val="000000"/>
          <w:shd w:val="clear" w:color="auto" w:fill="FFFFFF"/>
        </w:rPr>
        <w:t>Примечание. </w:t>
      </w:r>
      <w:r w:rsidRPr="009F725A">
        <w:rPr>
          <w:color w:val="000000"/>
          <w:shd w:val="clear" w:color="auto" w:fill="FFFFFF"/>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9F725A">
        <w:rPr>
          <w:color w:val="000000"/>
        </w:rPr>
        <w:br/>
      </w:r>
      <w:r w:rsidRPr="009F725A">
        <w:rPr>
          <w:color w:val="000000"/>
        </w:rPr>
        <w:br/>
      </w:r>
      <w:r w:rsidRPr="009F725A">
        <w:rPr>
          <w:color w:val="000000"/>
          <w:shd w:val="clear" w:color="auto" w:fill="FFFFFF"/>
        </w:rPr>
        <w:t>  </w:t>
      </w:r>
      <w:r w:rsidRPr="009F725A">
        <w:rPr>
          <w:b/>
          <w:bCs/>
          <w:color w:val="000000"/>
          <w:shd w:val="clear" w:color="auto" w:fill="FFFFFF"/>
        </w:rPr>
        <w:t> Оценка самостоятельных письменных и контрольных работ.</w:t>
      </w:r>
      <w:r w:rsidRPr="009F725A">
        <w:rPr>
          <w:b/>
          <w:color w:val="000000"/>
        </w:rPr>
        <w:br/>
      </w:r>
      <w:r w:rsidRPr="009F725A">
        <w:rPr>
          <w:b/>
          <w:color w:val="000000"/>
          <w:shd w:val="clear" w:color="auto" w:fill="FFFFFF"/>
        </w:rPr>
        <w:t>Оценка "5" ставится, если ученик:</w:t>
      </w:r>
      <w:r w:rsidRPr="009F725A">
        <w:rPr>
          <w:color w:val="000000"/>
          <w:shd w:val="clear" w:color="auto" w:fill="FFFFFF"/>
        </w:rPr>
        <w:t> </w:t>
      </w:r>
      <w:r w:rsidRPr="009F725A">
        <w:rPr>
          <w:color w:val="000000"/>
        </w:rPr>
        <w:br/>
      </w:r>
    </w:p>
    <w:p w:rsidR="00855F1E" w:rsidRPr="009F725A" w:rsidRDefault="00855F1E" w:rsidP="00F34A58">
      <w:pPr>
        <w:numPr>
          <w:ilvl w:val="0"/>
          <w:numId w:val="31"/>
        </w:numPr>
        <w:shd w:val="clear" w:color="auto" w:fill="FFFFFF"/>
        <w:ind w:firstLine="680"/>
        <w:rPr>
          <w:color w:val="000000"/>
        </w:rPr>
      </w:pPr>
      <w:r w:rsidRPr="009F725A">
        <w:rPr>
          <w:color w:val="000000"/>
        </w:rPr>
        <w:t>выполнил работу без ошибок и недочетов; </w:t>
      </w:r>
    </w:p>
    <w:p w:rsidR="00855F1E" w:rsidRPr="009F725A" w:rsidRDefault="00855F1E" w:rsidP="00F34A58">
      <w:pPr>
        <w:numPr>
          <w:ilvl w:val="0"/>
          <w:numId w:val="31"/>
        </w:numPr>
        <w:shd w:val="clear" w:color="auto" w:fill="FFFFFF"/>
        <w:ind w:firstLine="680"/>
        <w:rPr>
          <w:color w:val="000000"/>
        </w:rPr>
      </w:pPr>
      <w:r w:rsidRPr="009F725A">
        <w:rPr>
          <w:color w:val="000000"/>
        </w:rPr>
        <w:t>допустил не более одного недочета. </w:t>
      </w:r>
    </w:p>
    <w:p w:rsidR="00855F1E" w:rsidRPr="009F725A" w:rsidRDefault="00855F1E" w:rsidP="00855F1E">
      <w:pPr>
        <w:ind w:firstLine="680"/>
      </w:pPr>
      <w:r w:rsidRPr="009F725A">
        <w:rPr>
          <w:color w:val="000000"/>
        </w:rPr>
        <w:br/>
      </w:r>
      <w:r w:rsidRPr="009F725A">
        <w:rPr>
          <w:b/>
          <w:color w:val="000000"/>
          <w:shd w:val="clear" w:color="auto" w:fill="FFFFFF"/>
        </w:rPr>
        <w:t>Оценка "4" ставится</w:t>
      </w:r>
      <w:r w:rsidRPr="009F725A">
        <w:rPr>
          <w:color w:val="000000"/>
          <w:shd w:val="clear" w:color="auto" w:fill="FFFFFF"/>
        </w:rPr>
        <w:t>, если ученик выполнил работу полностью, но допустил в ней: </w:t>
      </w:r>
      <w:r w:rsidRPr="009F725A">
        <w:rPr>
          <w:color w:val="000000"/>
        </w:rPr>
        <w:br/>
      </w:r>
    </w:p>
    <w:p w:rsidR="00855F1E" w:rsidRPr="009F725A" w:rsidRDefault="00855F1E" w:rsidP="00F34A58">
      <w:pPr>
        <w:numPr>
          <w:ilvl w:val="0"/>
          <w:numId w:val="32"/>
        </w:numPr>
        <w:shd w:val="clear" w:color="auto" w:fill="FFFFFF"/>
        <w:ind w:firstLine="680"/>
        <w:rPr>
          <w:color w:val="000000"/>
        </w:rPr>
      </w:pPr>
      <w:r w:rsidRPr="009F725A">
        <w:rPr>
          <w:color w:val="000000"/>
        </w:rPr>
        <w:t>не более одной негрубой ошибки и одного недочета; </w:t>
      </w:r>
    </w:p>
    <w:p w:rsidR="00855F1E" w:rsidRPr="009F725A" w:rsidRDefault="00855F1E" w:rsidP="00F34A58">
      <w:pPr>
        <w:numPr>
          <w:ilvl w:val="0"/>
          <w:numId w:val="32"/>
        </w:numPr>
        <w:shd w:val="clear" w:color="auto" w:fill="FFFFFF"/>
        <w:ind w:firstLine="680"/>
        <w:rPr>
          <w:color w:val="000000"/>
        </w:rPr>
      </w:pPr>
      <w:r w:rsidRPr="009F725A">
        <w:rPr>
          <w:color w:val="000000"/>
        </w:rPr>
        <w:t>или не более двух недочетов. </w:t>
      </w:r>
    </w:p>
    <w:p w:rsidR="00855F1E" w:rsidRPr="009F725A" w:rsidRDefault="00855F1E" w:rsidP="00855F1E">
      <w:pPr>
        <w:ind w:firstLine="680"/>
      </w:pPr>
      <w:r w:rsidRPr="009F725A">
        <w:rPr>
          <w:color w:val="000000"/>
        </w:rPr>
        <w:br/>
      </w:r>
      <w:r w:rsidRPr="009F725A">
        <w:rPr>
          <w:b/>
          <w:color w:val="000000"/>
          <w:shd w:val="clear" w:color="auto" w:fill="FFFFFF"/>
        </w:rPr>
        <w:t>Оценка "3" ставится</w:t>
      </w:r>
      <w:r w:rsidRPr="009F725A">
        <w:rPr>
          <w:color w:val="000000"/>
          <w:shd w:val="clear" w:color="auto" w:fill="FFFFFF"/>
        </w:rPr>
        <w:t>, если ученик правильно выполнил не менее половины работы или допустил: </w:t>
      </w:r>
      <w:r w:rsidRPr="009F725A">
        <w:rPr>
          <w:color w:val="000000"/>
        </w:rPr>
        <w:br/>
      </w:r>
    </w:p>
    <w:p w:rsidR="00855F1E" w:rsidRPr="009F725A" w:rsidRDefault="00855F1E" w:rsidP="00F34A58">
      <w:pPr>
        <w:numPr>
          <w:ilvl w:val="0"/>
          <w:numId w:val="33"/>
        </w:numPr>
        <w:shd w:val="clear" w:color="auto" w:fill="FFFFFF"/>
        <w:ind w:firstLine="680"/>
        <w:rPr>
          <w:color w:val="000000"/>
        </w:rPr>
      </w:pPr>
      <w:r w:rsidRPr="009F725A">
        <w:rPr>
          <w:color w:val="000000"/>
        </w:rPr>
        <w:t>не более двух грубых ошибок; </w:t>
      </w:r>
    </w:p>
    <w:p w:rsidR="00855F1E" w:rsidRPr="009F725A" w:rsidRDefault="00855F1E" w:rsidP="00F34A58">
      <w:pPr>
        <w:numPr>
          <w:ilvl w:val="0"/>
          <w:numId w:val="33"/>
        </w:numPr>
        <w:shd w:val="clear" w:color="auto" w:fill="FFFFFF"/>
        <w:ind w:firstLine="680"/>
        <w:rPr>
          <w:color w:val="000000"/>
        </w:rPr>
      </w:pPr>
      <w:r w:rsidRPr="009F725A">
        <w:rPr>
          <w:color w:val="000000"/>
        </w:rPr>
        <w:t>или не более одной грубой и одной негрубой ошибки и одного недочета; </w:t>
      </w:r>
    </w:p>
    <w:p w:rsidR="00855F1E" w:rsidRPr="009F725A" w:rsidRDefault="00855F1E" w:rsidP="00F34A58">
      <w:pPr>
        <w:numPr>
          <w:ilvl w:val="0"/>
          <w:numId w:val="33"/>
        </w:numPr>
        <w:shd w:val="clear" w:color="auto" w:fill="FFFFFF"/>
        <w:ind w:firstLine="680"/>
        <w:rPr>
          <w:color w:val="000000"/>
        </w:rPr>
      </w:pPr>
      <w:r w:rsidRPr="009F725A">
        <w:rPr>
          <w:color w:val="000000"/>
        </w:rPr>
        <w:t>или не более двух-трех негрубых ошибок; </w:t>
      </w:r>
    </w:p>
    <w:p w:rsidR="00855F1E" w:rsidRPr="009F725A" w:rsidRDefault="00855F1E" w:rsidP="00F34A58">
      <w:pPr>
        <w:numPr>
          <w:ilvl w:val="0"/>
          <w:numId w:val="33"/>
        </w:numPr>
        <w:shd w:val="clear" w:color="auto" w:fill="FFFFFF"/>
        <w:ind w:firstLine="680"/>
        <w:rPr>
          <w:color w:val="000000"/>
        </w:rPr>
      </w:pPr>
      <w:r w:rsidRPr="009F725A">
        <w:rPr>
          <w:color w:val="000000"/>
        </w:rPr>
        <w:t>или одной негрубой ошибки и трех недочетов; </w:t>
      </w:r>
    </w:p>
    <w:p w:rsidR="00855F1E" w:rsidRPr="009F725A" w:rsidRDefault="00855F1E" w:rsidP="00F34A58">
      <w:pPr>
        <w:numPr>
          <w:ilvl w:val="0"/>
          <w:numId w:val="33"/>
        </w:numPr>
        <w:shd w:val="clear" w:color="auto" w:fill="FFFFFF"/>
        <w:ind w:firstLine="680"/>
        <w:rPr>
          <w:color w:val="000000"/>
        </w:rPr>
      </w:pPr>
      <w:r w:rsidRPr="009F725A">
        <w:rPr>
          <w:color w:val="000000"/>
        </w:rPr>
        <w:t>или при отсутствии ошибок, но при наличии четырех-пяти недочетов. </w:t>
      </w:r>
    </w:p>
    <w:p w:rsidR="00855F1E" w:rsidRPr="009F725A" w:rsidRDefault="00855F1E" w:rsidP="00855F1E">
      <w:pPr>
        <w:ind w:firstLine="680"/>
      </w:pPr>
      <w:r w:rsidRPr="009F725A">
        <w:rPr>
          <w:color w:val="000000"/>
        </w:rPr>
        <w:br/>
      </w:r>
      <w:r w:rsidRPr="009F725A">
        <w:rPr>
          <w:b/>
          <w:color w:val="000000"/>
          <w:shd w:val="clear" w:color="auto" w:fill="FFFFFF"/>
        </w:rPr>
        <w:t>Оценка "2" ставится</w:t>
      </w:r>
      <w:r w:rsidRPr="009F725A">
        <w:rPr>
          <w:color w:val="000000"/>
          <w:shd w:val="clear" w:color="auto" w:fill="FFFFFF"/>
        </w:rPr>
        <w:t>, если ученик: </w:t>
      </w:r>
      <w:r w:rsidRPr="009F725A">
        <w:rPr>
          <w:color w:val="000000"/>
        </w:rPr>
        <w:br/>
      </w:r>
    </w:p>
    <w:p w:rsidR="00855F1E" w:rsidRPr="009F725A" w:rsidRDefault="00855F1E" w:rsidP="00F34A58">
      <w:pPr>
        <w:numPr>
          <w:ilvl w:val="0"/>
          <w:numId w:val="34"/>
        </w:numPr>
        <w:shd w:val="clear" w:color="auto" w:fill="FFFFFF"/>
        <w:ind w:firstLine="680"/>
        <w:rPr>
          <w:color w:val="000000"/>
        </w:rPr>
      </w:pPr>
      <w:r w:rsidRPr="009F725A">
        <w:rPr>
          <w:color w:val="000000"/>
        </w:rPr>
        <w:t>допустил число ошибок и недочетов превосходящее норму, при которой может быть выставлена оценка "3"; </w:t>
      </w:r>
    </w:p>
    <w:p w:rsidR="00855F1E" w:rsidRPr="009F725A" w:rsidRDefault="00855F1E" w:rsidP="00F34A58">
      <w:pPr>
        <w:numPr>
          <w:ilvl w:val="0"/>
          <w:numId w:val="34"/>
        </w:numPr>
        <w:shd w:val="clear" w:color="auto" w:fill="FFFFFF"/>
        <w:ind w:firstLine="680"/>
        <w:rPr>
          <w:color w:val="000000"/>
        </w:rPr>
      </w:pPr>
      <w:r w:rsidRPr="009F725A">
        <w:rPr>
          <w:color w:val="000000"/>
        </w:rPr>
        <w:t>или если правильно выполнил менее половины работы. </w:t>
      </w:r>
    </w:p>
    <w:p w:rsidR="00855F1E" w:rsidRPr="009F725A" w:rsidRDefault="00855F1E" w:rsidP="00855F1E">
      <w:pPr>
        <w:ind w:firstLine="680"/>
      </w:pPr>
      <w:r w:rsidRPr="009F725A">
        <w:rPr>
          <w:color w:val="000000"/>
        </w:rPr>
        <w:br/>
      </w:r>
      <w:r w:rsidRPr="009F725A">
        <w:rPr>
          <w:b/>
          <w:color w:val="000000"/>
          <w:shd w:val="clear" w:color="auto" w:fill="FFFFFF"/>
        </w:rPr>
        <w:t>Оценка "1" ставится</w:t>
      </w:r>
      <w:r w:rsidRPr="009F725A">
        <w:rPr>
          <w:color w:val="000000"/>
          <w:shd w:val="clear" w:color="auto" w:fill="FFFFFF"/>
        </w:rPr>
        <w:t>, если ученик: </w:t>
      </w:r>
      <w:r w:rsidRPr="009F725A">
        <w:rPr>
          <w:color w:val="000000"/>
        </w:rPr>
        <w:br/>
      </w:r>
    </w:p>
    <w:p w:rsidR="00855F1E" w:rsidRPr="009F725A" w:rsidRDefault="00855F1E" w:rsidP="00F34A58">
      <w:pPr>
        <w:numPr>
          <w:ilvl w:val="0"/>
          <w:numId w:val="35"/>
        </w:numPr>
        <w:shd w:val="clear" w:color="auto" w:fill="FFFFFF"/>
        <w:ind w:firstLine="680"/>
        <w:rPr>
          <w:color w:val="000000"/>
        </w:rPr>
      </w:pPr>
      <w:r w:rsidRPr="009F725A">
        <w:rPr>
          <w:color w:val="000000"/>
        </w:rPr>
        <w:t>не приступал к выполнению работы; </w:t>
      </w:r>
    </w:p>
    <w:p w:rsidR="00855F1E" w:rsidRPr="009F725A" w:rsidRDefault="00855F1E" w:rsidP="00F34A58">
      <w:pPr>
        <w:numPr>
          <w:ilvl w:val="0"/>
          <w:numId w:val="35"/>
        </w:numPr>
        <w:shd w:val="clear" w:color="auto" w:fill="FFFFFF"/>
        <w:ind w:firstLine="680"/>
        <w:rPr>
          <w:color w:val="000000"/>
        </w:rPr>
      </w:pPr>
      <w:r w:rsidRPr="009F725A">
        <w:rPr>
          <w:color w:val="000000"/>
        </w:rPr>
        <w:t>или правильно выполнил не более 10 % всех заданий. </w:t>
      </w:r>
    </w:p>
    <w:p w:rsidR="00855F1E" w:rsidRPr="009F725A" w:rsidRDefault="00855F1E" w:rsidP="00855F1E">
      <w:pPr>
        <w:ind w:firstLine="680"/>
      </w:pPr>
      <w:r w:rsidRPr="009F725A">
        <w:rPr>
          <w:color w:val="000000"/>
        </w:rPr>
        <w:br/>
      </w:r>
      <w:r w:rsidRPr="009F725A">
        <w:rPr>
          <w:color w:val="000000"/>
          <w:shd w:val="clear" w:color="auto" w:fill="FFFFFF"/>
        </w:rPr>
        <w:t>Примечание. </w:t>
      </w:r>
      <w:r w:rsidRPr="009F725A">
        <w:rPr>
          <w:color w:val="000000"/>
        </w:rPr>
        <w:br/>
      </w:r>
    </w:p>
    <w:p w:rsidR="00855F1E" w:rsidRPr="009F725A" w:rsidRDefault="00855F1E" w:rsidP="00F34A58">
      <w:pPr>
        <w:numPr>
          <w:ilvl w:val="0"/>
          <w:numId w:val="36"/>
        </w:numPr>
        <w:shd w:val="clear" w:color="auto" w:fill="FFFFFF"/>
        <w:ind w:firstLine="680"/>
        <w:jc w:val="both"/>
        <w:rPr>
          <w:color w:val="000000"/>
        </w:rPr>
      </w:pPr>
      <w:r w:rsidRPr="009F725A">
        <w:rPr>
          <w:color w:val="000000"/>
        </w:rPr>
        <w:t>Учитель имеет право поставить ученику оценку выше той, которая предусмотрена нормами, если учеником оригинально выполнена работа. </w:t>
      </w:r>
    </w:p>
    <w:p w:rsidR="00855F1E" w:rsidRPr="009F725A" w:rsidRDefault="00855F1E" w:rsidP="00F34A58">
      <w:pPr>
        <w:numPr>
          <w:ilvl w:val="0"/>
          <w:numId w:val="36"/>
        </w:numPr>
        <w:shd w:val="clear" w:color="auto" w:fill="FFFFFF"/>
        <w:ind w:firstLine="680"/>
        <w:jc w:val="both"/>
        <w:rPr>
          <w:color w:val="000000"/>
        </w:rPr>
      </w:pPr>
      <w:r w:rsidRPr="009F725A">
        <w:rPr>
          <w:color w:val="000000"/>
        </w:rPr>
        <w:t>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855F1E" w:rsidRPr="009F725A" w:rsidRDefault="00855F1E" w:rsidP="00855F1E">
      <w:pPr>
        <w:ind w:firstLine="680"/>
        <w:jc w:val="both"/>
        <w:rPr>
          <w:color w:val="000000"/>
        </w:rPr>
      </w:pPr>
      <w:r w:rsidRPr="009F725A">
        <w:rPr>
          <w:color w:val="000000"/>
        </w:rPr>
        <w:br/>
      </w:r>
      <w:r w:rsidRPr="009F725A">
        <w:rPr>
          <w:color w:val="000000"/>
          <w:shd w:val="clear" w:color="auto" w:fill="FFFFFF"/>
        </w:rPr>
        <w:t>  </w:t>
      </w:r>
      <w:r w:rsidRPr="009F725A">
        <w:rPr>
          <w:b/>
          <w:bCs/>
          <w:color w:val="000000"/>
          <w:shd w:val="clear" w:color="auto" w:fill="FFFFFF"/>
        </w:rPr>
        <w:t>Критерии выставления оценок за проверочные тесты.</w:t>
      </w:r>
      <w:r w:rsidRPr="009F725A">
        <w:rPr>
          <w:color w:val="000000"/>
        </w:rPr>
        <w:br/>
        <w:t>1. Критерии выставления оценок за тест, состоящий из 10 вопросов.</w:t>
      </w:r>
    </w:p>
    <w:p w:rsidR="00855F1E" w:rsidRPr="009F725A" w:rsidRDefault="00855F1E" w:rsidP="00F34A58">
      <w:pPr>
        <w:numPr>
          <w:ilvl w:val="0"/>
          <w:numId w:val="37"/>
        </w:numPr>
        <w:shd w:val="clear" w:color="auto" w:fill="FFFFFF"/>
        <w:ind w:firstLine="680"/>
        <w:jc w:val="both"/>
        <w:rPr>
          <w:color w:val="000000"/>
        </w:rPr>
      </w:pPr>
      <w:r w:rsidRPr="009F725A">
        <w:rPr>
          <w:color w:val="000000"/>
        </w:rPr>
        <w:t>Время выполнения работы: 10-15 мин.</w:t>
      </w:r>
    </w:p>
    <w:p w:rsidR="00855F1E" w:rsidRPr="009F725A" w:rsidRDefault="00855F1E" w:rsidP="00F34A58">
      <w:pPr>
        <w:numPr>
          <w:ilvl w:val="0"/>
          <w:numId w:val="37"/>
        </w:numPr>
        <w:shd w:val="clear" w:color="auto" w:fill="FFFFFF"/>
        <w:ind w:firstLine="680"/>
        <w:jc w:val="both"/>
        <w:rPr>
          <w:color w:val="000000"/>
        </w:rPr>
      </w:pPr>
      <w:r w:rsidRPr="009F725A">
        <w:rPr>
          <w:color w:val="000000"/>
        </w:rPr>
        <w:t>Оценка «5» - 10 правильных ответов, «4» - 7-9, «3» - 5-6, «2» - менее 5 правильных ответов.</w:t>
      </w:r>
    </w:p>
    <w:p w:rsidR="00855F1E" w:rsidRPr="009F725A" w:rsidRDefault="00855F1E" w:rsidP="00F34A58">
      <w:pPr>
        <w:numPr>
          <w:ilvl w:val="0"/>
          <w:numId w:val="38"/>
        </w:numPr>
        <w:shd w:val="clear" w:color="auto" w:fill="FFFFFF"/>
        <w:ind w:firstLine="680"/>
        <w:jc w:val="both"/>
        <w:rPr>
          <w:color w:val="000000"/>
        </w:rPr>
      </w:pPr>
      <w:r w:rsidRPr="009F725A">
        <w:rPr>
          <w:color w:val="000000"/>
        </w:rPr>
        <w:t>Критерии выставления оценок за тест, состоящий из 20 вопросов.</w:t>
      </w:r>
    </w:p>
    <w:p w:rsidR="00855F1E" w:rsidRPr="009F725A" w:rsidRDefault="00855F1E" w:rsidP="00F34A58">
      <w:pPr>
        <w:numPr>
          <w:ilvl w:val="0"/>
          <w:numId w:val="39"/>
        </w:numPr>
        <w:shd w:val="clear" w:color="auto" w:fill="FFFFFF"/>
        <w:ind w:firstLine="680"/>
        <w:jc w:val="both"/>
        <w:rPr>
          <w:color w:val="000000"/>
        </w:rPr>
      </w:pPr>
      <w:r w:rsidRPr="009F725A">
        <w:rPr>
          <w:color w:val="000000"/>
        </w:rPr>
        <w:t>Время выполнения работы: 30-40 мин.</w:t>
      </w:r>
    </w:p>
    <w:p w:rsidR="00855F1E" w:rsidRPr="009F725A" w:rsidRDefault="00855F1E" w:rsidP="00F34A58">
      <w:pPr>
        <w:numPr>
          <w:ilvl w:val="0"/>
          <w:numId w:val="39"/>
        </w:numPr>
        <w:shd w:val="clear" w:color="auto" w:fill="FFFFFF"/>
        <w:ind w:firstLine="680"/>
        <w:jc w:val="both"/>
        <w:rPr>
          <w:color w:val="000000"/>
        </w:rPr>
      </w:pPr>
      <w:r w:rsidRPr="009F725A">
        <w:rPr>
          <w:color w:val="000000"/>
        </w:rPr>
        <w:t>Оценка «5» - 18-20 правильных ответов, «4» - 14-17, «3» - 10-13, «2» - менее 10 правильных ответов.</w:t>
      </w:r>
    </w:p>
    <w:p w:rsidR="00855F1E" w:rsidRPr="009F725A" w:rsidRDefault="00855F1E" w:rsidP="00855F1E">
      <w:pPr>
        <w:shd w:val="clear" w:color="auto" w:fill="FFFFFF"/>
        <w:ind w:left="1400"/>
        <w:jc w:val="both"/>
        <w:rPr>
          <w:color w:val="000000"/>
        </w:rPr>
      </w:pPr>
    </w:p>
    <w:p w:rsidR="00855F1E" w:rsidRPr="009F725A" w:rsidRDefault="009F725A" w:rsidP="00855F1E">
      <w:pPr>
        <w:ind w:firstLine="680"/>
        <w:jc w:val="both"/>
        <w:rPr>
          <w:b/>
        </w:rPr>
      </w:pPr>
      <w:r>
        <w:rPr>
          <w:b/>
        </w:rPr>
        <w:t>1.2.</w:t>
      </w:r>
      <w:r w:rsidR="00855F1E" w:rsidRPr="009F725A">
        <w:rPr>
          <w:b/>
        </w:rPr>
        <w:t>11.Биология</w:t>
      </w:r>
    </w:p>
    <w:p w:rsidR="00855F1E" w:rsidRPr="009F725A" w:rsidRDefault="00855F1E" w:rsidP="00855F1E">
      <w:pPr>
        <w:ind w:left="147" w:right="147" w:firstLine="680"/>
        <w:jc w:val="both"/>
        <w:rPr>
          <w:color w:val="000000"/>
        </w:rPr>
      </w:pPr>
      <w:r w:rsidRPr="009F725A">
        <w:rPr>
          <w:color w:val="000000"/>
        </w:rPr>
        <w:t>Изучение биологии на ступени основного общего образования направлено на достижение следующих целей:</w:t>
      </w:r>
    </w:p>
    <w:p w:rsidR="00855F1E" w:rsidRPr="009F725A" w:rsidRDefault="00855F1E" w:rsidP="00855F1E">
      <w:pPr>
        <w:ind w:left="147" w:right="147" w:firstLine="680"/>
        <w:jc w:val="both"/>
        <w:rPr>
          <w:color w:val="000000"/>
        </w:rPr>
      </w:pPr>
      <w:r w:rsidRPr="009F725A">
        <w:rPr>
          <w:color w:val="000000"/>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855F1E" w:rsidRPr="009F725A" w:rsidRDefault="00855F1E" w:rsidP="00855F1E">
      <w:pPr>
        <w:ind w:left="147" w:right="147" w:firstLine="680"/>
        <w:jc w:val="both"/>
        <w:rPr>
          <w:color w:val="000000"/>
        </w:rPr>
      </w:pPr>
      <w:r w:rsidRPr="009F725A">
        <w:rPr>
          <w:color w:val="000000"/>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855F1E" w:rsidRPr="009F725A" w:rsidRDefault="00855F1E" w:rsidP="00855F1E">
      <w:pPr>
        <w:ind w:left="147" w:right="147" w:firstLine="680"/>
        <w:jc w:val="both"/>
        <w:rPr>
          <w:color w:val="000000"/>
        </w:rPr>
      </w:pPr>
      <w:r w:rsidRPr="009F725A">
        <w:rPr>
          <w:color w:val="000000"/>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855F1E" w:rsidRPr="009F725A" w:rsidRDefault="00855F1E" w:rsidP="00855F1E">
      <w:pPr>
        <w:ind w:left="147" w:right="147" w:firstLine="680"/>
        <w:jc w:val="both"/>
        <w:rPr>
          <w:color w:val="000000"/>
        </w:rPr>
      </w:pPr>
      <w:r w:rsidRPr="009F725A">
        <w:rPr>
          <w:color w:val="000000"/>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855F1E" w:rsidRPr="009F725A" w:rsidRDefault="00855F1E" w:rsidP="00855F1E">
      <w:pPr>
        <w:ind w:left="147" w:right="147" w:firstLine="680"/>
        <w:jc w:val="both"/>
        <w:rPr>
          <w:color w:val="000000"/>
        </w:rPr>
      </w:pPr>
      <w:r w:rsidRPr="009F725A">
        <w:rPr>
          <w:color w:val="000000"/>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биологии</w:t>
      </w:r>
    </w:p>
    <w:p w:rsidR="00855F1E" w:rsidRPr="009F725A" w:rsidRDefault="00855F1E" w:rsidP="00855F1E">
      <w:pPr>
        <w:ind w:firstLine="680"/>
        <w:jc w:val="both"/>
        <w:rPr>
          <w:b/>
        </w:rPr>
      </w:pPr>
      <w:r w:rsidRPr="009F725A">
        <w:rPr>
          <w:b/>
        </w:rPr>
        <w:t>Живые организмы</w:t>
      </w:r>
    </w:p>
    <w:p w:rsidR="00855F1E" w:rsidRPr="009F725A" w:rsidRDefault="00855F1E" w:rsidP="00855F1E">
      <w:pPr>
        <w:ind w:firstLine="680"/>
        <w:jc w:val="both"/>
      </w:pPr>
      <w:r w:rsidRPr="009F725A">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55F1E" w:rsidRPr="009F725A" w:rsidRDefault="00855F1E" w:rsidP="00855F1E">
      <w:pPr>
        <w:ind w:firstLine="680"/>
        <w:jc w:val="both"/>
      </w:pPr>
      <w:r w:rsidRPr="009F725A">
        <w:t>Правила работы в кабинете биологии, с биологическими приборами и инструментами.</w:t>
      </w:r>
    </w:p>
    <w:p w:rsidR="00855F1E" w:rsidRPr="009F725A" w:rsidRDefault="00855F1E" w:rsidP="00855F1E">
      <w:pPr>
        <w:ind w:firstLine="680"/>
        <w:jc w:val="both"/>
      </w:pPr>
      <w:r w:rsidRPr="009F725A">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55F1E" w:rsidRPr="009F725A" w:rsidRDefault="00855F1E" w:rsidP="00855F1E">
      <w:pPr>
        <w:ind w:firstLine="680"/>
        <w:jc w:val="both"/>
      </w:pPr>
      <w:r w:rsidRPr="009F725A">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855F1E" w:rsidRPr="009F725A" w:rsidRDefault="00855F1E" w:rsidP="00855F1E">
      <w:pPr>
        <w:ind w:firstLine="680"/>
        <w:jc w:val="both"/>
      </w:pPr>
      <w:r w:rsidRPr="009F725A">
        <w:t>Лишайники. Роль лишайников в природе и жизни человека.</w:t>
      </w:r>
    </w:p>
    <w:p w:rsidR="00855F1E" w:rsidRPr="009F725A" w:rsidRDefault="00855F1E" w:rsidP="00855F1E">
      <w:pPr>
        <w:ind w:firstLine="680"/>
        <w:jc w:val="both"/>
      </w:pPr>
      <w:r w:rsidRPr="009F725A">
        <w:t>Вирусы — неклеточные формы. Заболевания, вызываемые вирусами. Меры профилактики заболеваний.</w:t>
      </w:r>
    </w:p>
    <w:p w:rsidR="00855F1E" w:rsidRPr="009F725A" w:rsidRDefault="00855F1E" w:rsidP="00855F1E">
      <w:pPr>
        <w:ind w:firstLine="680"/>
        <w:jc w:val="both"/>
      </w:pPr>
      <w:r w:rsidRPr="009F725A">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855F1E" w:rsidRPr="009F725A" w:rsidRDefault="00855F1E" w:rsidP="00855F1E">
      <w:pPr>
        <w:ind w:firstLine="680"/>
        <w:jc w:val="both"/>
      </w:pPr>
      <w:r w:rsidRPr="009F725A">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55F1E" w:rsidRPr="009F725A" w:rsidRDefault="00855F1E" w:rsidP="00855F1E">
      <w:pPr>
        <w:ind w:firstLine="680"/>
        <w:jc w:val="both"/>
        <w:rPr>
          <w:b/>
        </w:rPr>
      </w:pPr>
      <w:r w:rsidRPr="009F725A">
        <w:rPr>
          <w:b/>
        </w:rPr>
        <w:t>Человек и его здоровье</w:t>
      </w:r>
    </w:p>
    <w:p w:rsidR="00855F1E" w:rsidRPr="009F725A" w:rsidRDefault="00855F1E" w:rsidP="00855F1E">
      <w:pPr>
        <w:ind w:firstLine="680"/>
        <w:jc w:val="both"/>
      </w:pPr>
      <w:r w:rsidRPr="009F725A">
        <w:t>Человек и окружающая среда. Природная и социальная среда обитания человека. Защита среды обитания человека.</w:t>
      </w:r>
    </w:p>
    <w:p w:rsidR="00855F1E" w:rsidRPr="009F725A" w:rsidRDefault="00855F1E" w:rsidP="00855F1E">
      <w:pPr>
        <w:ind w:firstLine="680"/>
        <w:jc w:val="both"/>
      </w:pPr>
      <w:r w:rsidRPr="009F725A">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855F1E" w:rsidRPr="009F725A" w:rsidRDefault="00855F1E" w:rsidP="00855F1E">
      <w:pPr>
        <w:ind w:firstLine="680"/>
        <w:jc w:val="both"/>
      </w:pPr>
      <w:r w:rsidRPr="009F725A">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855F1E" w:rsidRPr="009F725A" w:rsidRDefault="00855F1E" w:rsidP="00855F1E">
      <w:pPr>
        <w:ind w:firstLine="680"/>
        <w:jc w:val="both"/>
      </w:pPr>
      <w:r w:rsidRPr="009F725A">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855F1E" w:rsidRPr="009F725A" w:rsidRDefault="00855F1E" w:rsidP="00855F1E">
      <w:pPr>
        <w:ind w:firstLine="680"/>
        <w:jc w:val="both"/>
      </w:pPr>
      <w:r w:rsidRPr="009F725A">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55F1E" w:rsidRPr="009F725A" w:rsidRDefault="00855F1E" w:rsidP="00855F1E">
      <w:pPr>
        <w:ind w:firstLine="680"/>
        <w:jc w:val="both"/>
      </w:pPr>
      <w:r w:rsidRPr="009F725A">
        <w:t>Питание. Пищеварение. Пищеварительная система. Нарушения работы пищеварительной системы и их профилактика.</w:t>
      </w:r>
    </w:p>
    <w:p w:rsidR="00855F1E" w:rsidRPr="009F725A" w:rsidRDefault="00855F1E" w:rsidP="00855F1E">
      <w:pPr>
        <w:ind w:firstLine="680"/>
        <w:jc w:val="both"/>
      </w:pPr>
      <w:r w:rsidRPr="009F725A">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55F1E" w:rsidRPr="009F725A" w:rsidRDefault="00855F1E" w:rsidP="00855F1E">
      <w:pPr>
        <w:ind w:firstLine="680"/>
        <w:jc w:val="both"/>
      </w:pPr>
      <w:r w:rsidRPr="009F725A">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855F1E" w:rsidRPr="009F725A" w:rsidRDefault="00855F1E" w:rsidP="00855F1E">
      <w:pPr>
        <w:ind w:firstLine="680"/>
        <w:jc w:val="both"/>
      </w:pPr>
      <w:r w:rsidRPr="009F725A">
        <w:t>Выделение. Строение и функции выделительной системы. Заболевания органов мочевыделительной системы и их предупреждение.</w:t>
      </w:r>
    </w:p>
    <w:p w:rsidR="00855F1E" w:rsidRPr="009F725A" w:rsidRDefault="00855F1E" w:rsidP="00855F1E">
      <w:pPr>
        <w:ind w:firstLine="680"/>
        <w:jc w:val="both"/>
      </w:pPr>
      <w:r w:rsidRPr="009F725A">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55F1E" w:rsidRPr="009F725A" w:rsidRDefault="00855F1E" w:rsidP="00855F1E">
      <w:pPr>
        <w:ind w:firstLine="680"/>
        <w:jc w:val="both"/>
      </w:pPr>
      <w:r w:rsidRPr="009F725A">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55F1E" w:rsidRPr="009F725A" w:rsidRDefault="00855F1E" w:rsidP="00855F1E">
      <w:pPr>
        <w:ind w:firstLine="680"/>
        <w:jc w:val="both"/>
      </w:pPr>
      <w:r w:rsidRPr="009F725A">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55F1E" w:rsidRPr="009F725A" w:rsidRDefault="00855F1E" w:rsidP="00855F1E">
      <w:pPr>
        <w:ind w:firstLine="680"/>
        <w:jc w:val="both"/>
      </w:pPr>
      <w:r w:rsidRPr="009F725A">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855F1E" w:rsidRPr="009F725A" w:rsidRDefault="00855F1E" w:rsidP="00855F1E">
      <w:pPr>
        <w:ind w:firstLine="680"/>
        <w:jc w:val="both"/>
      </w:pPr>
      <w:r w:rsidRPr="009F725A">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55F1E" w:rsidRPr="009F725A" w:rsidRDefault="00855F1E" w:rsidP="00855F1E">
      <w:pPr>
        <w:ind w:firstLine="680"/>
        <w:jc w:val="both"/>
        <w:rPr>
          <w:b/>
        </w:rPr>
      </w:pPr>
      <w:r w:rsidRPr="009F725A">
        <w:rPr>
          <w:b/>
        </w:rPr>
        <w:t>Общие биологические закономерности</w:t>
      </w:r>
    </w:p>
    <w:p w:rsidR="00855F1E" w:rsidRPr="009F725A" w:rsidRDefault="00855F1E" w:rsidP="00855F1E">
      <w:pPr>
        <w:ind w:firstLine="680"/>
        <w:jc w:val="both"/>
      </w:pPr>
      <w:r w:rsidRPr="009F725A">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55F1E" w:rsidRPr="009F725A" w:rsidRDefault="00855F1E" w:rsidP="00855F1E">
      <w:pPr>
        <w:ind w:firstLine="680"/>
        <w:jc w:val="both"/>
      </w:pPr>
      <w:r w:rsidRPr="009F725A">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855F1E" w:rsidRPr="009F725A" w:rsidRDefault="00855F1E" w:rsidP="00855F1E">
      <w:pPr>
        <w:ind w:firstLine="680"/>
        <w:jc w:val="both"/>
      </w:pPr>
      <w:r w:rsidRPr="009F725A">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55F1E" w:rsidRPr="009F725A" w:rsidRDefault="00855F1E" w:rsidP="00855F1E">
      <w:pPr>
        <w:ind w:firstLine="680"/>
        <w:jc w:val="both"/>
      </w:pPr>
      <w:r w:rsidRPr="009F725A">
        <w:t>Рост и развитие организмов. Размножение. Бесполое и половое размножение. Половые клетки. Оплодотворение.</w:t>
      </w:r>
    </w:p>
    <w:p w:rsidR="00855F1E" w:rsidRPr="009F725A" w:rsidRDefault="00855F1E" w:rsidP="00855F1E">
      <w:pPr>
        <w:ind w:firstLine="680"/>
        <w:jc w:val="both"/>
      </w:pPr>
      <w:r w:rsidRPr="009F725A">
        <w:t>Наследственность и изменчивость — свойства организмов. Наследственная и ненаследственная изменчивость.</w:t>
      </w:r>
    </w:p>
    <w:p w:rsidR="00855F1E" w:rsidRPr="009F725A" w:rsidRDefault="00855F1E" w:rsidP="00855F1E">
      <w:pPr>
        <w:ind w:firstLine="680"/>
        <w:jc w:val="both"/>
      </w:pPr>
      <w:r w:rsidRPr="009F725A">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55F1E" w:rsidRPr="009F725A" w:rsidRDefault="00855F1E" w:rsidP="00855F1E">
      <w:pPr>
        <w:ind w:firstLine="680"/>
        <w:jc w:val="both"/>
      </w:pPr>
      <w:r w:rsidRPr="009F725A">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55F1E" w:rsidRPr="009F725A" w:rsidRDefault="00855F1E" w:rsidP="00D80E3F">
      <w:pPr>
        <w:jc w:val="center"/>
        <w:rPr>
          <w:b/>
          <w:bCs/>
        </w:rPr>
      </w:pPr>
      <w:bookmarkStart w:id="21" w:name="_Toc451089008"/>
      <w:r w:rsidRPr="009F725A">
        <w:rPr>
          <w:b/>
          <w:bCs/>
        </w:rPr>
        <w:t>Требования к уровню подготовки выпускников основной школы по биологии</w:t>
      </w:r>
      <w:bookmarkEnd w:id="21"/>
    </w:p>
    <w:p w:rsidR="00855F1E" w:rsidRPr="009F725A" w:rsidRDefault="00855F1E" w:rsidP="00855F1E">
      <w:pPr>
        <w:ind w:firstLine="680"/>
        <w:jc w:val="both"/>
        <w:rPr>
          <w:b/>
          <w:bCs/>
          <w:i/>
          <w:iCs/>
        </w:rPr>
      </w:pPr>
      <w:r w:rsidRPr="009F725A">
        <w:rPr>
          <w:b/>
          <w:bCs/>
          <w:i/>
          <w:iCs/>
        </w:rPr>
        <w:t>В результате изучения биологии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tabs>
          <w:tab w:val="left" w:pos="1134"/>
        </w:tabs>
        <w:overflowPunct w:val="0"/>
        <w:autoSpaceDE w:val="0"/>
        <w:autoSpaceDN w:val="0"/>
        <w:adjustRightInd w:val="0"/>
        <w:ind w:firstLine="680"/>
        <w:jc w:val="both"/>
        <w:textAlignment w:val="baseline"/>
      </w:pPr>
      <w:r w:rsidRPr="009F725A">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855F1E" w:rsidRPr="009F725A" w:rsidRDefault="00855F1E" w:rsidP="00F34A58">
      <w:pPr>
        <w:numPr>
          <w:ilvl w:val="0"/>
          <w:numId w:val="26"/>
        </w:numPr>
        <w:tabs>
          <w:tab w:val="left" w:pos="1134"/>
        </w:tabs>
        <w:overflowPunct w:val="0"/>
        <w:autoSpaceDE w:val="0"/>
        <w:autoSpaceDN w:val="0"/>
        <w:adjustRightInd w:val="0"/>
        <w:ind w:firstLine="680"/>
        <w:jc w:val="both"/>
        <w:textAlignment w:val="baseline"/>
      </w:pPr>
      <w:r w:rsidRPr="009F725A">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855F1E" w:rsidRPr="009F725A" w:rsidRDefault="00855F1E" w:rsidP="00F34A58">
      <w:pPr>
        <w:numPr>
          <w:ilvl w:val="0"/>
          <w:numId w:val="26"/>
        </w:numPr>
        <w:tabs>
          <w:tab w:val="left" w:pos="1134"/>
        </w:tabs>
        <w:overflowPunct w:val="0"/>
        <w:autoSpaceDE w:val="0"/>
        <w:autoSpaceDN w:val="0"/>
        <w:adjustRightInd w:val="0"/>
        <w:ind w:firstLine="680"/>
        <w:jc w:val="both"/>
        <w:textAlignment w:val="baseline"/>
      </w:pPr>
      <w:r w:rsidRPr="009F725A">
        <w:t>особенности строения, жизнедеятельности, высшей нервной деятельности и поведения человека;</w:t>
      </w:r>
    </w:p>
    <w:p w:rsidR="00855F1E" w:rsidRPr="009F725A" w:rsidRDefault="00855F1E" w:rsidP="00855F1E">
      <w:pPr>
        <w:ind w:firstLine="680"/>
        <w:jc w:val="both"/>
      </w:pPr>
      <w:r w:rsidRPr="009F725A">
        <w:rPr>
          <w:b/>
          <w:bCs/>
        </w:rPr>
        <w:t>уметь</w:t>
      </w:r>
    </w:p>
    <w:p w:rsidR="00855F1E" w:rsidRPr="009F725A" w:rsidRDefault="00855F1E" w:rsidP="00855F1E">
      <w:pPr>
        <w:ind w:firstLine="680"/>
        <w:jc w:val="both"/>
        <w:rPr>
          <w:b/>
          <w:bCs/>
          <w:i/>
        </w:rPr>
      </w:pPr>
      <w:r w:rsidRPr="009F725A">
        <w:rPr>
          <w:b/>
          <w:bCs/>
          <w:i/>
        </w:rPr>
        <w:t>находить:</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в тексте учебника отличительные признаки основных систематических групп;</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в биологических словарях и справочниках значения биологических терминов;</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855F1E" w:rsidRPr="009F725A" w:rsidRDefault="00855F1E" w:rsidP="00855F1E">
      <w:pPr>
        <w:ind w:firstLine="680"/>
        <w:jc w:val="both"/>
        <w:rPr>
          <w:b/>
          <w:bCs/>
          <w:i/>
        </w:rPr>
      </w:pPr>
      <w:r w:rsidRPr="009F725A">
        <w:rPr>
          <w:b/>
          <w:bCs/>
          <w:i/>
        </w:rPr>
        <w:t>объяснять:</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роль биологии в формировании современной естественнонаучной картины мира, в практической деятельности людей и самого ученика;</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взаимосвязи организмов и окружающей среды; роль биологического разнообразия в сохранении биосферы; необходимость защиты окружающей среды;</w:t>
      </w:r>
    </w:p>
    <w:p w:rsidR="00855F1E" w:rsidRPr="009F725A" w:rsidRDefault="00855F1E" w:rsidP="00F34A58">
      <w:pPr>
        <w:numPr>
          <w:ilvl w:val="0"/>
          <w:numId w:val="26"/>
        </w:numPr>
        <w:overflowPunct w:val="0"/>
        <w:autoSpaceDE w:val="0"/>
        <w:autoSpaceDN w:val="0"/>
        <w:adjustRightInd w:val="0"/>
        <w:ind w:firstLine="680"/>
        <w:jc w:val="both"/>
        <w:textAlignment w:val="baseline"/>
        <w:rPr>
          <w:b/>
        </w:rPr>
      </w:pPr>
      <w:r w:rsidRPr="009F725A">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855F1E" w:rsidRPr="009F725A" w:rsidRDefault="00855F1E" w:rsidP="00855F1E">
      <w:pPr>
        <w:ind w:firstLine="680"/>
        <w:jc w:val="both"/>
        <w:rPr>
          <w:b/>
          <w:bCs/>
          <w:i/>
        </w:rPr>
      </w:pPr>
      <w:r w:rsidRPr="009F725A">
        <w:rPr>
          <w:b/>
          <w:bCs/>
          <w:i/>
        </w:rPr>
        <w:t>проводить простые биологические исследования:</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 для:</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рациональной организации труда и отдыха, соблюдения правил поведения в окружающей среде;</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выращивания и размножения культурных растений и домашних животных, ухода за ними;</w:t>
      </w:r>
    </w:p>
    <w:p w:rsidR="00855F1E" w:rsidRPr="009F725A" w:rsidRDefault="00855F1E" w:rsidP="00F34A58">
      <w:pPr>
        <w:numPr>
          <w:ilvl w:val="0"/>
          <w:numId w:val="26"/>
        </w:numPr>
        <w:overflowPunct w:val="0"/>
        <w:autoSpaceDE w:val="0"/>
        <w:autoSpaceDN w:val="0"/>
        <w:adjustRightInd w:val="0"/>
        <w:ind w:firstLine="680"/>
        <w:jc w:val="both"/>
        <w:textAlignment w:val="baseline"/>
      </w:pPr>
      <w:r w:rsidRPr="009F725A">
        <w:t>проведения наблюдений за состоянием собственного организма.</w:t>
      </w:r>
    </w:p>
    <w:p w:rsidR="00855F1E" w:rsidRPr="009F725A" w:rsidRDefault="00855F1E" w:rsidP="00855F1E">
      <w:pPr>
        <w:overflowPunct w:val="0"/>
        <w:autoSpaceDE w:val="0"/>
        <w:autoSpaceDN w:val="0"/>
        <w:adjustRightInd w:val="0"/>
        <w:ind w:firstLine="680"/>
        <w:jc w:val="both"/>
        <w:textAlignment w:val="baseline"/>
      </w:pPr>
    </w:p>
    <w:p w:rsidR="00855F1E" w:rsidRPr="009F725A" w:rsidRDefault="00855F1E" w:rsidP="00855F1E">
      <w:pPr>
        <w:ind w:firstLine="680"/>
        <w:jc w:val="both"/>
        <w:rPr>
          <w:b/>
        </w:rPr>
      </w:pPr>
      <w:r w:rsidRPr="009F725A">
        <w:rPr>
          <w:b/>
          <w:bCs/>
        </w:rPr>
        <w:t xml:space="preserve">Критерии оценивания учебной деятельности обучающихся основной школы </w:t>
      </w:r>
      <w:r w:rsidRPr="009F725A">
        <w:rPr>
          <w:b/>
        </w:rPr>
        <w:t>по биологии</w:t>
      </w:r>
    </w:p>
    <w:p w:rsidR="00855F1E" w:rsidRPr="009F725A" w:rsidRDefault="00855F1E" w:rsidP="00855F1E">
      <w:pPr>
        <w:ind w:firstLine="680"/>
        <w:jc w:val="both"/>
        <w:rPr>
          <w:b/>
          <w:i/>
          <w:u w:val="single"/>
        </w:rPr>
      </w:pPr>
    </w:p>
    <w:p w:rsidR="00855F1E" w:rsidRPr="009F725A" w:rsidRDefault="00855F1E" w:rsidP="00855F1E">
      <w:pPr>
        <w:ind w:firstLine="680"/>
        <w:jc w:val="both"/>
        <w:rPr>
          <w:b/>
          <w:i/>
          <w:u w:val="single"/>
        </w:rPr>
      </w:pPr>
    </w:p>
    <w:p w:rsidR="00855F1E" w:rsidRPr="009F725A" w:rsidRDefault="00855F1E" w:rsidP="00855F1E">
      <w:pPr>
        <w:ind w:firstLine="680"/>
        <w:jc w:val="both"/>
        <w:rPr>
          <w:b/>
          <w:i/>
          <w:u w:val="single"/>
        </w:rPr>
      </w:pPr>
      <w:r w:rsidRPr="009F725A">
        <w:rPr>
          <w:b/>
          <w:i/>
          <w:u w:val="single"/>
        </w:rPr>
        <w:t>Оценка устного  ответа учащихся</w:t>
      </w:r>
    </w:p>
    <w:p w:rsidR="00855F1E" w:rsidRPr="009F725A" w:rsidRDefault="00855F1E" w:rsidP="00855F1E">
      <w:pPr>
        <w:ind w:firstLine="680"/>
        <w:jc w:val="both"/>
      </w:pPr>
      <w:r w:rsidRPr="009F725A">
        <w:rPr>
          <w:b/>
        </w:rPr>
        <w:t>Отметка "5"</w:t>
      </w:r>
      <w:r w:rsidRPr="009F725A">
        <w:t xml:space="preserve"> ставится в случае: </w:t>
      </w:r>
    </w:p>
    <w:p w:rsidR="00855F1E" w:rsidRPr="009F725A" w:rsidRDefault="00855F1E" w:rsidP="00855F1E">
      <w:pPr>
        <w:ind w:firstLine="680"/>
        <w:jc w:val="both"/>
        <w:rPr>
          <w:b/>
        </w:rPr>
      </w:pPr>
      <w:r w:rsidRPr="009F725A">
        <w:t xml:space="preserve">1. Знания, понимания, глубины усвоения обучающимся всего объёма программного материала. </w:t>
      </w:r>
      <w:r w:rsidRPr="009F725A">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9F725A">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9F725A">
        <w:br/>
      </w:r>
      <w:r w:rsidRPr="009F725A">
        <w:rPr>
          <w:b/>
        </w:rPr>
        <w:t>Отметка "4":</w:t>
      </w:r>
    </w:p>
    <w:p w:rsidR="00855F1E" w:rsidRPr="009F725A" w:rsidRDefault="00855F1E" w:rsidP="00855F1E">
      <w:pPr>
        <w:ind w:firstLine="680"/>
        <w:jc w:val="both"/>
      </w:pPr>
      <w:r w:rsidRPr="009F725A">
        <w:t xml:space="preserve">1. Знание всего изученного программного материала. </w:t>
      </w:r>
      <w:r w:rsidRPr="009F725A">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9F725A">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9F725A">
        <w:br/>
      </w:r>
      <w:r w:rsidRPr="009F725A">
        <w:rPr>
          <w:b/>
        </w:rPr>
        <w:t>Отметка "3"</w:t>
      </w:r>
      <w:r w:rsidRPr="009F725A">
        <w:t xml:space="preserve"> (уровень представлений, сочетающихся с элементами научных понятий): </w:t>
      </w:r>
      <w:r w:rsidRPr="009F725A">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9F725A">
        <w:br/>
        <w:t xml:space="preserve">2. Умение работать на уровне воспроизведения, затруднения при ответах на видоизменённые вопросы. </w:t>
      </w:r>
      <w:r w:rsidRPr="009F725A">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855F1E" w:rsidRPr="009F725A" w:rsidRDefault="00855F1E" w:rsidP="00855F1E">
      <w:pPr>
        <w:ind w:firstLine="680"/>
        <w:jc w:val="both"/>
      </w:pPr>
      <w:r w:rsidRPr="009F725A">
        <w:rPr>
          <w:b/>
        </w:rPr>
        <w:t>Отметка "2"</w:t>
      </w:r>
      <w:r w:rsidRPr="009F725A">
        <w:t xml:space="preserve">: </w:t>
      </w:r>
      <w:r w:rsidRPr="009F725A">
        <w:br/>
        <w:t xml:space="preserve">1. Знание и усвоение материала на уровне ниже минимальных требований программы, отдельные представления об изученном материале. </w:t>
      </w:r>
      <w:r w:rsidRPr="009F725A">
        <w:br/>
        <w:t xml:space="preserve">2. Отсутствие умений работать на уровне воспроизведения, затруднения при ответах на стандартные вопросы. </w:t>
      </w:r>
      <w:r w:rsidRPr="009F725A">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855F1E" w:rsidRPr="009F725A" w:rsidRDefault="00855F1E" w:rsidP="00855F1E">
      <w:pPr>
        <w:ind w:firstLine="680"/>
        <w:jc w:val="both"/>
        <w:rPr>
          <w:b/>
        </w:rPr>
      </w:pPr>
    </w:p>
    <w:p w:rsidR="00855F1E" w:rsidRPr="009F725A" w:rsidRDefault="00855F1E" w:rsidP="00855F1E">
      <w:pPr>
        <w:ind w:firstLine="680"/>
        <w:jc w:val="both"/>
        <w:rPr>
          <w:i/>
          <w:u w:val="single"/>
        </w:rPr>
      </w:pPr>
      <w:r w:rsidRPr="009F725A">
        <w:rPr>
          <w:b/>
          <w:i/>
          <w:u w:val="single"/>
        </w:rPr>
        <w:t>Оценка выполнения практических (лабораторных) работ</w:t>
      </w:r>
    </w:p>
    <w:p w:rsidR="00855F1E" w:rsidRPr="009F725A" w:rsidRDefault="00855F1E" w:rsidP="00855F1E">
      <w:pPr>
        <w:ind w:firstLine="680"/>
        <w:jc w:val="both"/>
        <w:rPr>
          <w:b/>
        </w:rPr>
      </w:pPr>
      <w:r w:rsidRPr="009F725A">
        <w:rPr>
          <w:b/>
        </w:rPr>
        <w:t>Отметка "5"</w:t>
      </w:r>
      <w:r w:rsidRPr="009F725A">
        <w:t xml:space="preserve"> ставится, если ученик: </w:t>
      </w:r>
      <w:r w:rsidRPr="009F725A">
        <w:br/>
        <w:t xml:space="preserve">1. Правильно определил цель опыта. </w:t>
      </w:r>
      <w:r w:rsidRPr="009F725A">
        <w:br/>
        <w:t xml:space="preserve">2. Выполнил работу в полном объеме с соблюдением необходимой последовательности проведения опытов и измерений. </w:t>
      </w:r>
      <w:r w:rsidRPr="009F725A">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9F725A">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9F725A">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9F725A">
        <w:br/>
        <w:t xml:space="preserve">6. Эксперимент осуществляет по плану с учетом техники безопасности и правил работы с материалами и оборудованием. </w:t>
      </w:r>
      <w:r w:rsidRPr="009F725A">
        <w:br/>
      </w:r>
      <w:r w:rsidRPr="009F725A">
        <w:rPr>
          <w:b/>
        </w:rPr>
        <w:t>Отметка "4"</w:t>
      </w:r>
      <w:r w:rsidRPr="009F725A">
        <w:t xml:space="preserve"> ставится, если ученик: </w:t>
      </w:r>
      <w:r w:rsidRPr="009F725A">
        <w:br/>
        <w:t xml:space="preserve">1. Опыт проводил в условиях, не обеспечивающих достаточной точности измерений. </w:t>
      </w:r>
      <w:r w:rsidRPr="009F725A">
        <w:br/>
        <w:t xml:space="preserve">2. Или было допущено два-три недочета. </w:t>
      </w:r>
      <w:r w:rsidRPr="009F725A">
        <w:br/>
        <w:t xml:space="preserve">3. Или не более одной негрубой ошибки и одного недочета. </w:t>
      </w:r>
      <w:r w:rsidRPr="009F725A">
        <w:br/>
        <w:t xml:space="preserve">4. Или эксперимент проведен не полностью. </w:t>
      </w:r>
      <w:r w:rsidRPr="009F725A">
        <w:br/>
        <w:t>5. Или в описании наблюдений из опыта допустил неточности, выводы сделал неполные.</w:t>
      </w:r>
      <w:r w:rsidRPr="009F725A">
        <w:br/>
      </w:r>
      <w:r w:rsidRPr="009F725A">
        <w:rPr>
          <w:b/>
        </w:rPr>
        <w:t>Отметка "3"</w:t>
      </w:r>
      <w:r w:rsidRPr="009F725A">
        <w:t xml:space="preserve"> ставится, если ученик: </w:t>
      </w:r>
      <w:r w:rsidRPr="009F725A">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9F725A">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9F725A">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9F725A">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9F725A">
        <w:br/>
      </w:r>
      <w:r w:rsidRPr="009F725A">
        <w:rPr>
          <w:b/>
        </w:rPr>
        <w:t>Отметка "2"</w:t>
      </w:r>
      <w:r w:rsidRPr="009F725A">
        <w:t xml:space="preserve"> ставится, если ученик: </w:t>
      </w:r>
      <w:r w:rsidRPr="009F725A">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9F725A">
        <w:br/>
        <w:t xml:space="preserve">2. Или опыты, измерения, вычисления, наблюдения производились неправильно. </w:t>
      </w:r>
      <w:r w:rsidRPr="009F725A">
        <w:br/>
        <w:t xml:space="preserve">3. Или в ходе работы и в отчете обнаружились в совокупности все недостатки, отмеченные в требованиях к оценке "3". </w:t>
      </w:r>
      <w:r w:rsidRPr="009F725A">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55F1E" w:rsidRPr="009F725A" w:rsidRDefault="00855F1E" w:rsidP="00855F1E">
      <w:pPr>
        <w:ind w:firstLine="680"/>
        <w:jc w:val="both"/>
        <w:rPr>
          <w:b/>
        </w:rPr>
      </w:pPr>
    </w:p>
    <w:p w:rsidR="00855F1E" w:rsidRPr="009F725A" w:rsidRDefault="00855F1E" w:rsidP="00855F1E">
      <w:pPr>
        <w:ind w:firstLine="680"/>
        <w:jc w:val="both"/>
      </w:pPr>
      <w:r w:rsidRPr="009F725A">
        <w:rPr>
          <w:b/>
        </w:rPr>
        <w:t>Оценка самостоятельных письменных и контрольных работ.</w:t>
      </w:r>
    </w:p>
    <w:p w:rsidR="00855F1E" w:rsidRPr="009F725A" w:rsidRDefault="00855F1E" w:rsidP="00855F1E">
      <w:pPr>
        <w:overflowPunct w:val="0"/>
        <w:autoSpaceDE w:val="0"/>
        <w:autoSpaceDN w:val="0"/>
        <w:adjustRightInd w:val="0"/>
        <w:ind w:firstLine="680"/>
        <w:textAlignment w:val="baseline"/>
      </w:pPr>
      <w:r w:rsidRPr="009F725A">
        <w:rPr>
          <w:b/>
        </w:rPr>
        <w:t>Отметка "5"</w:t>
      </w:r>
      <w:r w:rsidRPr="009F725A">
        <w:t xml:space="preserve"> ставится, если ученик: </w:t>
      </w:r>
      <w:r w:rsidRPr="009F725A">
        <w:br/>
        <w:t xml:space="preserve">1. Выполнил работу без ошибок и недочетов. </w:t>
      </w:r>
      <w:r w:rsidRPr="009F725A">
        <w:br/>
        <w:t xml:space="preserve">2. Допустил не более одного недочета. </w:t>
      </w:r>
      <w:r w:rsidRPr="009F725A">
        <w:br/>
      </w:r>
      <w:r w:rsidRPr="009F725A">
        <w:rPr>
          <w:b/>
        </w:rPr>
        <w:t>Отметка "4"</w:t>
      </w:r>
      <w:r w:rsidRPr="009F725A">
        <w:t xml:space="preserve"> ставится, если ученик выполнил работу полностью, но допустил в ней: </w:t>
      </w:r>
      <w:r w:rsidRPr="009F725A">
        <w:br/>
        <w:t xml:space="preserve">1. Не более одной негрубой ошибки и одного недочета. </w:t>
      </w:r>
      <w:r w:rsidRPr="009F725A">
        <w:br/>
        <w:t xml:space="preserve">2. Или не более двух недочетов. </w:t>
      </w:r>
      <w:r w:rsidRPr="009F725A">
        <w:br/>
      </w:r>
      <w:r w:rsidRPr="009F725A">
        <w:rPr>
          <w:b/>
        </w:rPr>
        <w:t>Отметка "3"</w:t>
      </w:r>
      <w:r w:rsidRPr="009F725A">
        <w:t xml:space="preserve"> ставится, если ученик правильно выполнил не менее 2/3 работы или допустил: </w:t>
      </w:r>
      <w:r w:rsidRPr="009F725A">
        <w:br/>
        <w:t xml:space="preserve">1. Не более двух грубых ошибок. </w:t>
      </w:r>
      <w:r w:rsidRPr="009F725A">
        <w:br/>
        <w:t xml:space="preserve">2. Или не более одной грубой и одной негрубой ошибки и одного недочета. </w:t>
      </w:r>
      <w:r w:rsidRPr="009F725A">
        <w:br/>
        <w:t xml:space="preserve">3. Или не более двух-трех негрубых ошибок. </w:t>
      </w:r>
      <w:r w:rsidRPr="009F725A">
        <w:br/>
        <w:t xml:space="preserve">4. Или одной негрубой ошибки и трех недочетов. </w:t>
      </w:r>
      <w:r w:rsidRPr="009F725A">
        <w:br/>
        <w:t xml:space="preserve">5. Или при отсутствии ошибок, но при наличии четырех-пяти недочетов. </w:t>
      </w:r>
      <w:r w:rsidRPr="009F725A">
        <w:br/>
      </w:r>
      <w:r w:rsidRPr="009F725A">
        <w:rPr>
          <w:b/>
        </w:rPr>
        <w:t>Отметка "2"</w:t>
      </w:r>
      <w:r w:rsidRPr="009F725A">
        <w:t xml:space="preserve"> ставится, если ученик: </w:t>
      </w:r>
      <w:r w:rsidRPr="009F725A">
        <w:br/>
        <w:t xml:space="preserve">1. Допустил число ошибок и недочетов превосходящее норму, при которой может быть выставлена оценка "3". </w:t>
      </w:r>
      <w:r w:rsidRPr="009F725A">
        <w:br/>
        <w:t xml:space="preserve">2. Или если правильно выполнил менее половины работы. </w:t>
      </w:r>
      <w:r w:rsidRPr="009F725A">
        <w:br/>
      </w:r>
    </w:p>
    <w:p w:rsidR="00855F1E" w:rsidRPr="009F725A" w:rsidRDefault="009F725A" w:rsidP="00855F1E">
      <w:pPr>
        <w:ind w:firstLine="680"/>
        <w:jc w:val="both"/>
        <w:rPr>
          <w:b/>
        </w:rPr>
      </w:pPr>
      <w:r>
        <w:rPr>
          <w:b/>
        </w:rPr>
        <w:t>1.2.</w:t>
      </w:r>
      <w:r w:rsidR="00855F1E" w:rsidRPr="009F725A">
        <w:rPr>
          <w:b/>
        </w:rPr>
        <w:t>12.Химия</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Изучение химии на ступени основного общего образования направлено на достижение следующих целей: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освоение важнейших знаний об основных понятиях и законах химии, химической символике;</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воспитание отношения к химии как к одному из фундаментальных компонентов естествознания и элементу общечеловеческой культуры;</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55F1E" w:rsidRPr="009F725A" w:rsidRDefault="00855F1E" w:rsidP="00855F1E">
      <w:pPr>
        <w:ind w:firstLine="680"/>
        <w:jc w:val="both"/>
        <w:rPr>
          <w:rFonts w:eastAsia="@Arial Unicode MS"/>
          <w:b/>
          <w:iCs/>
        </w:rPr>
      </w:pPr>
      <w:r w:rsidRPr="009F725A">
        <w:rPr>
          <w:rFonts w:eastAsia="@Arial Unicode MS"/>
          <w:b/>
          <w:iCs/>
        </w:rPr>
        <w:t>Содержание основной образовательной программы по химии</w:t>
      </w:r>
    </w:p>
    <w:p w:rsidR="00855F1E" w:rsidRPr="009F725A" w:rsidRDefault="00855F1E" w:rsidP="00855F1E">
      <w:pPr>
        <w:ind w:firstLine="680"/>
        <w:jc w:val="both"/>
      </w:pPr>
      <w:r w:rsidRPr="009F725A">
        <w:rPr>
          <w:b/>
        </w:rPr>
        <w:t>Основные понятия химии (уровень атомно-молекулярных представлений)</w:t>
      </w:r>
    </w:p>
    <w:p w:rsidR="00855F1E" w:rsidRPr="009F725A" w:rsidRDefault="00855F1E" w:rsidP="00855F1E">
      <w:pPr>
        <w:shd w:val="clear" w:color="auto" w:fill="FFFFFF"/>
        <w:ind w:firstLine="680"/>
        <w:jc w:val="both"/>
      </w:pPr>
      <w:r w:rsidRPr="009F725A">
        <w:t>Предмет химии. Методы познания в химии: наблюдение, эксперимент, измерение. Источники химической информации: химическая литература, Интернет.</w:t>
      </w:r>
    </w:p>
    <w:p w:rsidR="00855F1E" w:rsidRPr="009F725A" w:rsidRDefault="00855F1E" w:rsidP="00855F1E">
      <w:pPr>
        <w:shd w:val="clear" w:color="auto" w:fill="FFFFFF"/>
        <w:ind w:firstLine="680"/>
        <w:jc w:val="both"/>
      </w:pPr>
      <w:r w:rsidRPr="009F725A">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55F1E" w:rsidRPr="009F725A" w:rsidRDefault="00855F1E" w:rsidP="00855F1E">
      <w:pPr>
        <w:shd w:val="clear" w:color="auto" w:fill="FFFFFF"/>
        <w:ind w:firstLine="680"/>
        <w:jc w:val="both"/>
      </w:pPr>
      <w:r w:rsidRPr="009F725A">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855F1E" w:rsidRPr="009F725A" w:rsidRDefault="00855F1E" w:rsidP="00855F1E">
      <w:pPr>
        <w:shd w:val="clear" w:color="auto" w:fill="FFFFFF"/>
        <w:ind w:firstLine="680"/>
        <w:jc w:val="both"/>
      </w:pPr>
      <w:r w:rsidRPr="009F725A">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55F1E" w:rsidRPr="009F725A" w:rsidRDefault="00855F1E" w:rsidP="00855F1E">
      <w:pPr>
        <w:ind w:firstLine="680"/>
        <w:jc w:val="both"/>
      </w:pPr>
      <w:r w:rsidRPr="009F725A">
        <w:t>Первоначальные представления о естественных семействах (группах) химических элементов: щелочные металлы, галогены.</w:t>
      </w:r>
    </w:p>
    <w:p w:rsidR="00855F1E" w:rsidRPr="009F725A" w:rsidRDefault="00855F1E" w:rsidP="00855F1E">
      <w:pPr>
        <w:ind w:firstLine="680"/>
        <w:jc w:val="both"/>
      </w:pPr>
      <w:r w:rsidRPr="009F725A">
        <w:rPr>
          <w:b/>
        </w:rPr>
        <w:t>Периодический закон и периодическая система химических элементов Д. И. Менделеева. Строение вещества</w:t>
      </w:r>
    </w:p>
    <w:p w:rsidR="00855F1E" w:rsidRPr="009F725A" w:rsidRDefault="00855F1E" w:rsidP="00855F1E">
      <w:pPr>
        <w:shd w:val="clear" w:color="auto" w:fill="FFFFFF"/>
        <w:ind w:firstLine="680"/>
        <w:jc w:val="both"/>
      </w:pPr>
      <w:r w:rsidRPr="009F725A">
        <w:t>Периодический закон. История открытия периодического закона. Значение периодического закона для развития науки.</w:t>
      </w:r>
    </w:p>
    <w:p w:rsidR="00855F1E" w:rsidRPr="009F725A" w:rsidRDefault="00855F1E" w:rsidP="00855F1E">
      <w:pPr>
        <w:shd w:val="clear" w:color="auto" w:fill="FFFFFF"/>
        <w:ind w:firstLine="680"/>
        <w:jc w:val="both"/>
      </w:pPr>
      <w:r w:rsidRPr="009F725A">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55F1E" w:rsidRPr="009F725A" w:rsidRDefault="00855F1E" w:rsidP="00855F1E">
      <w:pPr>
        <w:shd w:val="clear" w:color="auto" w:fill="FFFFFF"/>
        <w:ind w:firstLine="680"/>
        <w:jc w:val="both"/>
      </w:pPr>
      <w:r w:rsidRPr="009F725A">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55F1E" w:rsidRPr="009F725A" w:rsidRDefault="00855F1E" w:rsidP="00855F1E">
      <w:pPr>
        <w:ind w:firstLine="680"/>
        <w:jc w:val="both"/>
      </w:pPr>
      <w:r w:rsidRPr="009F725A">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55F1E" w:rsidRPr="009F725A" w:rsidRDefault="00855F1E" w:rsidP="00855F1E">
      <w:pPr>
        <w:ind w:firstLine="680"/>
        <w:jc w:val="both"/>
        <w:rPr>
          <w:b/>
        </w:rPr>
      </w:pPr>
      <w:r w:rsidRPr="009F725A">
        <w:rPr>
          <w:b/>
        </w:rPr>
        <w:t>Многообразие химических реакций</w:t>
      </w:r>
    </w:p>
    <w:p w:rsidR="00855F1E" w:rsidRPr="009F725A" w:rsidRDefault="00855F1E" w:rsidP="00855F1E">
      <w:pPr>
        <w:shd w:val="clear" w:color="auto" w:fill="FFFFFF"/>
        <w:ind w:firstLine="680"/>
        <w:jc w:val="both"/>
      </w:pPr>
      <w:r w:rsidRPr="009F725A">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855F1E" w:rsidRPr="009F725A" w:rsidRDefault="00855F1E" w:rsidP="00855F1E">
      <w:pPr>
        <w:shd w:val="clear" w:color="auto" w:fill="FFFFFF"/>
        <w:ind w:firstLine="680"/>
        <w:jc w:val="both"/>
      </w:pPr>
      <w:r w:rsidRPr="009F725A">
        <w:t>Скорость химических реакций. Факторы, влияющие на скорость химических реакций.</w:t>
      </w:r>
    </w:p>
    <w:p w:rsidR="00855F1E" w:rsidRPr="009F725A" w:rsidRDefault="00855F1E" w:rsidP="00855F1E">
      <w:pPr>
        <w:ind w:firstLine="680"/>
        <w:jc w:val="both"/>
      </w:pPr>
      <w:r w:rsidRPr="009F725A">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855F1E" w:rsidRPr="009F725A" w:rsidRDefault="00855F1E" w:rsidP="00855F1E">
      <w:pPr>
        <w:ind w:firstLine="680"/>
        <w:jc w:val="both"/>
        <w:rPr>
          <w:b/>
        </w:rPr>
      </w:pPr>
      <w:r w:rsidRPr="009F725A">
        <w:rPr>
          <w:b/>
        </w:rPr>
        <w:t>Многообразие веществ</w:t>
      </w:r>
    </w:p>
    <w:p w:rsidR="00855F1E" w:rsidRPr="009F725A" w:rsidRDefault="00855F1E" w:rsidP="00855F1E">
      <w:pPr>
        <w:shd w:val="clear" w:color="auto" w:fill="FFFFFF"/>
        <w:ind w:firstLine="680"/>
        <w:jc w:val="both"/>
      </w:pPr>
      <w:r w:rsidRPr="009F725A">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55F1E" w:rsidRPr="009F725A" w:rsidRDefault="00855F1E" w:rsidP="00855F1E">
      <w:pPr>
        <w:ind w:firstLine="680"/>
        <w:jc w:val="both"/>
      </w:pPr>
      <w:r w:rsidRPr="009F725A">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55F1E" w:rsidRPr="009F725A" w:rsidRDefault="00855F1E" w:rsidP="00855F1E">
      <w:r w:rsidRPr="009F725A">
        <w:rPr>
          <w:b/>
          <w:bCs/>
        </w:rPr>
        <w:t xml:space="preserve"> «Органические соединения» </w:t>
      </w:r>
    </w:p>
    <w:p w:rsidR="00855F1E" w:rsidRPr="009F725A" w:rsidRDefault="00855F1E" w:rsidP="00855F1E">
      <w:pPr>
        <w:ind w:firstLine="708"/>
      </w:pPr>
      <w:r w:rsidRPr="009F725A">
        <w:t>Органические вещества. Причины многообразия соединений углерода.. предельные углеводороды: метан. Непредельные углеводороды: этилен. Реакция горения, присоединения водорода, галогеноводорода, воды. Реакция полимеризации этилена.</w:t>
      </w:r>
    </w:p>
    <w:p w:rsidR="00855F1E" w:rsidRPr="009F725A" w:rsidRDefault="00855F1E" w:rsidP="00855F1E">
      <w:r w:rsidRPr="009F725A">
        <w:t>Спирты (метанол, этанол), их физиологические действие.</w:t>
      </w:r>
    </w:p>
    <w:p w:rsidR="00855F1E" w:rsidRPr="009F725A" w:rsidRDefault="00855F1E" w:rsidP="00855F1E">
      <w:r w:rsidRPr="009F725A">
        <w:t>Понятия о карбоновых кислотах на примере уксусной кислоты. Реакция этерификации.</w:t>
      </w:r>
    </w:p>
    <w:p w:rsidR="00855F1E" w:rsidRPr="009F725A" w:rsidRDefault="00855F1E" w:rsidP="00855F1E">
      <w:r w:rsidRPr="009F725A">
        <w:t>Биологически важные органические вещества: жиры. Физические и химические свойства.</w:t>
      </w:r>
    </w:p>
    <w:p w:rsidR="00855F1E" w:rsidRPr="009F725A" w:rsidRDefault="00855F1E" w:rsidP="00855F1E">
      <w:r w:rsidRPr="009F725A">
        <w:t>Биологически важные органические вещества: аминокислоты и белки. Состав, строение, биологическая роль белков.</w:t>
      </w:r>
    </w:p>
    <w:p w:rsidR="00855F1E" w:rsidRPr="009F725A" w:rsidRDefault="00855F1E" w:rsidP="00855F1E">
      <w:r w:rsidRPr="009F725A">
        <w:t>Биологически важные органические вещества: углеводы. Физические и химические  свойства. Глюкоза, её свойства и значение.</w:t>
      </w:r>
    </w:p>
    <w:p w:rsidR="00855F1E" w:rsidRPr="009F725A" w:rsidRDefault="00855F1E" w:rsidP="00855F1E">
      <w:r w:rsidRPr="009F725A">
        <w:t>Понятие о полимерах. Природные, химические и синтетические полимеры. Основные классы органических веществ.</w:t>
      </w:r>
    </w:p>
    <w:p w:rsidR="00855F1E" w:rsidRPr="009F725A" w:rsidRDefault="00855F1E" w:rsidP="00855F1E">
      <w:pPr>
        <w:ind w:firstLine="680"/>
        <w:jc w:val="both"/>
      </w:pPr>
    </w:p>
    <w:p w:rsidR="00855F1E" w:rsidRPr="009F725A" w:rsidRDefault="00855F1E" w:rsidP="00855F1E">
      <w:pPr>
        <w:ind w:firstLine="680"/>
        <w:jc w:val="both"/>
      </w:pPr>
      <w:r w:rsidRPr="009F725A">
        <w:rPr>
          <w:b/>
        </w:rPr>
        <w:t>Экспериментальная химия</w:t>
      </w:r>
    </w:p>
    <w:p w:rsidR="00855F1E" w:rsidRPr="009F725A" w:rsidRDefault="00855F1E" w:rsidP="00855F1E">
      <w:pPr>
        <w:ind w:firstLine="680"/>
        <w:jc w:val="both"/>
      </w:pPr>
      <w:r w:rsidRPr="009F725A">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55F1E" w:rsidRPr="009F725A" w:rsidRDefault="00855F1E" w:rsidP="00D80E3F">
      <w:pPr>
        <w:jc w:val="center"/>
        <w:rPr>
          <w:b/>
        </w:rPr>
      </w:pPr>
      <w:bookmarkStart w:id="22" w:name="_Toc451089009"/>
      <w:r w:rsidRPr="009F725A">
        <w:rPr>
          <w:b/>
          <w:bCs/>
        </w:rPr>
        <w:t>Требования к уровню подготовки выпускников основной школы по химии</w:t>
      </w:r>
      <w:bookmarkEnd w:id="22"/>
    </w:p>
    <w:p w:rsidR="00855F1E" w:rsidRPr="009F725A" w:rsidRDefault="00855F1E" w:rsidP="00855F1E">
      <w:pPr>
        <w:ind w:firstLine="680"/>
        <w:jc w:val="both"/>
        <w:rPr>
          <w:b/>
          <w:bCs/>
          <w:i/>
          <w:iCs/>
        </w:rPr>
      </w:pPr>
      <w:r w:rsidRPr="009F725A">
        <w:rPr>
          <w:b/>
          <w:bCs/>
          <w:i/>
          <w:iCs/>
        </w:rPr>
        <w:t>В результате изучения химии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widowControl w:val="0"/>
        <w:numPr>
          <w:ilvl w:val="0"/>
          <w:numId w:val="26"/>
        </w:numPr>
        <w:ind w:firstLine="680"/>
        <w:jc w:val="both"/>
      </w:pPr>
      <w:r w:rsidRPr="009F725A">
        <w:rPr>
          <w:b/>
          <w:i/>
        </w:rPr>
        <w:t>химическую символику</w:t>
      </w:r>
      <w:r w:rsidRPr="009F725A">
        <w:t>: знаки химических элементов, формулы химических веществ и уравнения химических реакций;</w:t>
      </w:r>
    </w:p>
    <w:p w:rsidR="00855F1E" w:rsidRPr="009F725A" w:rsidRDefault="00855F1E" w:rsidP="00F34A58">
      <w:pPr>
        <w:widowControl w:val="0"/>
        <w:numPr>
          <w:ilvl w:val="0"/>
          <w:numId w:val="26"/>
        </w:numPr>
        <w:ind w:firstLine="680"/>
        <w:jc w:val="both"/>
      </w:pPr>
      <w:r w:rsidRPr="009F725A">
        <w:rPr>
          <w:b/>
          <w:i/>
        </w:rPr>
        <w:t>важнейшие химические понятия</w:t>
      </w:r>
      <w:r w:rsidRPr="009F725A">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855F1E" w:rsidRPr="009F725A" w:rsidRDefault="00855F1E" w:rsidP="00F34A58">
      <w:pPr>
        <w:widowControl w:val="0"/>
        <w:numPr>
          <w:ilvl w:val="0"/>
          <w:numId w:val="26"/>
        </w:numPr>
        <w:ind w:firstLine="680"/>
        <w:jc w:val="both"/>
      </w:pPr>
      <w:r w:rsidRPr="009F725A">
        <w:rPr>
          <w:b/>
          <w:i/>
        </w:rPr>
        <w:t>основные законы химии</w:t>
      </w:r>
      <w:r w:rsidRPr="009F725A">
        <w:t>: сохранения массы веществ, постоянства состава, периодический закон;</w:t>
      </w:r>
    </w:p>
    <w:p w:rsidR="00855F1E" w:rsidRPr="009F725A" w:rsidRDefault="00855F1E" w:rsidP="00855F1E">
      <w:pPr>
        <w:ind w:firstLine="680"/>
        <w:jc w:val="both"/>
      </w:pPr>
      <w:r w:rsidRPr="009F725A">
        <w:rPr>
          <w:b/>
          <w:bCs/>
        </w:rPr>
        <w:t>уметь</w:t>
      </w:r>
    </w:p>
    <w:p w:rsidR="00855F1E" w:rsidRPr="009F725A" w:rsidRDefault="00855F1E" w:rsidP="00F34A58">
      <w:pPr>
        <w:widowControl w:val="0"/>
        <w:numPr>
          <w:ilvl w:val="0"/>
          <w:numId w:val="26"/>
        </w:numPr>
        <w:ind w:firstLine="680"/>
        <w:jc w:val="both"/>
      </w:pPr>
      <w:r w:rsidRPr="009F725A">
        <w:rPr>
          <w:b/>
          <w:i/>
        </w:rPr>
        <w:t>называть:</w:t>
      </w:r>
      <w:r w:rsidRPr="009F725A">
        <w:t xml:space="preserve"> знаки химических элементов, соединения изученных классов, типы химических реакций;</w:t>
      </w:r>
    </w:p>
    <w:p w:rsidR="00855F1E" w:rsidRPr="009F725A" w:rsidRDefault="00855F1E" w:rsidP="00F34A58">
      <w:pPr>
        <w:widowControl w:val="0"/>
        <w:numPr>
          <w:ilvl w:val="0"/>
          <w:numId w:val="26"/>
        </w:numPr>
        <w:ind w:firstLine="680"/>
        <w:jc w:val="both"/>
      </w:pPr>
      <w:r w:rsidRPr="009F725A">
        <w:rPr>
          <w:b/>
          <w:i/>
        </w:rPr>
        <w:t>объяснять:</w:t>
      </w:r>
      <w:r w:rsidRPr="009F725A">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855F1E" w:rsidRPr="009F725A" w:rsidRDefault="00855F1E" w:rsidP="00F34A58">
      <w:pPr>
        <w:widowControl w:val="0"/>
        <w:numPr>
          <w:ilvl w:val="0"/>
          <w:numId w:val="26"/>
        </w:numPr>
        <w:ind w:firstLine="680"/>
        <w:jc w:val="both"/>
      </w:pPr>
      <w:r w:rsidRPr="009F725A">
        <w:rPr>
          <w:b/>
          <w:i/>
        </w:rPr>
        <w:t>характеризовать:</w:t>
      </w:r>
      <w:r w:rsidRPr="009F725A">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855F1E" w:rsidRPr="009F725A" w:rsidRDefault="00855F1E" w:rsidP="00F34A58">
      <w:pPr>
        <w:widowControl w:val="0"/>
        <w:numPr>
          <w:ilvl w:val="0"/>
          <w:numId w:val="26"/>
        </w:numPr>
        <w:ind w:firstLine="680"/>
        <w:jc w:val="both"/>
      </w:pPr>
      <w:r w:rsidRPr="009F725A">
        <w:rPr>
          <w:b/>
          <w:i/>
        </w:rPr>
        <w:t>определять:</w:t>
      </w:r>
      <w:r w:rsidRPr="009F725A">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855F1E" w:rsidRPr="009F725A" w:rsidRDefault="00855F1E" w:rsidP="00F34A58">
      <w:pPr>
        <w:widowControl w:val="0"/>
        <w:numPr>
          <w:ilvl w:val="0"/>
          <w:numId w:val="26"/>
        </w:numPr>
        <w:ind w:firstLine="680"/>
        <w:jc w:val="both"/>
      </w:pPr>
      <w:r w:rsidRPr="009F725A">
        <w:rPr>
          <w:b/>
          <w:i/>
        </w:rPr>
        <w:t>составлять</w:t>
      </w:r>
      <w:r w:rsidRPr="009F725A">
        <w:rPr>
          <w:i/>
        </w:rPr>
        <w:t>:</w:t>
      </w:r>
      <w:r w:rsidRPr="009F725A">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855F1E" w:rsidRPr="009F725A" w:rsidRDefault="00855F1E" w:rsidP="00F34A58">
      <w:pPr>
        <w:widowControl w:val="0"/>
        <w:numPr>
          <w:ilvl w:val="0"/>
          <w:numId w:val="26"/>
        </w:numPr>
        <w:ind w:firstLine="680"/>
        <w:jc w:val="both"/>
      </w:pPr>
      <w:r w:rsidRPr="009F725A">
        <w:rPr>
          <w:b/>
          <w:i/>
        </w:rPr>
        <w:t>обращаться</w:t>
      </w:r>
      <w:r w:rsidRPr="009F725A">
        <w:t>с химической посудой и лабораторным оборудованием;</w:t>
      </w:r>
    </w:p>
    <w:p w:rsidR="00855F1E" w:rsidRPr="009F725A" w:rsidRDefault="00855F1E" w:rsidP="00F34A58">
      <w:pPr>
        <w:widowControl w:val="0"/>
        <w:numPr>
          <w:ilvl w:val="0"/>
          <w:numId w:val="26"/>
        </w:numPr>
        <w:ind w:firstLine="680"/>
        <w:jc w:val="both"/>
      </w:pPr>
      <w:r w:rsidRPr="009F725A">
        <w:rPr>
          <w:b/>
          <w:i/>
        </w:rPr>
        <w:t>распознавать опытным путем:</w:t>
      </w:r>
      <w:r w:rsidRPr="009F725A">
        <w:t xml:space="preserve"> кислород, водород, углекислый газ, аммиак; растворы кислот и щелочей, хлорид-, сульфат-, карбонат-ионы, ионы аммония;</w:t>
      </w:r>
    </w:p>
    <w:p w:rsidR="00855F1E" w:rsidRPr="009F725A" w:rsidRDefault="00855F1E" w:rsidP="00F34A58">
      <w:pPr>
        <w:widowControl w:val="0"/>
        <w:numPr>
          <w:ilvl w:val="0"/>
          <w:numId w:val="26"/>
        </w:numPr>
        <w:ind w:firstLine="680"/>
        <w:jc w:val="both"/>
      </w:pPr>
      <w:r w:rsidRPr="009F725A">
        <w:rPr>
          <w:b/>
          <w:i/>
        </w:rPr>
        <w:t>вычислять:</w:t>
      </w:r>
      <w:r w:rsidRPr="009F725A">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 для:</w:t>
      </w:r>
    </w:p>
    <w:p w:rsidR="00855F1E" w:rsidRPr="009F725A" w:rsidRDefault="00855F1E" w:rsidP="00F34A58">
      <w:pPr>
        <w:widowControl w:val="0"/>
        <w:numPr>
          <w:ilvl w:val="0"/>
          <w:numId w:val="26"/>
        </w:numPr>
        <w:ind w:firstLine="680"/>
        <w:jc w:val="both"/>
      </w:pPr>
      <w:r w:rsidRPr="009F725A">
        <w:t>безопасного обращения с веществами и материалами;</w:t>
      </w:r>
    </w:p>
    <w:p w:rsidR="00855F1E" w:rsidRPr="009F725A" w:rsidRDefault="00855F1E" w:rsidP="00F34A58">
      <w:pPr>
        <w:widowControl w:val="0"/>
        <w:numPr>
          <w:ilvl w:val="0"/>
          <w:numId w:val="26"/>
        </w:numPr>
        <w:ind w:firstLine="680"/>
        <w:jc w:val="both"/>
      </w:pPr>
      <w:r w:rsidRPr="009F725A">
        <w:t>экологически грамотного поведения в окружающей среде, школьной лаборатории и в быту.</w:t>
      </w:r>
    </w:p>
    <w:p w:rsidR="00855F1E" w:rsidRPr="009F725A" w:rsidRDefault="00855F1E" w:rsidP="00855F1E">
      <w:pPr>
        <w:ind w:firstLine="680"/>
        <w:jc w:val="both"/>
        <w:rPr>
          <w:b/>
        </w:rPr>
      </w:pPr>
    </w:p>
    <w:p w:rsidR="00855F1E" w:rsidRPr="009F725A" w:rsidRDefault="00855F1E" w:rsidP="00855F1E">
      <w:pPr>
        <w:ind w:firstLine="680"/>
        <w:jc w:val="center"/>
        <w:rPr>
          <w:b/>
          <w:bCs/>
        </w:rPr>
      </w:pPr>
      <w:r w:rsidRPr="009F725A">
        <w:rPr>
          <w:b/>
          <w:bCs/>
        </w:rPr>
        <w:t>Критерии оценивания учебной деятельности обучающихся основной школы по химии</w:t>
      </w:r>
    </w:p>
    <w:p w:rsidR="00855F1E" w:rsidRPr="009F725A" w:rsidRDefault="00855F1E" w:rsidP="00855F1E">
      <w:pPr>
        <w:ind w:firstLine="680"/>
        <w:jc w:val="both"/>
        <w:rPr>
          <w:rFonts w:eastAsia="Calibri"/>
          <w:lang w:eastAsia="en-US"/>
        </w:rPr>
      </w:pPr>
      <w:r w:rsidRPr="009F725A">
        <w:rPr>
          <w:rFonts w:eastAsia="Calibri"/>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855F1E" w:rsidRPr="009F725A" w:rsidRDefault="00855F1E" w:rsidP="00855F1E">
      <w:pPr>
        <w:ind w:firstLine="680"/>
        <w:jc w:val="both"/>
        <w:rPr>
          <w:rFonts w:eastAsia="Calibri"/>
          <w:lang w:eastAsia="en-US"/>
        </w:rPr>
      </w:pPr>
      <w:r w:rsidRPr="009F725A">
        <w:rPr>
          <w:rFonts w:eastAsia="Calibri"/>
          <w:lang w:eastAsia="en-US"/>
        </w:rPr>
        <w:t>- знание названий отдельных химических элементов, веществ и реакций;</w:t>
      </w:r>
    </w:p>
    <w:p w:rsidR="00855F1E" w:rsidRPr="009F725A" w:rsidRDefault="00855F1E" w:rsidP="00855F1E">
      <w:pPr>
        <w:ind w:firstLine="680"/>
        <w:jc w:val="both"/>
        <w:rPr>
          <w:rFonts w:eastAsia="Calibri"/>
          <w:lang w:eastAsia="en-US"/>
        </w:rPr>
      </w:pPr>
      <w:r w:rsidRPr="009F725A">
        <w:rPr>
          <w:rFonts w:eastAsia="Calibri"/>
          <w:lang w:eastAsia="en-US"/>
        </w:rPr>
        <w:t>- умение устно или письменно описывать химические факты, понятия или явления (реакции);</w:t>
      </w:r>
    </w:p>
    <w:p w:rsidR="00855F1E" w:rsidRPr="009F725A" w:rsidRDefault="00855F1E" w:rsidP="00855F1E">
      <w:pPr>
        <w:ind w:firstLine="680"/>
        <w:jc w:val="both"/>
        <w:rPr>
          <w:rFonts w:eastAsia="Calibri"/>
          <w:lang w:eastAsia="en-US"/>
        </w:rPr>
      </w:pPr>
      <w:r w:rsidRPr="009F725A">
        <w:rPr>
          <w:rFonts w:eastAsia="Calibri"/>
          <w:lang w:eastAsia="en-US"/>
        </w:rPr>
        <w:t>- понимание роли, значения или применения отдельных химических веществ или реакций;</w:t>
      </w:r>
    </w:p>
    <w:p w:rsidR="00855F1E" w:rsidRPr="009F725A" w:rsidRDefault="00855F1E" w:rsidP="00855F1E">
      <w:pPr>
        <w:ind w:firstLine="680"/>
        <w:jc w:val="both"/>
        <w:rPr>
          <w:rFonts w:eastAsia="Calibri"/>
          <w:lang w:eastAsia="en-US"/>
        </w:rPr>
      </w:pPr>
      <w:r w:rsidRPr="009F725A">
        <w:rPr>
          <w:rFonts w:eastAsia="Calibri"/>
          <w:lang w:eastAsia="en-US"/>
        </w:rPr>
        <w:t>- применение химической символики - химических знаков, формул и уравнений;</w:t>
      </w:r>
    </w:p>
    <w:p w:rsidR="00855F1E" w:rsidRPr="009F725A" w:rsidRDefault="00855F1E" w:rsidP="00855F1E">
      <w:pPr>
        <w:ind w:firstLine="680"/>
        <w:jc w:val="both"/>
        <w:rPr>
          <w:rFonts w:eastAsia="Calibri"/>
          <w:lang w:eastAsia="en-US"/>
        </w:rPr>
      </w:pPr>
      <w:r w:rsidRPr="009F725A">
        <w:rPr>
          <w:rFonts w:eastAsia="Calibri"/>
          <w:lang w:eastAsia="en-US"/>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Второй уровень - продуктивный. Достижение этого уровня предполагает у учащихся:</w:t>
      </w:r>
    </w:p>
    <w:p w:rsidR="00855F1E" w:rsidRPr="009F725A" w:rsidRDefault="00855F1E" w:rsidP="00855F1E">
      <w:pPr>
        <w:ind w:firstLine="680"/>
        <w:jc w:val="both"/>
        <w:rPr>
          <w:rFonts w:eastAsia="Calibri"/>
          <w:lang w:eastAsia="en-US"/>
        </w:rPr>
      </w:pPr>
      <w:r w:rsidRPr="009F725A">
        <w:rPr>
          <w:rFonts w:eastAsia="Calibri"/>
          <w:lang w:eastAsia="en-US"/>
        </w:rPr>
        <w:t>- понимание формулировок важнейших химических понятий, законов, теорий и применение их в аналогичных ситуациях;</w:t>
      </w:r>
    </w:p>
    <w:p w:rsidR="00855F1E" w:rsidRPr="009F725A" w:rsidRDefault="00855F1E" w:rsidP="00855F1E">
      <w:pPr>
        <w:ind w:firstLine="680"/>
        <w:jc w:val="both"/>
        <w:rPr>
          <w:rFonts w:eastAsia="Calibri"/>
          <w:lang w:eastAsia="en-US"/>
        </w:rPr>
      </w:pPr>
      <w:r w:rsidRPr="009F725A">
        <w:rPr>
          <w:rFonts w:eastAsia="Calibri"/>
          <w:lang w:eastAsia="en-US"/>
        </w:rPr>
        <w:t>- умение устанавливать взаимосвязь между составом, строением и свойствами химических веществ;</w:t>
      </w:r>
    </w:p>
    <w:p w:rsidR="00855F1E" w:rsidRPr="009F725A" w:rsidRDefault="00855F1E" w:rsidP="00855F1E">
      <w:pPr>
        <w:ind w:firstLine="680"/>
        <w:jc w:val="both"/>
        <w:rPr>
          <w:rFonts w:eastAsia="Calibri"/>
          <w:lang w:eastAsia="en-US"/>
        </w:rPr>
      </w:pPr>
      <w:r w:rsidRPr="009F725A">
        <w:rPr>
          <w:rFonts w:eastAsia="Calibri"/>
          <w:lang w:eastAsia="en-US"/>
        </w:rPr>
        <w:t>- умение проводить расчеты по химическим формулам и уравнениям;</w:t>
      </w:r>
    </w:p>
    <w:p w:rsidR="00855F1E" w:rsidRPr="009F725A" w:rsidRDefault="00855F1E" w:rsidP="00855F1E">
      <w:pPr>
        <w:ind w:firstLine="680"/>
        <w:jc w:val="both"/>
        <w:rPr>
          <w:rFonts w:eastAsia="Calibri"/>
          <w:lang w:eastAsia="en-US"/>
        </w:rPr>
      </w:pPr>
      <w:r w:rsidRPr="009F725A">
        <w:rPr>
          <w:rFonts w:eastAsia="Calibri"/>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855F1E" w:rsidRPr="009F725A" w:rsidRDefault="00855F1E" w:rsidP="00855F1E">
      <w:pPr>
        <w:ind w:firstLine="680"/>
        <w:jc w:val="both"/>
        <w:rPr>
          <w:rFonts w:eastAsia="Calibri"/>
          <w:lang w:eastAsia="en-US"/>
        </w:rPr>
      </w:pPr>
      <w:r w:rsidRPr="009F725A">
        <w:rPr>
          <w:rFonts w:eastAsia="Calibri"/>
          <w:lang w:eastAsia="en-US"/>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Третий уровень - творческий. Достижение этого уровня предполагает у учащихся:</w:t>
      </w:r>
    </w:p>
    <w:p w:rsidR="00855F1E" w:rsidRPr="009F725A" w:rsidRDefault="00855F1E" w:rsidP="00855F1E">
      <w:pPr>
        <w:ind w:firstLine="680"/>
        <w:jc w:val="both"/>
        <w:rPr>
          <w:rFonts w:eastAsia="Calibri"/>
          <w:lang w:eastAsia="en-US"/>
        </w:rPr>
      </w:pPr>
      <w:r w:rsidRPr="009F725A">
        <w:rPr>
          <w:rFonts w:eastAsia="Calibri"/>
          <w:lang w:eastAsia="en-US"/>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855F1E" w:rsidRPr="009F725A" w:rsidRDefault="00855F1E" w:rsidP="00855F1E">
      <w:pPr>
        <w:ind w:firstLine="680"/>
        <w:jc w:val="both"/>
        <w:rPr>
          <w:rFonts w:eastAsia="Calibri"/>
          <w:lang w:eastAsia="en-US"/>
        </w:rPr>
      </w:pPr>
      <w:r w:rsidRPr="009F725A">
        <w:rPr>
          <w:rFonts w:eastAsia="Calibri"/>
          <w:lang w:eastAsia="en-US"/>
        </w:rPr>
        <w:t>- понимание факторов, позволяющих управлять химическими реакциями (скоростью, направлением, выходом продукта);</w:t>
      </w:r>
    </w:p>
    <w:p w:rsidR="00855F1E" w:rsidRPr="009F725A" w:rsidRDefault="00855F1E" w:rsidP="00855F1E">
      <w:pPr>
        <w:ind w:firstLine="680"/>
        <w:jc w:val="both"/>
        <w:rPr>
          <w:rFonts w:eastAsia="Calibri"/>
          <w:lang w:eastAsia="en-US"/>
        </w:rPr>
      </w:pPr>
      <w:r w:rsidRPr="009F725A">
        <w:rPr>
          <w:rFonts w:eastAsia="Calibri"/>
          <w:lang w:eastAsia="en-US"/>
        </w:rPr>
        <w:t>- умение проектировать, осуществлять химический эксперимент, а также фиксировать и анализировать его результаты;</w:t>
      </w:r>
    </w:p>
    <w:p w:rsidR="00855F1E" w:rsidRPr="009F725A" w:rsidRDefault="00855F1E" w:rsidP="00855F1E">
      <w:pPr>
        <w:ind w:firstLine="680"/>
        <w:jc w:val="both"/>
        <w:rPr>
          <w:rFonts w:eastAsia="Calibri"/>
          <w:lang w:eastAsia="en-US"/>
        </w:rPr>
      </w:pPr>
      <w:r w:rsidRPr="009F725A">
        <w:rPr>
          <w:rFonts w:eastAsia="Calibri"/>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855F1E" w:rsidRPr="009F725A" w:rsidRDefault="00855F1E" w:rsidP="00855F1E">
      <w:pPr>
        <w:ind w:firstLine="680"/>
        <w:jc w:val="both"/>
        <w:rPr>
          <w:rFonts w:eastAsia="Calibri"/>
          <w:lang w:eastAsia="en-US"/>
        </w:rPr>
      </w:pPr>
      <w:r w:rsidRPr="009F725A">
        <w:rPr>
          <w:rFonts w:eastAsia="Calibri"/>
          <w:lang w:eastAsia="en-US"/>
        </w:rPr>
        <w:t>- умение осознавать вклад химии в формирование целостной естественно-научной картины мира.</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b/>
          <w:lang w:eastAsia="en-US"/>
        </w:rPr>
        <w:t>Оценка "5"</w:t>
      </w:r>
      <w:r w:rsidRPr="009F725A">
        <w:rPr>
          <w:rFonts w:eastAsia="Calibri"/>
          <w:lang w:eastAsia="en-US"/>
        </w:rPr>
        <w:t xml:space="preserve"> ставится в случае: </w:t>
      </w:r>
    </w:p>
    <w:p w:rsidR="00855F1E" w:rsidRPr="009F725A" w:rsidRDefault="00855F1E" w:rsidP="00855F1E">
      <w:pPr>
        <w:ind w:firstLine="680"/>
        <w:jc w:val="both"/>
        <w:rPr>
          <w:rFonts w:eastAsia="Calibri"/>
          <w:lang w:eastAsia="en-US"/>
        </w:rPr>
      </w:pPr>
      <w:r w:rsidRPr="009F725A">
        <w:rPr>
          <w:rFonts w:eastAsia="Calibri"/>
          <w:lang w:eastAsia="en-US"/>
        </w:rPr>
        <w:t xml:space="preserve">1. Знания, понимания, глубины усвоения обучающимся всего объёма программного материала. </w:t>
      </w:r>
    </w:p>
    <w:p w:rsidR="00855F1E" w:rsidRPr="009F725A" w:rsidRDefault="00855F1E" w:rsidP="00855F1E">
      <w:pPr>
        <w:ind w:firstLine="680"/>
        <w:jc w:val="both"/>
        <w:rPr>
          <w:rFonts w:eastAsia="Calibri"/>
          <w:lang w:eastAsia="en-US"/>
        </w:rPr>
      </w:pPr>
      <w:r w:rsidRPr="009F725A">
        <w:rPr>
          <w:rFonts w:eastAsia="Calibri"/>
          <w:lang w:eastAsia="en-US"/>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855F1E" w:rsidRPr="009F725A" w:rsidRDefault="00855F1E" w:rsidP="00855F1E">
      <w:pPr>
        <w:ind w:firstLine="680"/>
        <w:jc w:val="both"/>
        <w:rPr>
          <w:rFonts w:eastAsia="Calibri"/>
          <w:lang w:eastAsia="en-US"/>
        </w:rPr>
      </w:pPr>
      <w:r w:rsidRPr="009F725A">
        <w:rPr>
          <w:rFonts w:eastAsia="Calibri"/>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855F1E" w:rsidRPr="009F725A" w:rsidRDefault="00855F1E" w:rsidP="00855F1E">
      <w:pPr>
        <w:ind w:firstLine="680"/>
        <w:jc w:val="both"/>
        <w:rPr>
          <w:rFonts w:eastAsia="Calibri"/>
          <w:b/>
          <w:lang w:eastAsia="en-US"/>
        </w:rPr>
      </w:pPr>
      <w:r w:rsidRPr="009F725A">
        <w:rPr>
          <w:rFonts w:eastAsia="Calibri"/>
          <w:b/>
          <w:lang w:eastAsia="en-US"/>
        </w:rPr>
        <w:t xml:space="preserve">Оценка "4": </w:t>
      </w:r>
    </w:p>
    <w:p w:rsidR="00855F1E" w:rsidRPr="009F725A" w:rsidRDefault="00855F1E" w:rsidP="00855F1E">
      <w:pPr>
        <w:ind w:firstLine="680"/>
        <w:jc w:val="both"/>
        <w:rPr>
          <w:rFonts w:eastAsia="Calibri"/>
          <w:lang w:eastAsia="en-US"/>
        </w:rPr>
      </w:pPr>
      <w:r w:rsidRPr="009F725A">
        <w:rPr>
          <w:rFonts w:eastAsia="Calibri"/>
          <w:lang w:eastAsia="en-US"/>
        </w:rPr>
        <w:t xml:space="preserve">1. Знание всего изученного программного материала. </w:t>
      </w:r>
    </w:p>
    <w:p w:rsidR="00855F1E" w:rsidRPr="009F725A" w:rsidRDefault="00855F1E" w:rsidP="00855F1E">
      <w:pPr>
        <w:ind w:firstLine="680"/>
        <w:jc w:val="both"/>
        <w:rPr>
          <w:rFonts w:eastAsia="Calibri"/>
          <w:lang w:eastAsia="en-US"/>
        </w:rPr>
      </w:pPr>
      <w:r w:rsidRPr="009F725A">
        <w:rPr>
          <w:rFonts w:eastAsia="Calibri"/>
          <w:lang w:eastAsia="en-US"/>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855F1E" w:rsidRPr="009F725A" w:rsidRDefault="00855F1E" w:rsidP="00855F1E">
      <w:pPr>
        <w:ind w:firstLine="680"/>
        <w:jc w:val="both"/>
        <w:rPr>
          <w:rFonts w:eastAsia="Calibri"/>
          <w:lang w:eastAsia="en-US"/>
        </w:rPr>
      </w:pPr>
      <w:r w:rsidRPr="009F725A">
        <w:rPr>
          <w:rFonts w:eastAsia="Calibri"/>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855F1E" w:rsidRPr="009F725A" w:rsidRDefault="00855F1E" w:rsidP="00855F1E">
      <w:pPr>
        <w:ind w:firstLine="680"/>
        <w:jc w:val="both"/>
        <w:rPr>
          <w:rFonts w:eastAsia="Calibri"/>
          <w:lang w:eastAsia="en-US"/>
        </w:rPr>
      </w:pPr>
      <w:r w:rsidRPr="009F725A">
        <w:rPr>
          <w:rFonts w:eastAsia="Calibri"/>
          <w:b/>
          <w:lang w:eastAsia="en-US"/>
        </w:rPr>
        <w:t>Оценка "3"</w:t>
      </w:r>
      <w:r w:rsidRPr="009F725A">
        <w:rPr>
          <w:rFonts w:eastAsia="Calibri"/>
          <w:lang w:eastAsia="en-US"/>
        </w:rPr>
        <w:t xml:space="preserve"> (уровень представлений, сочетающихся с элементами научных понятий): </w:t>
      </w:r>
    </w:p>
    <w:p w:rsidR="00855F1E" w:rsidRPr="009F725A" w:rsidRDefault="00855F1E" w:rsidP="00855F1E">
      <w:pPr>
        <w:ind w:firstLine="680"/>
        <w:jc w:val="both"/>
        <w:rPr>
          <w:rFonts w:eastAsia="Calibri"/>
          <w:lang w:eastAsia="en-US"/>
        </w:rPr>
      </w:pPr>
      <w:r w:rsidRPr="009F725A">
        <w:rPr>
          <w:rFonts w:eastAsia="Calibri"/>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855F1E" w:rsidRPr="009F725A" w:rsidRDefault="00855F1E" w:rsidP="00855F1E">
      <w:pPr>
        <w:ind w:firstLine="680"/>
        <w:jc w:val="both"/>
        <w:rPr>
          <w:rFonts w:eastAsia="Calibri"/>
          <w:lang w:eastAsia="en-US"/>
        </w:rPr>
      </w:pPr>
      <w:r w:rsidRPr="009F725A">
        <w:rPr>
          <w:rFonts w:eastAsia="Calibri"/>
          <w:lang w:eastAsia="en-US"/>
        </w:rPr>
        <w:t xml:space="preserve">2. Умение работать на уровне воспроизведения, затруднения при ответах на видоизменённые вопросы. </w:t>
      </w:r>
    </w:p>
    <w:p w:rsidR="00855F1E" w:rsidRPr="009F725A" w:rsidRDefault="00855F1E" w:rsidP="00855F1E">
      <w:pPr>
        <w:ind w:firstLine="680"/>
        <w:jc w:val="both"/>
        <w:rPr>
          <w:rFonts w:eastAsia="Calibri"/>
          <w:lang w:eastAsia="en-US"/>
        </w:rPr>
      </w:pPr>
      <w:r w:rsidRPr="009F725A">
        <w:rPr>
          <w:rFonts w:eastAsia="Calibri"/>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855F1E" w:rsidRPr="009F725A" w:rsidRDefault="00855F1E" w:rsidP="00855F1E">
      <w:pPr>
        <w:ind w:firstLine="680"/>
        <w:jc w:val="both"/>
        <w:rPr>
          <w:rFonts w:eastAsia="Calibri"/>
          <w:b/>
          <w:lang w:eastAsia="en-US"/>
        </w:rPr>
      </w:pPr>
      <w:r w:rsidRPr="009F725A">
        <w:rPr>
          <w:rFonts w:eastAsia="Calibri"/>
          <w:b/>
          <w:lang w:eastAsia="en-US"/>
        </w:rPr>
        <w:t xml:space="preserve">Оценка "2": </w:t>
      </w:r>
    </w:p>
    <w:p w:rsidR="00855F1E" w:rsidRPr="009F725A" w:rsidRDefault="00855F1E" w:rsidP="00855F1E">
      <w:pPr>
        <w:ind w:firstLine="680"/>
        <w:jc w:val="both"/>
        <w:rPr>
          <w:rFonts w:eastAsia="Calibri"/>
          <w:lang w:eastAsia="en-US"/>
        </w:rPr>
      </w:pPr>
      <w:r w:rsidRPr="009F725A">
        <w:rPr>
          <w:rFonts w:eastAsia="Calibri"/>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855F1E" w:rsidRPr="009F725A" w:rsidRDefault="00855F1E" w:rsidP="00855F1E">
      <w:pPr>
        <w:ind w:firstLine="680"/>
        <w:jc w:val="both"/>
        <w:rPr>
          <w:rFonts w:eastAsia="Calibri"/>
          <w:lang w:eastAsia="en-US"/>
        </w:rPr>
      </w:pPr>
      <w:r w:rsidRPr="009F725A">
        <w:rPr>
          <w:rFonts w:eastAsia="Calibri"/>
          <w:lang w:eastAsia="en-US"/>
        </w:rPr>
        <w:t xml:space="preserve">2. Отсутствие умений работать на уровне воспроизведения, затруднения при ответах на стандартные вопросы. </w:t>
      </w:r>
    </w:p>
    <w:p w:rsidR="00855F1E" w:rsidRPr="009F725A" w:rsidRDefault="00855F1E" w:rsidP="00855F1E">
      <w:pPr>
        <w:ind w:firstLine="680"/>
        <w:jc w:val="both"/>
        <w:rPr>
          <w:rFonts w:eastAsia="Calibri"/>
          <w:lang w:eastAsia="en-US"/>
        </w:rPr>
      </w:pPr>
      <w:r w:rsidRPr="009F725A">
        <w:rPr>
          <w:rFonts w:eastAsia="Calibri"/>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855F1E" w:rsidRPr="009F725A" w:rsidRDefault="00855F1E" w:rsidP="00855F1E">
      <w:pPr>
        <w:ind w:firstLine="680"/>
        <w:jc w:val="both"/>
        <w:rPr>
          <w:rFonts w:eastAsia="Calibri"/>
          <w:b/>
          <w:lang w:eastAsia="en-US"/>
        </w:rPr>
      </w:pPr>
      <w:r w:rsidRPr="009F725A">
        <w:rPr>
          <w:rFonts w:eastAsia="Calibri"/>
          <w:b/>
          <w:lang w:eastAsia="en-US"/>
        </w:rPr>
        <w:t xml:space="preserve">Оценка "1": </w:t>
      </w:r>
    </w:p>
    <w:p w:rsidR="00855F1E" w:rsidRPr="009F725A" w:rsidRDefault="00855F1E" w:rsidP="00855F1E">
      <w:pPr>
        <w:ind w:firstLine="680"/>
        <w:jc w:val="both"/>
        <w:rPr>
          <w:rFonts w:eastAsia="Calibri"/>
          <w:lang w:eastAsia="en-US"/>
        </w:rPr>
      </w:pPr>
      <w:r w:rsidRPr="009F725A">
        <w:rPr>
          <w:rFonts w:eastAsia="Calibri"/>
          <w:lang w:eastAsia="en-US"/>
        </w:rPr>
        <w:t xml:space="preserve">Ставится за полное незнание изученного материала, отсутствие элементарных умений и навыков. </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b/>
          <w:lang w:eastAsia="en-US"/>
        </w:rPr>
        <w:t>Устный ответ</w:t>
      </w:r>
      <w:r w:rsidRPr="009F725A">
        <w:rPr>
          <w:rFonts w:eastAsia="Calibri"/>
          <w:lang w:eastAsia="en-US"/>
        </w:rPr>
        <w:t xml:space="preserve">. </w:t>
      </w:r>
    </w:p>
    <w:p w:rsidR="00855F1E" w:rsidRPr="009F725A" w:rsidRDefault="00855F1E" w:rsidP="00855F1E">
      <w:pPr>
        <w:ind w:firstLine="680"/>
        <w:jc w:val="both"/>
        <w:rPr>
          <w:rFonts w:eastAsia="Calibri"/>
          <w:lang w:eastAsia="en-US"/>
        </w:rPr>
      </w:pPr>
      <w:r w:rsidRPr="009F725A">
        <w:rPr>
          <w:rFonts w:eastAsia="Calibri"/>
          <w:b/>
          <w:lang w:eastAsia="en-US"/>
        </w:rPr>
        <w:t>Оценка "5"</w:t>
      </w:r>
      <w:r w:rsidRPr="009F725A">
        <w:rPr>
          <w:rFonts w:eastAsia="Calibri"/>
          <w:lang w:eastAsia="en-US"/>
        </w:rPr>
        <w:t xml:space="preserve"> ставится, если ученик: </w:t>
      </w:r>
    </w:p>
    <w:p w:rsidR="00855F1E" w:rsidRPr="009F725A" w:rsidRDefault="00855F1E" w:rsidP="00855F1E">
      <w:pPr>
        <w:ind w:firstLine="680"/>
        <w:jc w:val="both"/>
        <w:rPr>
          <w:rFonts w:eastAsia="Calibri"/>
          <w:lang w:eastAsia="en-US"/>
        </w:rPr>
      </w:pPr>
      <w:r w:rsidRPr="009F725A">
        <w:rPr>
          <w:rFonts w:eastAsia="Calibri"/>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855F1E" w:rsidRPr="009F725A" w:rsidRDefault="00855F1E" w:rsidP="00855F1E">
      <w:pPr>
        <w:ind w:firstLine="680"/>
        <w:jc w:val="both"/>
        <w:rPr>
          <w:rFonts w:eastAsia="Calibri"/>
          <w:lang w:eastAsia="en-US"/>
        </w:rPr>
      </w:pPr>
      <w:r w:rsidRPr="009F725A">
        <w:rPr>
          <w:rFonts w:eastAsia="Calibri"/>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855F1E" w:rsidRPr="009F725A" w:rsidRDefault="00855F1E" w:rsidP="00855F1E">
      <w:pPr>
        <w:ind w:firstLine="680"/>
        <w:jc w:val="both"/>
        <w:rPr>
          <w:rFonts w:eastAsia="Calibri"/>
          <w:lang w:eastAsia="en-US"/>
        </w:rPr>
      </w:pPr>
      <w:r w:rsidRPr="009F725A">
        <w:rPr>
          <w:rFonts w:eastAsia="Calibri"/>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b/>
          <w:lang w:eastAsia="en-US"/>
        </w:rPr>
        <w:t>Оценка "4"</w:t>
      </w:r>
      <w:r w:rsidRPr="009F725A">
        <w:rPr>
          <w:rFonts w:eastAsia="Calibri"/>
          <w:lang w:eastAsia="en-US"/>
        </w:rPr>
        <w:t xml:space="preserve"> ставится, если ученик: </w:t>
      </w:r>
    </w:p>
    <w:p w:rsidR="00855F1E" w:rsidRPr="009F725A" w:rsidRDefault="00855F1E" w:rsidP="00855F1E">
      <w:pPr>
        <w:ind w:firstLine="680"/>
        <w:jc w:val="both"/>
        <w:rPr>
          <w:rFonts w:eastAsia="Calibri"/>
          <w:lang w:eastAsia="en-US"/>
        </w:rPr>
      </w:pPr>
      <w:r w:rsidRPr="009F725A">
        <w:rPr>
          <w:rFonts w:eastAsia="Calibri"/>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55F1E" w:rsidRPr="009F725A" w:rsidRDefault="00855F1E" w:rsidP="00855F1E">
      <w:pPr>
        <w:ind w:firstLine="680"/>
        <w:jc w:val="both"/>
        <w:rPr>
          <w:rFonts w:eastAsia="Calibri"/>
          <w:lang w:eastAsia="en-US"/>
        </w:rPr>
      </w:pPr>
      <w:r w:rsidRPr="009F725A">
        <w:rPr>
          <w:rFonts w:eastAsia="Calibri"/>
          <w:lang w:eastAsia="en-US"/>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855F1E" w:rsidRPr="009F725A" w:rsidRDefault="00855F1E" w:rsidP="00855F1E">
      <w:pPr>
        <w:ind w:firstLine="680"/>
        <w:jc w:val="both"/>
        <w:rPr>
          <w:rFonts w:eastAsia="Calibri"/>
          <w:lang w:eastAsia="en-US"/>
        </w:rPr>
      </w:pPr>
      <w:r w:rsidRPr="009F725A">
        <w:rPr>
          <w:rFonts w:eastAsia="Calibri"/>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b/>
          <w:lang w:eastAsia="en-US"/>
        </w:rPr>
        <w:t>Оценка "3"</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55F1E" w:rsidRPr="009F725A" w:rsidRDefault="00855F1E" w:rsidP="00855F1E">
      <w:pPr>
        <w:ind w:firstLine="680"/>
        <w:jc w:val="both"/>
        <w:rPr>
          <w:rFonts w:eastAsia="Calibri"/>
          <w:lang w:eastAsia="en-US"/>
        </w:rPr>
      </w:pPr>
      <w:r w:rsidRPr="009F725A">
        <w:rPr>
          <w:rFonts w:eastAsia="Calibri"/>
          <w:lang w:eastAsia="en-US"/>
        </w:rPr>
        <w:t>2. материал излагает несистематизированно, фрагментарно, не всегда последовательно;</w:t>
      </w:r>
    </w:p>
    <w:p w:rsidR="00855F1E" w:rsidRPr="009F725A" w:rsidRDefault="00855F1E" w:rsidP="00855F1E">
      <w:pPr>
        <w:ind w:firstLine="680"/>
        <w:jc w:val="both"/>
        <w:rPr>
          <w:rFonts w:eastAsia="Calibri"/>
          <w:lang w:eastAsia="en-US"/>
        </w:rPr>
      </w:pPr>
      <w:r w:rsidRPr="009F725A">
        <w:rPr>
          <w:rFonts w:eastAsia="Calibri"/>
          <w:lang w:eastAsia="en-US"/>
        </w:rPr>
        <w:t>3. показывает недостаточнуюсформированность отдельных знаний и умений; выводы и обобщения аргументирует слабо, допускает в них ошибки.</w:t>
      </w:r>
    </w:p>
    <w:p w:rsidR="00855F1E" w:rsidRPr="009F725A" w:rsidRDefault="00855F1E" w:rsidP="00855F1E">
      <w:pPr>
        <w:ind w:firstLine="680"/>
        <w:jc w:val="both"/>
        <w:rPr>
          <w:rFonts w:eastAsia="Calibri"/>
          <w:lang w:eastAsia="en-US"/>
        </w:rPr>
      </w:pPr>
      <w:r w:rsidRPr="009F725A">
        <w:rPr>
          <w:rFonts w:eastAsia="Calibri"/>
          <w:lang w:eastAsia="en-US"/>
        </w:rPr>
        <w:t>4. допустил ошибки и неточности в использовании научной терминологии, определения понятий дал недостаточно четкие;</w:t>
      </w:r>
    </w:p>
    <w:p w:rsidR="00855F1E" w:rsidRPr="009F725A" w:rsidRDefault="00855F1E" w:rsidP="00855F1E">
      <w:pPr>
        <w:ind w:firstLine="680"/>
        <w:jc w:val="both"/>
        <w:rPr>
          <w:rFonts w:eastAsia="Calibri"/>
          <w:lang w:eastAsia="en-US"/>
        </w:rPr>
      </w:pPr>
      <w:r w:rsidRPr="009F725A">
        <w:rPr>
          <w:rFonts w:eastAsia="Calibri"/>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855F1E" w:rsidRPr="009F725A" w:rsidRDefault="00855F1E" w:rsidP="00855F1E">
      <w:pPr>
        <w:ind w:firstLine="680"/>
        <w:jc w:val="both"/>
        <w:rPr>
          <w:rFonts w:eastAsia="Calibri"/>
          <w:lang w:eastAsia="en-US"/>
        </w:rPr>
      </w:pPr>
      <w:r w:rsidRPr="009F725A">
        <w:rPr>
          <w:rFonts w:eastAsia="Calibri"/>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55F1E" w:rsidRPr="009F725A" w:rsidRDefault="00855F1E" w:rsidP="00855F1E">
      <w:pPr>
        <w:ind w:firstLine="680"/>
        <w:jc w:val="both"/>
        <w:rPr>
          <w:rFonts w:eastAsia="Calibri"/>
          <w:lang w:eastAsia="en-US"/>
        </w:rPr>
      </w:pPr>
      <w:r w:rsidRPr="009F725A">
        <w:rPr>
          <w:rFonts w:eastAsia="Calibri"/>
          <w:lang w:eastAsia="en-US"/>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55F1E" w:rsidRPr="009F725A" w:rsidRDefault="00855F1E" w:rsidP="00855F1E">
      <w:pPr>
        <w:ind w:firstLine="680"/>
        <w:jc w:val="both"/>
        <w:rPr>
          <w:rFonts w:eastAsia="Calibri"/>
          <w:lang w:eastAsia="en-US"/>
        </w:rPr>
      </w:pPr>
      <w:r w:rsidRPr="009F725A">
        <w:rPr>
          <w:rFonts w:eastAsia="Calibri"/>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b/>
          <w:lang w:eastAsia="en-US"/>
        </w:rPr>
        <w:t>Оценка "2"</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не усвоил и не раскрыл основное содержание материала;</w:t>
      </w:r>
    </w:p>
    <w:p w:rsidR="00855F1E" w:rsidRPr="009F725A" w:rsidRDefault="00855F1E" w:rsidP="00855F1E">
      <w:pPr>
        <w:ind w:firstLine="680"/>
        <w:jc w:val="both"/>
        <w:rPr>
          <w:rFonts w:eastAsia="Calibri"/>
          <w:lang w:eastAsia="en-US"/>
        </w:rPr>
      </w:pPr>
      <w:r w:rsidRPr="009F725A">
        <w:rPr>
          <w:rFonts w:eastAsia="Calibri"/>
          <w:lang w:eastAsia="en-US"/>
        </w:rPr>
        <w:t>2. не делает выводов и обобщений.</w:t>
      </w:r>
    </w:p>
    <w:p w:rsidR="00855F1E" w:rsidRPr="009F725A" w:rsidRDefault="00855F1E" w:rsidP="00855F1E">
      <w:pPr>
        <w:ind w:firstLine="680"/>
        <w:jc w:val="both"/>
        <w:rPr>
          <w:rFonts w:eastAsia="Calibri"/>
          <w:lang w:eastAsia="en-US"/>
        </w:rPr>
      </w:pPr>
      <w:r w:rsidRPr="009F725A">
        <w:rPr>
          <w:rFonts w:eastAsia="Calibri"/>
          <w:lang w:eastAsia="en-US"/>
        </w:rPr>
        <w:t>3. не знает и не понимает значительную или основную часть программного материала в пределах поставленных вопросов;</w:t>
      </w:r>
    </w:p>
    <w:p w:rsidR="00855F1E" w:rsidRPr="009F725A" w:rsidRDefault="00855F1E" w:rsidP="00855F1E">
      <w:pPr>
        <w:ind w:firstLine="680"/>
        <w:jc w:val="both"/>
        <w:rPr>
          <w:rFonts w:eastAsia="Calibri"/>
          <w:lang w:eastAsia="en-US"/>
        </w:rPr>
      </w:pPr>
      <w:r w:rsidRPr="009F725A">
        <w:rPr>
          <w:rFonts w:eastAsia="Calibri"/>
          <w:lang w:eastAsia="en-US"/>
        </w:rPr>
        <w:t>4. или имеет слабо сформированные и неполные знания и не умеет применять их к решению конкретных вопросов и задач по образцу;</w:t>
      </w:r>
    </w:p>
    <w:p w:rsidR="00855F1E" w:rsidRPr="009F725A" w:rsidRDefault="00855F1E" w:rsidP="00855F1E">
      <w:pPr>
        <w:ind w:firstLine="680"/>
        <w:jc w:val="both"/>
        <w:rPr>
          <w:rFonts w:eastAsia="Calibri"/>
          <w:lang w:eastAsia="en-US"/>
        </w:rPr>
      </w:pPr>
      <w:r w:rsidRPr="009F725A">
        <w:rPr>
          <w:rFonts w:eastAsia="Calibri"/>
          <w:lang w:eastAsia="en-US"/>
        </w:rPr>
        <w:t>5) или при ответе (на один вопрос) допускает более двух грубых ошибок, которые не может исправить даже при помощи учителя.</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b/>
          <w:lang w:eastAsia="en-US"/>
        </w:rPr>
        <w:t>Оценка "1"</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не может ответить ни на один из поставленных вопросов;</w:t>
      </w:r>
    </w:p>
    <w:p w:rsidR="00855F1E" w:rsidRPr="009F725A" w:rsidRDefault="00855F1E" w:rsidP="00855F1E">
      <w:pPr>
        <w:ind w:firstLine="680"/>
        <w:jc w:val="both"/>
        <w:rPr>
          <w:rFonts w:eastAsia="Calibri"/>
          <w:lang w:eastAsia="en-US"/>
        </w:rPr>
      </w:pPr>
      <w:r w:rsidRPr="009F725A">
        <w:rPr>
          <w:rFonts w:eastAsia="Calibri"/>
          <w:lang w:eastAsia="en-US"/>
        </w:rPr>
        <w:t>2) полностью не усвоил материал.</w:t>
      </w:r>
    </w:p>
    <w:p w:rsidR="00855F1E" w:rsidRPr="009F725A" w:rsidRDefault="00855F1E" w:rsidP="00855F1E">
      <w:pPr>
        <w:ind w:firstLine="680"/>
        <w:jc w:val="both"/>
        <w:rPr>
          <w:rFonts w:eastAsia="Calibri"/>
          <w:lang w:eastAsia="en-US"/>
        </w:rPr>
      </w:pPr>
      <w:r w:rsidRPr="009F725A">
        <w:rPr>
          <w:rFonts w:eastAsia="Calibri"/>
          <w:lang w:eastAsia="en-US"/>
        </w:rPr>
        <w:t>Примечание.</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b/>
          <w:lang w:eastAsia="en-US"/>
        </w:rPr>
      </w:pPr>
      <w:r w:rsidRPr="009F725A">
        <w:rPr>
          <w:rFonts w:eastAsia="Calibri"/>
          <w:b/>
          <w:lang w:eastAsia="en-US"/>
        </w:rPr>
        <w:t>Оценка самостоятельных письменных и контрольных работ.</w:t>
      </w:r>
    </w:p>
    <w:p w:rsidR="00855F1E" w:rsidRPr="009F725A" w:rsidRDefault="00855F1E" w:rsidP="00855F1E">
      <w:pPr>
        <w:ind w:firstLine="680"/>
        <w:jc w:val="both"/>
        <w:rPr>
          <w:rFonts w:eastAsia="Calibri"/>
          <w:lang w:eastAsia="en-US"/>
        </w:rPr>
      </w:pPr>
      <w:r w:rsidRPr="009F725A">
        <w:rPr>
          <w:rFonts w:eastAsia="Calibri"/>
          <w:b/>
          <w:lang w:eastAsia="en-US"/>
        </w:rPr>
        <w:t>Оценка "5"</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выполнил работу без ошибок и недочетов;</w:t>
      </w:r>
    </w:p>
    <w:p w:rsidR="00855F1E" w:rsidRPr="009F725A" w:rsidRDefault="00855F1E" w:rsidP="00855F1E">
      <w:pPr>
        <w:ind w:firstLine="680"/>
        <w:jc w:val="both"/>
        <w:rPr>
          <w:rFonts w:eastAsia="Calibri"/>
          <w:lang w:eastAsia="en-US"/>
        </w:rPr>
      </w:pPr>
      <w:r w:rsidRPr="009F725A">
        <w:rPr>
          <w:rFonts w:eastAsia="Calibri"/>
          <w:lang w:eastAsia="en-US"/>
        </w:rPr>
        <w:t>2) допустил не более одного недочета.</w:t>
      </w:r>
    </w:p>
    <w:p w:rsidR="00855F1E" w:rsidRPr="009F725A" w:rsidRDefault="00855F1E" w:rsidP="00855F1E">
      <w:pPr>
        <w:ind w:firstLine="680"/>
        <w:jc w:val="both"/>
        <w:rPr>
          <w:rFonts w:eastAsia="Calibri"/>
          <w:lang w:eastAsia="en-US"/>
        </w:rPr>
      </w:pPr>
      <w:r w:rsidRPr="009F725A">
        <w:rPr>
          <w:rFonts w:eastAsia="Calibri"/>
          <w:b/>
          <w:lang w:eastAsia="en-US"/>
        </w:rPr>
        <w:t>Оценка "4"</w:t>
      </w:r>
      <w:r w:rsidRPr="009F725A">
        <w:rPr>
          <w:rFonts w:eastAsia="Calibri"/>
          <w:lang w:eastAsia="en-US"/>
        </w:rPr>
        <w:t xml:space="preserve"> ставится, если ученик выполнил работу полностью, но допустил в ней:</w:t>
      </w:r>
    </w:p>
    <w:p w:rsidR="00855F1E" w:rsidRPr="009F725A" w:rsidRDefault="00855F1E" w:rsidP="00855F1E">
      <w:pPr>
        <w:ind w:firstLine="680"/>
        <w:jc w:val="both"/>
        <w:rPr>
          <w:rFonts w:eastAsia="Calibri"/>
          <w:lang w:eastAsia="en-US"/>
        </w:rPr>
      </w:pPr>
      <w:r w:rsidRPr="009F725A">
        <w:rPr>
          <w:rFonts w:eastAsia="Calibri"/>
          <w:lang w:eastAsia="en-US"/>
        </w:rPr>
        <w:t>1. не более одной негрубой ошибки и одного недочета;</w:t>
      </w:r>
    </w:p>
    <w:p w:rsidR="00855F1E" w:rsidRPr="009F725A" w:rsidRDefault="00855F1E" w:rsidP="00855F1E">
      <w:pPr>
        <w:ind w:firstLine="680"/>
        <w:jc w:val="both"/>
        <w:rPr>
          <w:rFonts w:eastAsia="Calibri"/>
          <w:lang w:eastAsia="en-US"/>
        </w:rPr>
      </w:pPr>
      <w:r w:rsidRPr="009F725A">
        <w:rPr>
          <w:rFonts w:eastAsia="Calibri"/>
          <w:lang w:eastAsia="en-US"/>
        </w:rPr>
        <w:t>2. или не более двух недочетов.</w:t>
      </w:r>
    </w:p>
    <w:p w:rsidR="00855F1E" w:rsidRPr="009F725A" w:rsidRDefault="00855F1E" w:rsidP="00855F1E">
      <w:pPr>
        <w:ind w:firstLine="680"/>
        <w:jc w:val="both"/>
        <w:rPr>
          <w:rFonts w:eastAsia="Calibri"/>
          <w:lang w:eastAsia="en-US"/>
        </w:rPr>
      </w:pPr>
      <w:r w:rsidRPr="009F725A">
        <w:rPr>
          <w:rFonts w:eastAsia="Calibri"/>
          <w:b/>
          <w:lang w:eastAsia="en-US"/>
        </w:rPr>
        <w:t>Оценка "3"</w:t>
      </w:r>
      <w:r w:rsidRPr="009F725A">
        <w:rPr>
          <w:rFonts w:eastAsia="Calibri"/>
          <w:lang w:eastAsia="en-US"/>
        </w:rPr>
        <w:t xml:space="preserve"> ставится, если ученик правильно выполнил не менее половины работы или допустил:</w:t>
      </w:r>
    </w:p>
    <w:p w:rsidR="00855F1E" w:rsidRPr="009F725A" w:rsidRDefault="00855F1E" w:rsidP="00855F1E">
      <w:pPr>
        <w:ind w:firstLine="680"/>
        <w:jc w:val="both"/>
        <w:rPr>
          <w:rFonts w:eastAsia="Calibri"/>
          <w:lang w:eastAsia="en-US"/>
        </w:rPr>
      </w:pPr>
      <w:r w:rsidRPr="009F725A">
        <w:rPr>
          <w:rFonts w:eastAsia="Calibri"/>
          <w:lang w:eastAsia="en-US"/>
        </w:rPr>
        <w:t>1. не более двух грубых ошибок;</w:t>
      </w:r>
    </w:p>
    <w:p w:rsidR="00855F1E" w:rsidRPr="009F725A" w:rsidRDefault="00855F1E" w:rsidP="00855F1E">
      <w:pPr>
        <w:ind w:firstLine="680"/>
        <w:jc w:val="both"/>
        <w:rPr>
          <w:rFonts w:eastAsia="Calibri"/>
          <w:lang w:eastAsia="en-US"/>
        </w:rPr>
      </w:pPr>
      <w:r w:rsidRPr="009F725A">
        <w:rPr>
          <w:rFonts w:eastAsia="Calibri"/>
          <w:lang w:eastAsia="en-US"/>
        </w:rPr>
        <w:t>2. или не более одной грубой и одной негрубой ошибки и одного недочета;</w:t>
      </w:r>
    </w:p>
    <w:p w:rsidR="00855F1E" w:rsidRPr="009F725A" w:rsidRDefault="00855F1E" w:rsidP="00855F1E">
      <w:pPr>
        <w:ind w:firstLine="680"/>
        <w:jc w:val="both"/>
        <w:rPr>
          <w:rFonts w:eastAsia="Calibri"/>
          <w:lang w:eastAsia="en-US"/>
        </w:rPr>
      </w:pPr>
      <w:r w:rsidRPr="009F725A">
        <w:rPr>
          <w:rFonts w:eastAsia="Calibri"/>
          <w:lang w:eastAsia="en-US"/>
        </w:rPr>
        <w:t>3. или не более двух-трех негрубых ошибок;</w:t>
      </w:r>
    </w:p>
    <w:p w:rsidR="00855F1E" w:rsidRPr="009F725A" w:rsidRDefault="00855F1E" w:rsidP="00855F1E">
      <w:pPr>
        <w:ind w:firstLine="680"/>
        <w:jc w:val="both"/>
        <w:rPr>
          <w:rFonts w:eastAsia="Calibri"/>
          <w:lang w:eastAsia="en-US"/>
        </w:rPr>
      </w:pPr>
      <w:r w:rsidRPr="009F725A">
        <w:rPr>
          <w:rFonts w:eastAsia="Calibri"/>
          <w:lang w:eastAsia="en-US"/>
        </w:rPr>
        <w:t>4. или одной негрубой ошибки и трех недочетов;</w:t>
      </w:r>
    </w:p>
    <w:p w:rsidR="00855F1E" w:rsidRPr="009F725A" w:rsidRDefault="00855F1E" w:rsidP="00855F1E">
      <w:pPr>
        <w:ind w:firstLine="680"/>
        <w:jc w:val="both"/>
        <w:rPr>
          <w:rFonts w:eastAsia="Calibri"/>
          <w:lang w:eastAsia="en-US"/>
        </w:rPr>
      </w:pPr>
      <w:r w:rsidRPr="009F725A">
        <w:rPr>
          <w:rFonts w:eastAsia="Calibri"/>
          <w:lang w:eastAsia="en-US"/>
        </w:rPr>
        <w:t>5) или при отсутствии ошибок, но при наличии четырех-пяти недочетов.</w:t>
      </w:r>
    </w:p>
    <w:p w:rsidR="00855F1E" w:rsidRPr="009F725A" w:rsidRDefault="00855F1E" w:rsidP="00855F1E">
      <w:pPr>
        <w:ind w:firstLine="680"/>
        <w:jc w:val="both"/>
        <w:rPr>
          <w:rFonts w:eastAsia="Calibri"/>
          <w:lang w:eastAsia="en-US"/>
        </w:rPr>
      </w:pPr>
      <w:r w:rsidRPr="009F725A">
        <w:rPr>
          <w:rFonts w:eastAsia="Calibri"/>
          <w:b/>
          <w:lang w:eastAsia="en-US"/>
        </w:rPr>
        <w:t>Оценка "2"</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допустил число ошибок и недочетов превосходящее норму, при которой может быть выставлена оценка "3";</w:t>
      </w:r>
    </w:p>
    <w:p w:rsidR="00855F1E" w:rsidRPr="009F725A" w:rsidRDefault="00855F1E" w:rsidP="00855F1E">
      <w:pPr>
        <w:ind w:firstLine="680"/>
        <w:jc w:val="both"/>
        <w:rPr>
          <w:rFonts w:eastAsia="Calibri"/>
          <w:lang w:eastAsia="en-US"/>
        </w:rPr>
      </w:pPr>
      <w:r w:rsidRPr="009F725A">
        <w:rPr>
          <w:rFonts w:eastAsia="Calibri"/>
          <w:lang w:eastAsia="en-US"/>
        </w:rPr>
        <w:t>2. или если правильно выполнил менее половины работы.</w:t>
      </w:r>
    </w:p>
    <w:p w:rsidR="00855F1E" w:rsidRPr="009F725A" w:rsidRDefault="00855F1E" w:rsidP="00855F1E">
      <w:pPr>
        <w:ind w:firstLine="680"/>
        <w:jc w:val="both"/>
        <w:rPr>
          <w:rFonts w:eastAsia="Calibri"/>
          <w:lang w:eastAsia="en-US"/>
        </w:rPr>
      </w:pPr>
      <w:r w:rsidRPr="009F725A">
        <w:rPr>
          <w:rFonts w:eastAsia="Calibri"/>
          <w:b/>
          <w:lang w:eastAsia="en-US"/>
        </w:rPr>
        <w:t>Оценка "1"</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не приступал к выполнению работы;</w:t>
      </w:r>
    </w:p>
    <w:p w:rsidR="00855F1E" w:rsidRPr="009F725A" w:rsidRDefault="00855F1E" w:rsidP="00855F1E">
      <w:pPr>
        <w:ind w:firstLine="680"/>
        <w:jc w:val="both"/>
        <w:rPr>
          <w:rFonts w:eastAsia="Calibri"/>
          <w:lang w:eastAsia="en-US"/>
        </w:rPr>
      </w:pPr>
      <w:r w:rsidRPr="009F725A">
        <w:rPr>
          <w:rFonts w:eastAsia="Calibri"/>
          <w:lang w:eastAsia="en-US"/>
        </w:rPr>
        <w:t>2. или правильно выполнил не более 10 % всех заданий.</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lang w:eastAsia="en-US"/>
        </w:rPr>
      </w:pPr>
      <w:r w:rsidRPr="009F725A">
        <w:rPr>
          <w:rFonts w:eastAsia="Calibri"/>
          <w:lang w:eastAsia="en-US"/>
        </w:rPr>
        <w:t>Примечание.</w:t>
      </w:r>
    </w:p>
    <w:p w:rsidR="00855F1E" w:rsidRPr="009F725A" w:rsidRDefault="00855F1E" w:rsidP="00855F1E">
      <w:pPr>
        <w:ind w:firstLine="680"/>
        <w:jc w:val="both"/>
        <w:rPr>
          <w:rFonts w:eastAsia="Calibri"/>
          <w:lang w:eastAsia="en-US"/>
        </w:rPr>
      </w:pPr>
      <w:r w:rsidRPr="009F725A">
        <w:rPr>
          <w:rFonts w:eastAsia="Calibri"/>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855F1E" w:rsidRPr="009F725A" w:rsidRDefault="00855F1E" w:rsidP="00855F1E">
      <w:pPr>
        <w:ind w:firstLine="680"/>
        <w:jc w:val="both"/>
        <w:rPr>
          <w:rFonts w:eastAsia="Calibri"/>
          <w:lang w:eastAsia="en-US"/>
        </w:rPr>
      </w:pPr>
      <w:r w:rsidRPr="009F725A">
        <w:rPr>
          <w:rFonts w:eastAsia="Calibri"/>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855F1E" w:rsidRPr="009F725A" w:rsidRDefault="00855F1E" w:rsidP="00855F1E">
      <w:pPr>
        <w:ind w:firstLine="680"/>
        <w:jc w:val="both"/>
        <w:rPr>
          <w:rFonts w:eastAsia="Calibri"/>
          <w:lang w:eastAsia="en-US"/>
        </w:rPr>
      </w:pPr>
    </w:p>
    <w:p w:rsidR="00855F1E" w:rsidRPr="009F725A" w:rsidRDefault="00855F1E" w:rsidP="00855F1E">
      <w:pPr>
        <w:ind w:firstLine="680"/>
        <w:jc w:val="both"/>
        <w:rPr>
          <w:rFonts w:eastAsia="Calibri"/>
          <w:b/>
          <w:lang w:eastAsia="en-US"/>
        </w:rPr>
      </w:pPr>
      <w:r w:rsidRPr="009F725A">
        <w:rPr>
          <w:rFonts w:eastAsia="Calibri"/>
          <w:b/>
          <w:lang w:eastAsia="en-US"/>
        </w:rPr>
        <w:t>Оценка выполнения практических (лабораторных) работ, опытов по предметам.</w:t>
      </w:r>
    </w:p>
    <w:p w:rsidR="00855F1E" w:rsidRPr="009F725A" w:rsidRDefault="00855F1E" w:rsidP="00855F1E">
      <w:pPr>
        <w:ind w:firstLine="680"/>
        <w:jc w:val="both"/>
        <w:rPr>
          <w:rFonts w:eastAsia="Calibri"/>
          <w:lang w:eastAsia="en-US"/>
        </w:rPr>
      </w:pPr>
      <w:r w:rsidRPr="009F725A">
        <w:rPr>
          <w:rFonts w:eastAsia="Calibri"/>
          <w:b/>
          <w:lang w:eastAsia="en-US"/>
        </w:rPr>
        <w:t>Оценка "5"</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правильно определил цель опыта;</w:t>
      </w:r>
    </w:p>
    <w:p w:rsidR="00855F1E" w:rsidRPr="009F725A" w:rsidRDefault="00855F1E" w:rsidP="00855F1E">
      <w:pPr>
        <w:ind w:firstLine="680"/>
        <w:jc w:val="both"/>
        <w:rPr>
          <w:rFonts w:eastAsia="Calibri"/>
          <w:lang w:eastAsia="en-US"/>
        </w:rPr>
      </w:pPr>
      <w:r w:rsidRPr="009F725A">
        <w:rPr>
          <w:rFonts w:eastAsia="Calibri"/>
          <w:lang w:eastAsia="en-US"/>
        </w:rPr>
        <w:t>2) выполнил работу в полном объеме с соблюдением необходимой последовательности проведения опытов и измерений;</w:t>
      </w:r>
    </w:p>
    <w:p w:rsidR="00855F1E" w:rsidRPr="009F725A" w:rsidRDefault="00855F1E" w:rsidP="00855F1E">
      <w:pPr>
        <w:ind w:firstLine="680"/>
        <w:jc w:val="both"/>
        <w:rPr>
          <w:rFonts w:eastAsia="Calibri"/>
          <w:lang w:eastAsia="en-US"/>
        </w:rPr>
      </w:pPr>
      <w:r w:rsidRPr="009F725A">
        <w:rPr>
          <w:rFonts w:eastAsia="Calibri"/>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855F1E" w:rsidRPr="009F725A" w:rsidRDefault="00855F1E" w:rsidP="00855F1E">
      <w:pPr>
        <w:ind w:firstLine="680"/>
        <w:jc w:val="both"/>
        <w:rPr>
          <w:rFonts w:eastAsia="Calibri"/>
          <w:lang w:eastAsia="en-US"/>
        </w:rPr>
      </w:pPr>
      <w:r w:rsidRPr="009F725A">
        <w:rPr>
          <w:rFonts w:eastAsia="Calibri"/>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855F1E" w:rsidRPr="009F725A" w:rsidRDefault="00855F1E" w:rsidP="00855F1E">
      <w:pPr>
        <w:ind w:firstLine="680"/>
        <w:jc w:val="both"/>
        <w:rPr>
          <w:rFonts w:eastAsia="Calibri"/>
          <w:lang w:eastAsia="en-US"/>
        </w:rPr>
      </w:pPr>
      <w:r w:rsidRPr="009F725A">
        <w:rPr>
          <w:rFonts w:eastAsia="Calibri"/>
          <w:lang w:eastAsia="en-US"/>
        </w:rPr>
        <w:t>5) правильно выполнил анализ погрешностей (9-11 классы).</w:t>
      </w:r>
    </w:p>
    <w:p w:rsidR="00855F1E" w:rsidRPr="009F725A" w:rsidRDefault="00855F1E" w:rsidP="00855F1E">
      <w:pPr>
        <w:ind w:firstLine="680"/>
        <w:jc w:val="both"/>
        <w:rPr>
          <w:rFonts w:eastAsia="Calibri"/>
          <w:lang w:eastAsia="en-US"/>
        </w:rPr>
      </w:pPr>
      <w:r w:rsidRPr="009F725A">
        <w:rPr>
          <w:rFonts w:eastAsia="Calibri"/>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855F1E" w:rsidRPr="009F725A" w:rsidRDefault="00855F1E" w:rsidP="00855F1E">
      <w:pPr>
        <w:ind w:firstLine="680"/>
        <w:jc w:val="both"/>
        <w:rPr>
          <w:rFonts w:eastAsia="Calibri"/>
          <w:lang w:eastAsia="en-US"/>
        </w:rPr>
      </w:pPr>
      <w:r w:rsidRPr="009F725A">
        <w:rPr>
          <w:rFonts w:eastAsia="Calibri"/>
          <w:lang w:eastAsia="en-US"/>
        </w:rPr>
        <w:t>7) эксперимент осуществляет по плану с учетом техники безопасности и правил работы с материалами и оборудованием.</w:t>
      </w:r>
    </w:p>
    <w:p w:rsidR="00855F1E" w:rsidRPr="009F725A" w:rsidRDefault="00855F1E" w:rsidP="00855F1E">
      <w:pPr>
        <w:ind w:firstLine="680"/>
        <w:jc w:val="both"/>
        <w:rPr>
          <w:rFonts w:eastAsia="Calibri"/>
          <w:lang w:eastAsia="en-US"/>
        </w:rPr>
      </w:pPr>
      <w:r w:rsidRPr="009F725A">
        <w:rPr>
          <w:rFonts w:eastAsia="Calibri"/>
          <w:b/>
          <w:lang w:eastAsia="en-US"/>
        </w:rPr>
        <w:t xml:space="preserve">Оценка "4" </w:t>
      </w:r>
      <w:r w:rsidRPr="009F725A">
        <w:rPr>
          <w:rFonts w:eastAsia="Calibri"/>
          <w:lang w:eastAsia="en-US"/>
        </w:rPr>
        <w:t>ставится, если ученик выполнил требования к оценке "5", но:</w:t>
      </w:r>
    </w:p>
    <w:p w:rsidR="00855F1E" w:rsidRPr="009F725A" w:rsidRDefault="00855F1E" w:rsidP="00855F1E">
      <w:pPr>
        <w:ind w:firstLine="680"/>
        <w:jc w:val="both"/>
        <w:rPr>
          <w:rFonts w:eastAsia="Calibri"/>
          <w:lang w:eastAsia="en-US"/>
        </w:rPr>
      </w:pPr>
      <w:r w:rsidRPr="009F725A">
        <w:rPr>
          <w:rFonts w:eastAsia="Calibri"/>
          <w:lang w:eastAsia="en-US"/>
        </w:rPr>
        <w:t>1. опыт проводил в условиях, не обеспечивающих достаточной точности измерений;</w:t>
      </w:r>
    </w:p>
    <w:p w:rsidR="00855F1E" w:rsidRPr="009F725A" w:rsidRDefault="00855F1E" w:rsidP="00855F1E">
      <w:pPr>
        <w:ind w:firstLine="680"/>
        <w:jc w:val="both"/>
        <w:rPr>
          <w:rFonts w:eastAsia="Calibri"/>
          <w:lang w:eastAsia="en-US"/>
        </w:rPr>
      </w:pPr>
      <w:r w:rsidRPr="009F725A">
        <w:rPr>
          <w:rFonts w:eastAsia="Calibri"/>
          <w:lang w:eastAsia="en-US"/>
        </w:rPr>
        <w:t>2. или было допущено два-три недочета;</w:t>
      </w:r>
    </w:p>
    <w:p w:rsidR="00855F1E" w:rsidRPr="009F725A" w:rsidRDefault="00855F1E" w:rsidP="00855F1E">
      <w:pPr>
        <w:ind w:firstLine="680"/>
        <w:jc w:val="both"/>
        <w:rPr>
          <w:rFonts w:eastAsia="Calibri"/>
          <w:lang w:eastAsia="en-US"/>
        </w:rPr>
      </w:pPr>
      <w:r w:rsidRPr="009F725A">
        <w:rPr>
          <w:rFonts w:eastAsia="Calibri"/>
          <w:lang w:eastAsia="en-US"/>
        </w:rPr>
        <w:t>3. или не более одной негрубой ошибки и одного недочета,</w:t>
      </w:r>
    </w:p>
    <w:p w:rsidR="00855F1E" w:rsidRPr="009F725A" w:rsidRDefault="00855F1E" w:rsidP="00855F1E">
      <w:pPr>
        <w:ind w:firstLine="680"/>
        <w:jc w:val="both"/>
        <w:rPr>
          <w:rFonts w:eastAsia="Calibri"/>
          <w:lang w:eastAsia="en-US"/>
        </w:rPr>
      </w:pPr>
      <w:r w:rsidRPr="009F725A">
        <w:rPr>
          <w:rFonts w:eastAsia="Calibri"/>
          <w:lang w:eastAsia="en-US"/>
        </w:rPr>
        <w:t>4. или эксперимент проведен не полностью;</w:t>
      </w:r>
    </w:p>
    <w:p w:rsidR="00855F1E" w:rsidRPr="009F725A" w:rsidRDefault="00855F1E" w:rsidP="00855F1E">
      <w:pPr>
        <w:ind w:firstLine="680"/>
        <w:jc w:val="both"/>
        <w:rPr>
          <w:rFonts w:eastAsia="Calibri"/>
          <w:lang w:eastAsia="en-US"/>
        </w:rPr>
      </w:pPr>
      <w:r w:rsidRPr="009F725A">
        <w:rPr>
          <w:rFonts w:eastAsia="Calibri"/>
          <w:lang w:eastAsia="en-US"/>
        </w:rPr>
        <w:t>5. или в описании наблюдений из опыта допустил неточности, выводы сделал неполные.</w:t>
      </w:r>
    </w:p>
    <w:p w:rsidR="00855F1E" w:rsidRPr="009F725A" w:rsidRDefault="00855F1E" w:rsidP="00855F1E">
      <w:pPr>
        <w:ind w:firstLine="680"/>
        <w:jc w:val="both"/>
        <w:rPr>
          <w:rFonts w:eastAsia="Calibri"/>
          <w:lang w:eastAsia="en-US"/>
        </w:rPr>
      </w:pPr>
      <w:r w:rsidRPr="009F725A">
        <w:rPr>
          <w:rFonts w:eastAsia="Calibri"/>
          <w:b/>
          <w:lang w:eastAsia="en-US"/>
        </w:rPr>
        <w:t>Оценка "3"</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855F1E" w:rsidRPr="009F725A" w:rsidRDefault="00855F1E" w:rsidP="00855F1E">
      <w:pPr>
        <w:ind w:firstLine="680"/>
        <w:jc w:val="both"/>
        <w:rPr>
          <w:rFonts w:eastAsia="Calibri"/>
          <w:lang w:eastAsia="en-US"/>
        </w:rPr>
      </w:pPr>
      <w:r w:rsidRPr="009F725A">
        <w:rPr>
          <w:rFonts w:eastAsia="Calibri"/>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855F1E" w:rsidRPr="009F725A" w:rsidRDefault="00855F1E" w:rsidP="00855F1E">
      <w:pPr>
        <w:ind w:firstLine="680"/>
        <w:jc w:val="both"/>
        <w:rPr>
          <w:rFonts w:eastAsia="Calibri"/>
          <w:lang w:eastAsia="en-US"/>
        </w:rPr>
      </w:pPr>
      <w:r w:rsidRPr="009F725A">
        <w:rPr>
          <w:rFonts w:eastAsia="Calibri"/>
          <w:lang w:eastAsia="en-US"/>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w:t>
      </w:r>
    </w:p>
    <w:p w:rsidR="00855F1E" w:rsidRPr="009F725A" w:rsidRDefault="00855F1E" w:rsidP="00855F1E">
      <w:pPr>
        <w:ind w:firstLine="680"/>
        <w:jc w:val="both"/>
        <w:rPr>
          <w:rFonts w:eastAsia="Calibri"/>
          <w:lang w:eastAsia="en-US"/>
        </w:rPr>
      </w:pPr>
      <w:r w:rsidRPr="009F725A">
        <w:rPr>
          <w:rFonts w:eastAsia="Calibri"/>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855F1E" w:rsidRPr="009F725A" w:rsidRDefault="00855F1E" w:rsidP="00855F1E">
      <w:pPr>
        <w:ind w:firstLine="680"/>
        <w:jc w:val="both"/>
        <w:rPr>
          <w:rFonts w:eastAsia="Calibri"/>
          <w:lang w:eastAsia="en-US"/>
        </w:rPr>
      </w:pPr>
      <w:r w:rsidRPr="009F725A">
        <w:rPr>
          <w:rFonts w:eastAsia="Calibri"/>
          <w:b/>
          <w:lang w:eastAsia="en-US"/>
        </w:rPr>
        <w:t>Оценка "2"</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855F1E" w:rsidRPr="009F725A" w:rsidRDefault="00855F1E" w:rsidP="00855F1E">
      <w:pPr>
        <w:ind w:firstLine="680"/>
        <w:jc w:val="both"/>
        <w:rPr>
          <w:rFonts w:eastAsia="Calibri"/>
          <w:lang w:eastAsia="en-US"/>
        </w:rPr>
      </w:pPr>
      <w:r w:rsidRPr="009F725A">
        <w:rPr>
          <w:rFonts w:eastAsia="Calibri"/>
          <w:lang w:eastAsia="en-US"/>
        </w:rPr>
        <w:t>2. или опыты, измерения, вычисления, наблюдения производились неправильно;</w:t>
      </w:r>
    </w:p>
    <w:p w:rsidR="00855F1E" w:rsidRPr="009F725A" w:rsidRDefault="00855F1E" w:rsidP="00855F1E">
      <w:pPr>
        <w:ind w:firstLine="680"/>
        <w:jc w:val="both"/>
        <w:rPr>
          <w:rFonts w:eastAsia="Calibri"/>
          <w:lang w:eastAsia="en-US"/>
        </w:rPr>
      </w:pPr>
      <w:r w:rsidRPr="009F725A">
        <w:rPr>
          <w:rFonts w:eastAsia="Calibri"/>
          <w:lang w:eastAsia="en-US"/>
        </w:rPr>
        <w:t>3. или в ходе работы и в отчете обнаружились в совокупности все недостатки, отмеченные в требованиях к оценке "3";</w:t>
      </w:r>
    </w:p>
    <w:p w:rsidR="00855F1E" w:rsidRPr="009F725A" w:rsidRDefault="00855F1E" w:rsidP="00855F1E">
      <w:pPr>
        <w:ind w:firstLine="680"/>
        <w:jc w:val="both"/>
        <w:rPr>
          <w:rFonts w:eastAsia="Calibri"/>
          <w:lang w:eastAsia="en-US"/>
        </w:rPr>
      </w:pPr>
      <w:r w:rsidRPr="009F725A">
        <w:rPr>
          <w:rFonts w:eastAsia="Calibri"/>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855F1E" w:rsidRPr="009F725A" w:rsidRDefault="00855F1E" w:rsidP="00855F1E">
      <w:pPr>
        <w:ind w:firstLine="680"/>
        <w:jc w:val="both"/>
        <w:rPr>
          <w:rFonts w:eastAsia="Calibri"/>
          <w:lang w:eastAsia="en-US"/>
        </w:rPr>
      </w:pPr>
      <w:r w:rsidRPr="009F725A">
        <w:rPr>
          <w:rFonts w:eastAsia="Calibri"/>
          <w:b/>
          <w:lang w:eastAsia="en-US"/>
        </w:rPr>
        <w:t>Оценка "1"</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855F1E" w:rsidRPr="009F725A" w:rsidRDefault="00855F1E" w:rsidP="00855F1E">
      <w:pPr>
        <w:ind w:firstLine="680"/>
        <w:jc w:val="both"/>
        <w:rPr>
          <w:rFonts w:eastAsia="Calibri"/>
          <w:b/>
          <w:lang w:eastAsia="en-US"/>
        </w:rPr>
      </w:pPr>
    </w:p>
    <w:p w:rsidR="00855F1E" w:rsidRPr="009F725A" w:rsidRDefault="00855F1E" w:rsidP="00855F1E">
      <w:pPr>
        <w:ind w:firstLine="680"/>
        <w:jc w:val="both"/>
        <w:rPr>
          <w:rFonts w:eastAsia="Calibri"/>
          <w:b/>
          <w:lang w:eastAsia="en-US"/>
        </w:rPr>
      </w:pPr>
      <w:r w:rsidRPr="009F725A">
        <w:rPr>
          <w:rFonts w:eastAsia="Calibri"/>
          <w:b/>
          <w:lang w:eastAsia="en-US"/>
        </w:rPr>
        <w:t>Оценка умений проводить наблюдения.</w:t>
      </w:r>
    </w:p>
    <w:p w:rsidR="00855F1E" w:rsidRPr="009F725A" w:rsidRDefault="00855F1E" w:rsidP="00855F1E">
      <w:pPr>
        <w:ind w:firstLine="680"/>
        <w:jc w:val="both"/>
        <w:rPr>
          <w:rFonts w:eastAsia="Calibri"/>
          <w:lang w:eastAsia="en-US"/>
        </w:rPr>
      </w:pPr>
      <w:r w:rsidRPr="009F725A">
        <w:rPr>
          <w:rFonts w:eastAsia="Calibri"/>
          <w:b/>
          <w:lang w:eastAsia="en-US"/>
        </w:rPr>
        <w:t>Оценка "5"</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правильно по заданию учителя провел наблюдение;</w:t>
      </w:r>
    </w:p>
    <w:p w:rsidR="00855F1E" w:rsidRPr="009F725A" w:rsidRDefault="00855F1E" w:rsidP="00855F1E">
      <w:pPr>
        <w:ind w:firstLine="680"/>
        <w:jc w:val="both"/>
        <w:rPr>
          <w:rFonts w:eastAsia="Calibri"/>
          <w:lang w:eastAsia="en-US"/>
        </w:rPr>
      </w:pPr>
      <w:r w:rsidRPr="009F725A">
        <w:rPr>
          <w:rFonts w:eastAsia="Calibri"/>
          <w:lang w:eastAsia="en-US"/>
        </w:rPr>
        <w:t>2. выделил существенные признаки у наблюдаемого объекта (процесса);</w:t>
      </w:r>
    </w:p>
    <w:p w:rsidR="00855F1E" w:rsidRPr="009F725A" w:rsidRDefault="00855F1E" w:rsidP="00855F1E">
      <w:pPr>
        <w:ind w:firstLine="680"/>
        <w:jc w:val="both"/>
        <w:rPr>
          <w:rFonts w:eastAsia="Calibri"/>
          <w:lang w:eastAsia="en-US"/>
        </w:rPr>
      </w:pPr>
      <w:r w:rsidRPr="009F725A">
        <w:rPr>
          <w:rFonts w:eastAsia="Calibri"/>
          <w:lang w:eastAsia="en-US"/>
        </w:rPr>
        <w:t>3. логично, научно грамотно оформил результаты наблюдений и выводы.</w:t>
      </w:r>
    </w:p>
    <w:p w:rsidR="00855F1E" w:rsidRPr="009F725A" w:rsidRDefault="00855F1E" w:rsidP="00855F1E">
      <w:pPr>
        <w:ind w:firstLine="680"/>
        <w:jc w:val="both"/>
        <w:rPr>
          <w:rFonts w:eastAsia="Calibri"/>
          <w:lang w:eastAsia="en-US"/>
        </w:rPr>
      </w:pPr>
      <w:r w:rsidRPr="009F725A">
        <w:rPr>
          <w:rFonts w:eastAsia="Calibri"/>
          <w:b/>
          <w:lang w:eastAsia="en-US"/>
        </w:rPr>
        <w:t>Оценка "4"</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правильно по заданию учителя провел наблюдение;</w:t>
      </w:r>
    </w:p>
    <w:p w:rsidR="00855F1E" w:rsidRPr="009F725A" w:rsidRDefault="00855F1E" w:rsidP="00855F1E">
      <w:pPr>
        <w:ind w:firstLine="680"/>
        <w:jc w:val="both"/>
        <w:rPr>
          <w:rFonts w:eastAsia="Calibri"/>
          <w:lang w:eastAsia="en-US"/>
        </w:rPr>
      </w:pPr>
      <w:r w:rsidRPr="009F725A">
        <w:rPr>
          <w:rFonts w:eastAsia="Calibri"/>
          <w:lang w:eastAsia="en-US"/>
        </w:rPr>
        <w:t>2. при выделении существенных признаков у наблюдаемого объекта (процесса) назвал второстепенные;</w:t>
      </w:r>
    </w:p>
    <w:p w:rsidR="00855F1E" w:rsidRPr="009F725A" w:rsidRDefault="00855F1E" w:rsidP="00855F1E">
      <w:pPr>
        <w:ind w:firstLine="680"/>
        <w:jc w:val="both"/>
        <w:rPr>
          <w:rFonts w:eastAsia="Calibri"/>
          <w:lang w:eastAsia="en-US"/>
        </w:rPr>
      </w:pPr>
      <w:r w:rsidRPr="009F725A">
        <w:rPr>
          <w:rFonts w:eastAsia="Calibri"/>
          <w:lang w:eastAsia="en-US"/>
        </w:rPr>
        <w:t>3) допустил небрежность в оформлении наблюдений и выводов.</w:t>
      </w:r>
    </w:p>
    <w:p w:rsidR="00855F1E" w:rsidRPr="009F725A" w:rsidRDefault="00855F1E" w:rsidP="00855F1E">
      <w:pPr>
        <w:ind w:firstLine="680"/>
        <w:jc w:val="both"/>
        <w:rPr>
          <w:rFonts w:eastAsia="Calibri"/>
          <w:lang w:eastAsia="en-US"/>
        </w:rPr>
      </w:pPr>
      <w:r w:rsidRPr="009F725A">
        <w:rPr>
          <w:rFonts w:eastAsia="Calibri"/>
          <w:b/>
          <w:lang w:eastAsia="en-US"/>
        </w:rPr>
        <w:t>Оценка "3"</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допустил неточности и 1-2 ошибки в проведении наблюдений по заданию учителя;</w:t>
      </w:r>
    </w:p>
    <w:p w:rsidR="00855F1E" w:rsidRPr="009F725A" w:rsidRDefault="00855F1E" w:rsidP="00855F1E">
      <w:pPr>
        <w:ind w:firstLine="680"/>
        <w:jc w:val="both"/>
        <w:rPr>
          <w:rFonts w:eastAsia="Calibri"/>
          <w:lang w:eastAsia="en-US"/>
        </w:rPr>
      </w:pPr>
      <w:r w:rsidRPr="009F725A">
        <w:rPr>
          <w:rFonts w:eastAsia="Calibri"/>
          <w:lang w:eastAsia="en-US"/>
        </w:rPr>
        <w:t>2. при выделении существенных признаков у наблюдаемого объекта (процесса) выделил лишь некоторые;</w:t>
      </w:r>
    </w:p>
    <w:p w:rsidR="00855F1E" w:rsidRPr="009F725A" w:rsidRDefault="00855F1E" w:rsidP="00855F1E">
      <w:pPr>
        <w:ind w:firstLine="680"/>
        <w:jc w:val="both"/>
        <w:rPr>
          <w:rFonts w:eastAsia="Calibri"/>
          <w:lang w:eastAsia="en-US"/>
        </w:rPr>
      </w:pPr>
      <w:r w:rsidRPr="009F725A">
        <w:rPr>
          <w:rFonts w:eastAsia="Calibri"/>
          <w:lang w:eastAsia="en-US"/>
        </w:rPr>
        <w:t>3) допустил 1-2 ошибки в оформлении наблюдений и выводов.</w:t>
      </w:r>
    </w:p>
    <w:p w:rsidR="00855F1E" w:rsidRPr="009F725A" w:rsidRDefault="00855F1E" w:rsidP="00855F1E">
      <w:pPr>
        <w:ind w:firstLine="680"/>
        <w:jc w:val="both"/>
        <w:rPr>
          <w:rFonts w:eastAsia="Calibri"/>
          <w:lang w:eastAsia="en-US"/>
        </w:rPr>
      </w:pPr>
      <w:r w:rsidRPr="009F725A">
        <w:rPr>
          <w:rFonts w:eastAsia="Calibri"/>
          <w:b/>
          <w:lang w:eastAsia="en-US"/>
        </w:rPr>
        <w:t>Оценка "2"</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1. допустил 3 - 4 ошибки в проведении наблюдений по заданию учителя;</w:t>
      </w:r>
    </w:p>
    <w:p w:rsidR="00855F1E" w:rsidRPr="009F725A" w:rsidRDefault="00855F1E" w:rsidP="00855F1E">
      <w:pPr>
        <w:ind w:firstLine="680"/>
        <w:jc w:val="both"/>
        <w:rPr>
          <w:rFonts w:eastAsia="Calibri"/>
          <w:lang w:eastAsia="en-US"/>
        </w:rPr>
      </w:pPr>
      <w:r w:rsidRPr="009F725A">
        <w:rPr>
          <w:rFonts w:eastAsia="Calibri"/>
          <w:lang w:eastAsia="en-US"/>
        </w:rPr>
        <w:t>2. неправильно выделил признаки наблюдаемого объекта (процесса);</w:t>
      </w:r>
    </w:p>
    <w:p w:rsidR="00855F1E" w:rsidRPr="009F725A" w:rsidRDefault="00855F1E" w:rsidP="00855F1E">
      <w:pPr>
        <w:ind w:firstLine="680"/>
        <w:jc w:val="both"/>
        <w:rPr>
          <w:rFonts w:eastAsia="Calibri"/>
          <w:lang w:eastAsia="en-US"/>
        </w:rPr>
      </w:pPr>
      <w:r w:rsidRPr="009F725A">
        <w:rPr>
          <w:rFonts w:eastAsia="Calibri"/>
          <w:lang w:eastAsia="en-US"/>
        </w:rPr>
        <w:t>3. опустил 3 - 4 ошибки в оформлении наблюдений и выводов.</w:t>
      </w:r>
    </w:p>
    <w:p w:rsidR="00855F1E" w:rsidRPr="009F725A" w:rsidRDefault="00855F1E" w:rsidP="00855F1E">
      <w:pPr>
        <w:ind w:firstLine="680"/>
        <w:jc w:val="both"/>
        <w:rPr>
          <w:rFonts w:eastAsia="Calibri"/>
          <w:lang w:eastAsia="en-US"/>
        </w:rPr>
      </w:pPr>
      <w:r w:rsidRPr="009F725A">
        <w:rPr>
          <w:rFonts w:eastAsia="Calibri"/>
          <w:b/>
          <w:lang w:eastAsia="en-US"/>
        </w:rPr>
        <w:t>Оценка "1"</w:t>
      </w:r>
      <w:r w:rsidRPr="009F725A">
        <w:rPr>
          <w:rFonts w:eastAsia="Calibri"/>
          <w:lang w:eastAsia="en-US"/>
        </w:rPr>
        <w:t xml:space="preserve"> ставится, если ученик:</w:t>
      </w:r>
    </w:p>
    <w:p w:rsidR="00855F1E" w:rsidRPr="009F725A" w:rsidRDefault="00855F1E" w:rsidP="00855F1E">
      <w:pPr>
        <w:ind w:firstLine="680"/>
        <w:jc w:val="both"/>
        <w:rPr>
          <w:rFonts w:eastAsia="Calibri"/>
          <w:lang w:eastAsia="en-US"/>
        </w:rPr>
      </w:pPr>
      <w:r w:rsidRPr="009F725A">
        <w:rPr>
          <w:rFonts w:eastAsia="Calibri"/>
          <w:lang w:eastAsia="en-US"/>
        </w:rPr>
        <w:t>Не владеет умением проводить наблюдение.</w:t>
      </w:r>
    </w:p>
    <w:p w:rsidR="00855F1E" w:rsidRPr="009F725A" w:rsidRDefault="00855F1E" w:rsidP="00855F1E">
      <w:pPr>
        <w:shd w:val="clear" w:color="auto" w:fill="FFFFFF"/>
        <w:ind w:firstLine="680"/>
        <w:jc w:val="both"/>
        <w:rPr>
          <w:b/>
        </w:rPr>
      </w:pPr>
    </w:p>
    <w:p w:rsidR="00855F1E" w:rsidRPr="009F725A" w:rsidRDefault="009F725A" w:rsidP="00855F1E">
      <w:pPr>
        <w:shd w:val="clear" w:color="auto" w:fill="FFFFFF"/>
        <w:ind w:firstLine="680"/>
        <w:jc w:val="both"/>
        <w:rPr>
          <w:b/>
        </w:rPr>
      </w:pPr>
      <w:r>
        <w:rPr>
          <w:b/>
        </w:rPr>
        <w:t>1.2.</w:t>
      </w:r>
      <w:r w:rsidR="00855F1E" w:rsidRPr="009F725A">
        <w:rPr>
          <w:b/>
        </w:rPr>
        <w:t>13.Изобразительное искусство</w:t>
      </w:r>
    </w:p>
    <w:p w:rsidR="00855F1E" w:rsidRPr="009F725A" w:rsidRDefault="00855F1E" w:rsidP="00855F1E">
      <w:pPr>
        <w:shd w:val="clear" w:color="auto" w:fill="FFFFFF"/>
        <w:ind w:firstLine="680"/>
        <w:jc w:val="both"/>
        <w:rPr>
          <w:color w:val="000000"/>
        </w:rPr>
      </w:pPr>
      <w:r w:rsidRPr="009F725A">
        <w:rPr>
          <w:color w:val="000000"/>
        </w:rPr>
        <w:t>Изучение изобразительного искусства направлено на достижение следующих целей:</w:t>
      </w:r>
    </w:p>
    <w:p w:rsidR="00855F1E" w:rsidRPr="009F725A" w:rsidRDefault="00855F1E" w:rsidP="00855F1E">
      <w:pPr>
        <w:shd w:val="clear" w:color="auto" w:fill="FFFFFF"/>
        <w:ind w:firstLine="680"/>
        <w:jc w:val="both"/>
        <w:rPr>
          <w:color w:val="000000"/>
        </w:rPr>
      </w:pPr>
      <w:r w:rsidRPr="009F725A">
        <w:rPr>
          <w:color w:val="000000"/>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855F1E" w:rsidRPr="009F725A" w:rsidRDefault="00855F1E" w:rsidP="00855F1E">
      <w:pPr>
        <w:shd w:val="clear" w:color="auto" w:fill="FFFFFF"/>
        <w:ind w:firstLine="680"/>
        <w:jc w:val="both"/>
        <w:rPr>
          <w:color w:val="000000"/>
        </w:rPr>
      </w:pPr>
      <w:r w:rsidRPr="009F725A">
        <w:rPr>
          <w:color w:val="000000"/>
        </w:rPr>
        <w:t>- воспитание культуры восприятия произведений изобразительного, декоративно-прикладного искусства, архитектуры и дизайна;</w:t>
      </w:r>
    </w:p>
    <w:p w:rsidR="00855F1E" w:rsidRPr="009F725A" w:rsidRDefault="00855F1E" w:rsidP="00855F1E">
      <w:pPr>
        <w:shd w:val="clear" w:color="auto" w:fill="FFFFFF"/>
        <w:ind w:firstLine="680"/>
        <w:jc w:val="both"/>
        <w:rPr>
          <w:color w:val="000000"/>
        </w:rPr>
      </w:pPr>
      <w:r w:rsidRPr="009F725A">
        <w:rPr>
          <w:color w:val="000000"/>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55F1E" w:rsidRPr="009F725A" w:rsidRDefault="00855F1E" w:rsidP="00855F1E">
      <w:pPr>
        <w:shd w:val="clear" w:color="auto" w:fill="FFFFFF"/>
        <w:ind w:firstLine="680"/>
        <w:jc w:val="both"/>
        <w:rPr>
          <w:color w:val="000000"/>
        </w:rPr>
      </w:pPr>
      <w:r w:rsidRPr="009F725A">
        <w:rPr>
          <w:color w:val="000000"/>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55F1E" w:rsidRPr="009F725A" w:rsidRDefault="00855F1E" w:rsidP="00855F1E">
      <w:pPr>
        <w:shd w:val="clear" w:color="auto" w:fill="FFFFFF"/>
        <w:ind w:firstLine="680"/>
        <w:jc w:val="both"/>
        <w:rPr>
          <w:color w:val="000000"/>
        </w:rPr>
      </w:pPr>
      <w:r w:rsidRPr="009F725A">
        <w:rPr>
          <w:color w:val="000000"/>
        </w:rPr>
        <w:t>- формирование устойчивого интереса к изобразительному искусству, способности воспринимать его исторические и национальные особенности.</w:t>
      </w:r>
    </w:p>
    <w:p w:rsidR="00855F1E" w:rsidRPr="009F725A" w:rsidRDefault="00855F1E" w:rsidP="00855F1E">
      <w:pPr>
        <w:shd w:val="clear" w:color="auto" w:fill="FFFFFF"/>
        <w:ind w:firstLine="680"/>
        <w:jc w:val="both"/>
        <w:rPr>
          <w:rFonts w:eastAsia="@Arial Unicode MS"/>
          <w:b/>
          <w:iCs/>
        </w:rPr>
      </w:pPr>
      <w:r w:rsidRPr="009F725A">
        <w:rPr>
          <w:rFonts w:eastAsia="@Arial Unicode MS"/>
          <w:b/>
          <w:iCs/>
        </w:rPr>
        <w:t>Содержание основной образовательной программы по  изобразительному искусству</w:t>
      </w:r>
    </w:p>
    <w:p w:rsidR="00855F1E" w:rsidRPr="009F725A" w:rsidRDefault="00855F1E" w:rsidP="00855F1E">
      <w:pPr>
        <w:shd w:val="clear" w:color="auto" w:fill="FFFFFF"/>
        <w:ind w:firstLine="680"/>
        <w:jc w:val="both"/>
      </w:pPr>
      <w:r w:rsidRPr="009F725A">
        <w:rPr>
          <w:b/>
          <w:bCs/>
        </w:rPr>
        <w:t xml:space="preserve">Роль искусства и художественной деятельности человека в развитии культуры. </w:t>
      </w:r>
      <w:r w:rsidRPr="009F725A">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55F1E" w:rsidRPr="009F725A" w:rsidRDefault="00855F1E" w:rsidP="00855F1E">
      <w:pPr>
        <w:shd w:val="clear" w:color="auto" w:fill="FFFFFF"/>
        <w:ind w:firstLine="680"/>
        <w:jc w:val="both"/>
      </w:pPr>
      <w:r w:rsidRPr="009F725A">
        <w:rPr>
          <w:b/>
          <w:bCs/>
        </w:rPr>
        <w:t xml:space="preserve">Роль художественной деятельности человека в освоении мира. </w:t>
      </w:r>
      <w:r w:rsidRPr="009F725A">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855F1E" w:rsidRPr="009F725A" w:rsidRDefault="00855F1E" w:rsidP="00855F1E">
      <w:pPr>
        <w:shd w:val="clear" w:color="auto" w:fill="FFFFFF"/>
        <w:ind w:firstLine="680"/>
        <w:jc w:val="both"/>
      </w:pPr>
      <w:r w:rsidRPr="009F725A">
        <w:rPr>
          <w:b/>
          <w:bCs/>
        </w:rPr>
        <w:t xml:space="preserve">Художественный диалог культур. </w:t>
      </w:r>
      <w:r w:rsidRPr="009F725A">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855F1E" w:rsidRPr="009F725A" w:rsidRDefault="00855F1E" w:rsidP="00855F1E">
      <w:pPr>
        <w:shd w:val="clear" w:color="auto" w:fill="FFFFFF"/>
        <w:ind w:firstLine="680"/>
        <w:jc w:val="both"/>
      </w:pPr>
      <w:r w:rsidRPr="009F725A">
        <w:rPr>
          <w:b/>
          <w:bCs/>
        </w:rPr>
        <w:t xml:space="preserve">Роль искусства в создании материальной среды жизни человека. </w:t>
      </w:r>
      <w:r w:rsidRPr="009F725A">
        <w:t>Роль искусства в организации предметно-пространственной среды жизни человека.</w:t>
      </w:r>
    </w:p>
    <w:p w:rsidR="00855F1E" w:rsidRPr="009F725A" w:rsidRDefault="00855F1E" w:rsidP="00855F1E">
      <w:pPr>
        <w:shd w:val="clear" w:color="auto" w:fill="FFFFFF"/>
        <w:ind w:firstLine="680"/>
        <w:jc w:val="both"/>
      </w:pPr>
      <w:r w:rsidRPr="009F725A">
        <w:rPr>
          <w:b/>
          <w:bCs/>
        </w:rPr>
        <w:t xml:space="preserve">Искусство в современном мире. </w:t>
      </w:r>
      <w:r w:rsidRPr="009F725A">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55F1E" w:rsidRPr="009F725A" w:rsidRDefault="00855F1E" w:rsidP="00855F1E">
      <w:pPr>
        <w:shd w:val="clear" w:color="auto" w:fill="FFFFFF"/>
        <w:ind w:firstLine="680"/>
        <w:jc w:val="both"/>
      </w:pPr>
      <w:r w:rsidRPr="009F725A">
        <w:rPr>
          <w:b/>
          <w:bCs/>
        </w:rPr>
        <w:t xml:space="preserve">Духовно-нравственные проблемы жизни и искусства. </w:t>
      </w:r>
      <w:r w:rsidRPr="009F725A">
        <w:t>Выражение в образах искусства нравственного поиска человечества, нравственного выбора отдельного человека.</w:t>
      </w:r>
    </w:p>
    <w:p w:rsidR="00855F1E" w:rsidRPr="009F725A" w:rsidRDefault="00855F1E" w:rsidP="00855F1E">
      <w:pPr>
        <w:shd w:val="clear" w:color="auto" w:fill="FFFFFF"/>
        <w:ind w:firstLine="680"/>
        <w:jc w:val="both"/>
      </w:pPr>
      <w:r w:rsidRPr="009F725A">
        <w:t>Традиционный и современный уклад семейной жизни, отражённый в искусстве. Образы мира, защиты Отечества в жизни и в искусстве.</w:t>
      </w:r>
    </w:p>
    <w:p w:rsidR="00855F1E" w:rsidRPr="009F725A" w:rsidRDefault="00855F1E" w:rsidP="00855F1E">
      <w:pPr>
        <w:shd w:val="clear" w:color="auto" w:fill="FFFFFF"/>
        <w:ind w:firstLine="680"/>
        <w:jc w:val="both"/>
      </w:pPr>
      <w:r w:rsidRPr="009F725A">
        <w:t>Народные праздники, обряды в искусстве и в современной жизни.</w:t>
      </w:r>
    </w:p>
    <w:p w:rsidR="00855F1E" w:rsidRPr="009F725A" w:rsidRDefault="00855F1E" w:rsidP="00855F1E">
      <w:pPr>
        <w:shd w:val="clear" w:color="auto" w:fill="FFFFFF"/>
        <w:ind w:firstLine="680"/>
        <w:jc w:val="both"/>
      </w:pPr>
      <w:r w:rsidRPr="009F725A">
        <w:t>Взаимоотношения между народами, между людьми разных поколений в жизни и в искусстве.</w:t>
      </w:r>
    </w:p>
    <w:p w:rsidR="00855F1E" w:rsidRPr="009F725A" w:rsidRDefault="00855F1E" w:rsidP="00855F1E">
      <w:pPr>
        <w:shd w:val="clear" w:color="auto" w:fill="FFFFFF"/>
        <w:ind w:firstLine="680"/>
        <w:jc w:val="both"/>
      </w:pPr>
      <w:r w:rsidRPr="009F725A">
        <w:rPr>
          <w:b/>
          <w:bCs/>
        </w:rPr>
        <w:t xml:space="preserve">Специфика художественного изображения. </w:t>
      </w:r>
      <w:r w:rsidRPr="009F725A">
        <w:t>Художественный образ — основа и цель любого искусства. Условность художественного изображения. Реальность и фантазия в искусстве.</w:t>
      </w:r>
    </w:p>
    <w:p w:rsidR="00855F1E" w:rsidRPr="009F725A" w:rsidRDefault="00855F1E" w:rsidP="00855F1E">
      <w:pPr>
        <w:shd w:val="clear" w:color="auto" w:fill="FFFFFF"/>
        <w:ind w:firstLine="680"/>
        <w:jc w:val="both"/>
      </w:pPr>
      <w:r w:rsidRPr="009F725A">
        <w:rPr>
          <w:b/>
          <w:bCs/>
        </w:rPr>
        <w:t>Средства художественной выразительности</w:t>
      </w:r>
    </w:p>
    <w:p w:rsidR="00855F1E" w:rsidRPr="009F725A" w:rsidRDefault="00855F1E" w:rsidP="00855F1E">
      <w:pPr>
        <w:shd w:val="clear" w:color="auto" w:fill="FFFFFF"/>
        <w:ind w:firstLine="680"/>
        <w:jc w:val="both"/>
      </w:pPr>
      <w:r w:rsidRPr="009F725A">
        <w:rPr>
          <w:b/>
          <w:bCs/>
          <w:i/>
          <w:iCs/>
        </w:rPr>
        <w:t xml:space="preserve">Художественные материалы и художественные техники. </w:t>
      </w:r>
      <w:r w:rsidRPr="009F725A">
        <w:t>Материалы живописи, графики, скульптуры. Художественные техники.</w:t>
      </w:r>
    </w:p>
    <w:p w:rsidR="00855F1E" w:rsidRPr="009F725A" w:rsidRDefault="00855F1E" w:rsidP="00855F1E">
      <w:pPr>
        <w:shd w:val="clear" w:color="auto" w:fill="FFFFFF"/>
        <w:ind w:firstLine="680"/>
        <w:jc w:val="both"/>
      </w:pPr>
      <w:r w:rsidRPr="009F725A">
        <w:rPr>
          <w:b/>
          <w:bCs/>
          <w:i/>
          <w:iCs/>
        </w:rPr>
        <w:t xml:space="preserve">Композиция. </w:t>
      </w:r>
      <w:r w:rsidRPr="009F725A">
        <w:t>Композиция — главное средство выразительности художественного произведения. Раскрытие в композиции сущности произведения.</w:t>
      </w:r>
    </w:p>
    <w:p w:rsidR="00855F1E" w:rsidRPr="009F725A" w:rsidRDefault="00855F1E" w:rsidP="00855F1E">
      <w:pPr>
        <w:shd w:val="clear" w:color="auto" w:fill="FFFFFF"/>
        <w:ind w:firstLine="680"/>
        <w:jc w:val="both"/>
      </w:pPr>
      <w:r w:rsidRPr="009F725A">
        <w:rPr>
          <w:b/>
          <w:bCs/>
          <w:i/>
          <w:iCs/>
        </w:rPr>
        <w:t xml:space="preserve">Пропорции. </w:t>
      </w:r>
      <w:r w:rsidRPr="009F725A">
        <w:t>Линейная и воздушная перспектива. Контраст в композиции.</w:t>
      </w:r>
    </w:p>
    <w:p w:rsidR="00855F1E" w:rsidRPr="009F725A" w:rsidRDefault="00855F1E" w:rsidP="00855F1E">
      <w:pPr>
        <w:shd w:val="clear" w:color="auto" w:fill="FFFFFF"/>
        <w:ind w:firstLine="680"/>
        <w:jc w:val="both"/>
      </w:pPr>
      <w:r w:rsidRPr="009F725A">
        <w:rPr>
          <w:b/>
          <w:bCs/>
          <w:i/>
          <w:iCs/>
        </w:rPr>
        <w:t xml:space="preserve">Цвет. </w:t>
      </w:r>
      <w:r w:rsidRPr="009F725A">
        <w:t>Цветовые отношения. Колорит картины. Напряжённость и насыщенность цвета. Свет и цвет. Характер мазка.</w:t>
      </w:r>
    </w:p>
    <w:p w:rsidR="00855F1E" w:rsidRPr="009F725A" w:rsidRDefault="00855F1E" w:rsidP="00855F1E">
      <w:pPr>
        <w:shd w:val="clear" w:color="auto" w:fill="FFFFFF"/>
        <w:ind w:firstLine="680"/>
        <w:jc w:val="both"/>
      </w:pPr>
      <w:r w:rsidRPr="009F725A">
        <w:rPr>
          <w:b/>
          <w:bCs/>
          <w:i/>
          <w:iCs/>
        </w:rPr>
        <w:t xml:space="preserve">Линия, штрих, пятно. </w:t>
      </w:r>
      <w:r w:rsidRPr="009F725A">
        <w:t>Линия, штрих, пятно и художественный образ. Передача графическими средствами эмоционального состояния природы, человека, животного.</w:t>
      </w:r>
    </w:p>
    <w:p w:rsidR="00855F1E" w:rsidRPr="009F725A" w:rsidRDefault="00855F1E" w:rsidP="00855F1E">
      <w:pPr>
        <w:shd w:val="clear" w:color="auto" w:fill="FFFFFF"/>
        <w:ind w:firstLine="680"/>
        <w:jc w:val="both"/>
      </w:pPr>
      <w:r w:rsidRPr="009F725A">
        <w:rPr>
          <w:b/>
          <w:bCs/>
          <w:i/>
          <w:iCs/>
        </w:rPr>
        <w:t xml:space="preserve">Объём и форма. </w:t>
      </w:r>
      <w:r w:rsidRPr="009F725A">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855F1E" w:rsidRPr="009F725A" w:rsidRDefault="00855F1E" w:rsidP="00855F1E">
      <w:pPr>
        <w:shd w:val="clear" w:color="auto" w:fill="FFFFFF"/>
        <w:ind w:firstLine="680"/>
        <w:jc w:val="both"/>
      </w:pPr>
      <w:r w:rsidRPr="009F725A">
        <w:rPr>
          <w:b/>
          <w:bCs/>
          <w:i/>
          <w:iCs/>
        </w:rPr>
        <w:t xml:space="preserve">Ритм. </w:t>
      </w:r>
      <w:r w:rsidRPr="009F725A">
        <w:t>Роль ритма в построении композиции в живописи и рисунке, архитектуре, декоративно-прикладном искусстве.</w:t>
      </w:r>
    </w:p>
    <w:p w:rsidR="00855F1E" w:rsidRPr="009F725A" w:rsidRDefault="00855F1E" w:rsidP="00855F1E">
      <w:pPr>
        <w:shd w:val="clear" w:color="auto" w:fill="FFFFFF"/>
        <w:ind w:firstLine="680"/>
        <w:jc w:val="both"/>
      </w:pPr>
      <w:r w:rsidRPr="009F725A">
        <w:rPr>
          <w:b/>
          <w:bCs/>
        </w:rPr>
        <w:t xml:space="preserve">Изобразительные виды искусства. </w:t>
      </w:r>
      <w:r w:rsidRPr="009F725A">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55F1E" w:rsidRPr="009F725A" w:rsidRDefault="00855F1E" w:rsidP="00855F1E">
      <w:pPr>
        <w:shd w:val="clear" w:color="auto" w:fill="FFFFFF"/>
        <w:ind w:firstLine="680"/>
        <w:jc w:val="both"/>
      </w:pPr>
      <w:r w:rsidRPr="009F725A">
        <w:rPr>
          <w:b/>
          <w:bCs/>
        </w:rPr>
        <w:t xml:space="preserve">Конструктивные виды искусства. </w:t>
      </w:r>
      <w:r w:rsidRPr="009F725A">
        <w:t xml:space="preserve">Архитектура </w:t>
      </w:r>
      <w:r w:rsidRPr="009F725A">
        <w:rPr>
          <w:bCs/>
        </w:rPr>
        <w:t>и</w:t>
      </w:r>
      <w:r w:rsidRPr="009F725A">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855F1E" w:rsidRPr="009F725A" w:rsidRDefault="00855F1E" w:rsidP="00855F1E">
      <w:pPr>
        <w:shd w:val="clear" w:color="auto" w:fill="FFFFFF"/>
        <w:ind w:firstLine="680"/>
        <w:jc w:val="both"/>
      </w:pPr>
      <w:r w:rsidRPr="009F725A">
        <w:t>Архитектурный образ. Архитектура — летопись времён.</w:t>
      </w:r>
    </w:p>
    <w:p w:rsidR="00855F1E" w:rsidRPr="009F725A" w:rsidRDefault="00855F1E" w:rsidP="00855F1E">
      <w:pPr>
        <w:shd w:val="clear" w:color="auto" w:fill="FFFFFF"/>
        <w:ind w:firstLine="680"/>
        <w:jc w:val="both"/>
      </w:pPr>
      <w:r w:rsidRPr="009F725A">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55F1E" w:rsidRPr="009F725A" w:rsidRDefault="00855F1E" w:rsidP="00855F1E">
      <w:pPr>
        <w:shd w:val="clear" w:color="auto" w:fill="FFFFFF"/>
        <w:ind w:firstLine="680"/>
        <w:jc w:val="both"/>
      </w:pPr>
      <w:r w:rsidRPr="009F725A">
        <w:rPr>
          <w:b/>
          <w:bCs/>
        </w:rPr>
        <w:t xml:space="preserve">Декоративно-прикладные виды искусства. </w:t>
      </w:r>
      <w:r w:rsidRPr="009F725A">
        <w:t xml:space="preserve">Народное искусство. Истоки декоративно-прикладного искусства. Семантика образа в народном искусстве. Орнамент </w:t>
      </w:r>
      <w:r w:rsidRPr="009F725A">
        <w:rPr>
          <w:bCs/>
        </w:rPr>
        <w:t>и его</w:t>
      </w:r>
      <w:r w:rsidRPr="009F725A">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855F1E" w:rsidRPr="009F725A" w:rsidRDefault="00855F1E" w:rsidP="00855F1E">
      <w:pPr>
        <w:shd w:val="clear" w:color="auto" w:fill="FFFFFF"/>
        <w:ind w:firstLine="680"/>
        <w:jc w:val="both"/>
      </w:pPr>
      <w:r w:rsidRPr="009F725A">
        <w:rPr>
          <w:b/>
          <w:bCs/>
        </w:rPr>
        <w:t xml:space="preserve">Изображение в синтетических и экранных видах искусства и художественная фотография. </w:t>
      </w:r>
      <w:r w:rsidRPr="009F725A">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F725A">
        <w:rPr>
          <w:bCs/>
        </w:rPr>
        <w:t xml:space="preserve">и </w:t>
      </w:r>
      <w:r w:rsidRPr="009F725A">
        <w:t>возможности. Создание художественного образа в искусстве фотографии.</w:t>
      </w:r>
    </w:p>
    <w:p w:rsidR="00855F1E" w:rsidRPr="009F725A" w:rsidRDefault="00855F1E" w:rsidP="00855F1E">
      <w:pPr>
        <w:ind w:firstLine="680"/>
        <w:jc w:val="center"/>
        <w:rPr>
          <w:b/>
          <w:bCs/>
        </w:rPr>
      </w:pPr>
      <w:r w:rsidRPr="009F725A">
        <w:rPr>
          <w:b/>
          <w:bCs/>
        </w:rPr>
        <w:t>Требования к уровню подготовки выпускников основной школы по изобразительному искусству</w:t>
      </w:r>
    </w:p>
    <w:p w:rsidR="00855F1E" w:rsidRPr="009F725A" w:rsidRDefault="00855F1E" w:rsidP="00855F1E">
      <w:pPr>
        <w:ind w:firstLine="680"/>
        <w:jc w:val="both"/>
        <w:rPr>
          <w:b/>
          <w:bCs/>
          <w:i/>
          <w:iCs/>
        </w:rPr>
      </w:pPr>
      <w:r w:rsidRPr="009F725A">
        <w:rPr>
          <w:bCs/>
        </w:rPr>
        <w:t xml:space="preserve"> </w:t>
      </w:r>
      <w:r w:rsidRPr="009F725A">
        <w:rPr>
          <w:b/>
          <w:bCs/>
          <w:i/>
          <w:iCs/>
        </w:rPr>
        <w:t>В результате изучения изобразительного искусства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 xml:space="preserve">основные виды и жанры изобразительных (пластических) искусств; </w:t>
      </w:r>
    </w:p>
    <w:p w:rsidR="00855F1E" w:rsidRPr="009F725A" w:rsidRDefault="00855F1E" w:rsidP="00F34A58">
      <w:pPr>
        <w:numPr>
          <w:ilvl w:val="0"/>
          <w:numId w:val="26"/>
        </w:numPr>
        <w:ind w:firstLine="680"/>
        <w:jc w:val="both"/>
      </w:pPr>
      <w:r w:rsidRPr="009F725A">
        <w:t>основы изобразительной грамоты (цвет, тон, колорит, пропорции, светотень, перспектива, пространство, объем, ритм, композиция);</w:t>
      </w:r>
    </w:p>
    <w:p w:rsidR="00855F1E" w:rsidRPr="009F725A" w:rsidRDefault="00855F1E" w:rsidP="00F34A58">
      <w:pPr>
        <w:numPr>
          <w:ilvl w:val="0"/>
          <w:numId w:val="26"/>
        </w:numPr>
        <w:ind w:firstLine="680"/>
        <w:jc w:val="both"/>
      </w:pPr>
      <w:r w:rsidRPr="009F725A">
        <w:t>выдающихся представителей русского и зарубежного искусства и их основные произведения;</w:t>
      </w:r>
    </w:p>
    <w:p w:rsidR="00855F1E" w:rsidRPr="009F725A" w:rsidRDefault="00855F1E" w:rsidP="00F34A58">
      <w:pPr>
        <w:numPr>
          <w:ilvl w:val="0"/>
          <w:numId w:val="26"/>
        </w:numPr>
        <w:ind w:firstLine="680"/>
        <w:jc w:val="both"/>
      </w:pPr>
      <w:r w:rsidRPr="009F725A">
        <w:t>наиболее крупные художественные музеи России и мира;</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t xml:space="preserve">применять художественно-выразительные средства графики, живописи, скульптуры, художественного конструирования в своем творчестве; </w:t>
      </w:r>
    </w:p>
    <w:p w:rsidR="00855F1E" w:rsidRPr="009F725A" w:rsidRDefault="00855F1E" w:rsidP="00F34A58">
      <w:pPr>
        <w:numPr>
          <w:ilvl w:val="0"/>
          <w:numId w:val="26"/>
        </w:numPr>
        <w:ind w:firstLine="680"/>
        <w:jc w:val="both"/>
      </w:pPr>
      <w:r w:rsidRPr="009F725A">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855F1E" w:rsidRPr="009F725A" w:rsidRDefault="00855F1E" w:rsidP="00F34A58">
      <w:pPr>
        <w:numPr>
          <w:ilvl w:val="0"/>
          <w:numId w:val="26"/>
        </w:numPr>
        <w:ind w:firstLine="680"/>
        <w:jc w:val="both"/>
      </w:pPr>
      <w:r w:rsidRPr="009F725A">
        <w:t xml:space="preserve">ориентироваться в основных явлениях русского и мирового искусства, узнавать изученные произведения; </w:t>
      </w:r>
    </w:p>
    <w:p w:rsidR="00855F1E" w:rsidRPr="009F725A" w:rsidRDefault="00855F1E" w:rsidP="00F34A58">
      <w:pPr>
        <w:numPr>
          <w:ilvl w:val="0"/>
          <w:numId w:val="26"/>
        </w:numPr>
        <w:ind w:firstLine="680"/>
        <w:jc w:val="both"/>
      </w:pPr>
      <w:r w:rsidRPr="009F725A">
        <w:t>объяснять роль и значение изобразительного искусства в синтетических видах творчества;</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F34A58">
      <w:pPr>
        <w:numPr>
          <w:ilvl w:val="0"/>
          <w:numId w:val="26"/>
        </w:numPr>
        <w:ind w:firstLine="680"/>
        <w:jc w:val="both"/>
      </w:pPr>
      <w:r w:rsidRPr="009F725A">
        <w:t>для эстетической оценки явлений окружающего мира;</w:t>
      </w:r>
    </w:p>
    <w:p w:rsidR="00855F1E" w:rsidRPr="009F725A" w:rsidRDefault="00855F1E" w:rsidP="00F34A58">
      <w:pPr>
        <w:numPr>
          <w:ilvl w:val="0"/>
          <w:numId w:val="26"/>
        </w:numPr>
        <w:ind w:firstLine="680"/>
        <w:jc w:val="both"/>
      </w:pPr>
      <w:r w:rsidRPr="009F725A">
        <w:t>при восприятии произведений искусства и высказывании суждений о них;</w:t>
      </w:r>
    </w:p>
    <w:p w:rsidR="00855F1E" w:rsidRPr="009F725A" w:rsidRDefault="00855F1E" w:rsidP="00F34A58">
      <w:pPr>
        <w:numPr>
          <w:ilvl w:val="0"/>
          <w:numId w:val="26"/>
        </w:numPr>
        <w:ind w:firstLine="680"/>
        <w:jc w:val="both"/>
      </w:pPr>
      <w:r w:rsidRPr="009F725A">
        <w:t>художественные материалы в своем творчестве (гуашь, акварель, тушь, природные и подручные материалы);</w:t>
      </w:r>
    </w:p>
    <w:p w:rsidR="00855F1E" w:rsidRPr="009F725A" w:rsidRDefault="00855F1E" w:rsidP="00F34A58">
      <w:pPr>
        <w:numPr>
          <w:ilvl w:val="0"/>
          <w:numId w:val="26"/>
        </w:numPr>
        <w:ind w:firstLine="680"/>
        <w:jc w:val="both"/>
      </w:pPr>
      <w:r w:rsidRPr="009F725A">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855F1E" w:rsidRPr="009F725A" w:rsidRDefault="00855F1E" w:rsidP="00855F1E">
      <w:pPr>
        <w:shd w:val="clear" w:color="auto" w:fill="FFFFFF"/>
        <w:ind w:firstLine="680"/>
        <w:jc w:val="center"/>
        <w:rPr>
          <w:b/>
        </w:rPr>
      </w:pPr>
      <w:r w:rsidRPr="009F725A">
        <w:rPr>
          <w:b/>
          <w:bCs/>
        </w:rPr>
        <w:t>Критерии оценивания учебной деятельности обучающихся основной школы по изобразительному искусству</w:t>
      </w:r>
    </w:p>
    <w:p w:rsidR="00855F1E" w:rsidRPr="009F725A" w:rsidRDefault="00855F1E" w:rsidP="00855F1E">
      <w:pPr>
        <w:shd w:val="clear" w:color="auto" w:fill="FFFFFF"/>
        <w:ind w:firstLine="680"/>
        <w:jc w:val="both"/>
      </w:pPr>
      <w:r w:rsidRPr="009F725A">
        <w:rPr>
          <w:b/>
          <w:bCs/>
        </w:rPr>
        <w:t>Оценка "5"</w:t>
      </w:r>
    </w:p>
    <w:p w:rsidR="00855F1E" w:rsidRPr="009F725A" w:rsidRDefault="00855F1E" w:rsidP="00F34A58">
      <w:pPr>
        <w:numPr>
          <w:ilvl w:val="0"/>
          <w:numId w:val="40"/>
        </w:numPr>
        <w:shd w:val="clear" w:color="auto" w:fill="FFFFFF"/>
        <w:ind w:left="0" w:firstLine="680"/>
        <w:contextualSpacing/>
        <w:jc w:val="both"/>
      </w:pPr>
      <w:r w:rsidRPr="009F725A">
        <w:t>учащийся  полностью справляется с поставленной целью урока;</w:t>
      </w:r>
    </w:p>
    <w:p w:rsidR="00855F1E" w:rsidRPr="009F725A" w:rsidRDefault="00855F1E" w:rsidP="00F34A58">
      <w:pPr>
        <w:numPr>
          <w:ilvl w:val="0"/>
          <w:numId w:val="40"/>
        </w:numPr>
        <w:shd w:val="clear" w:color="auto" w:fill="FFFFFF"/>
        <w:ind w:left="0" w:firstLine="680"/>
        <w:contextualSpacing/>
        <w:jc w:val="both"/>
      </w:pPr>
      <w:r w:rsidRPr="009F725A">
        <w:t>правильно излагает изученный материал и умеет применить полученные  знания на практике;</w:t>
      </w:r>
    </w:p>
    <w:p w:rsidR="00855F1E" w:rsidRPr="009F725A" w:rsidRDefault="00855F1E" w:rsidP="00F34A58">
      <w:pPr>
        <w:numPr>
          <w:ilvl w:val="0"/>
          <w:numId w:val="40"/>
        </w:numPr>
        <w:shd w:val="clear" w:color="auto" w:fill="FFFFFF"/>
        <w:ind w:left="0" w:firstLine="680"/>
        <w:contextualSpacing/>
        <w:jc w:val="both"/>
      </w:pPr>
      <w:r w:rsidRPr="009F725A">
        <w:t>верно решает композицию рисунка, т.е. гармонично согласовывает между  собой все компоненты изображения;</w:t>
      </w:r>
    </w:p>
    <w:p w:rsidR="00855F1E" w:rsidRPr="009F725A" w:rsidRDefault="00855F1E" w:rsidP="00F34A58">
      <w:pPr>
        <w:numPr>
          <w:ilvl w:val="0"/>
          <w:numId w:val="40"/>
        </w:numPr>
        <w:shd w:val="clear" w:color="auto" w:fill="FFFFFF"/>
        <w:ind w:left="0" w:firstLine="680"/>
        <w:contextualSpacing/>
        <w:jc w:val="both"/>
      </w:pPr>
      <w:r w:rsidRPr="009F725A">
        <w:t>умеет подметить и передать в изображении наиболее характерное.</w:t>
      </w:r>
    </w:p>
    <w:p w:rsidR="00855F1E" w:rsidRPr="009F725A" w:rsidRDefault="00855F1E" w:rsidP="00855F1E">
      <w:pPr>
        <w:shd w:val="clear" w:color="auto" w:fill="FFFFFF"/>
        <w:ind w:left="284" w:firstLine="680"/>
        <w:contextualSpacing/>
        <w:jc w:val="both"/>
      </w:pPr>
    </w:p>
    <w:p w:rsidR="00855F1E" w:rsidRPr="009F725A" w:rsidRDefault="00855F1E" w:rsidP="00855F1E">
      <w:pPr>
        <w:shd w:val="clear" w:color="auto" w:fill="FFFFFF"/>
        <w:ind w:firstLine="680"/>
        <w:jc w:val="both"/>
      </w:pPr>
      <w:r w:rsidRPr="009F725A">
        <w:rPr>
          <w:b/>
          <w:bCs/>
        </w:rPr>
        <w:t>Оценка "4"</w:t>
      </w:r>
    </w:p>
    <w:p w:rsidR="00855F1E" w:rsidRPr="009F725A" w:rsidRDefault="00855F1E" w:rsidP="00F34A58">
      <w:pPr>
        <w:numPr>
          <w:ilvl w:val="0"/>
          <w:numId w:val="41"/>
        </w:numPr>
        <w:shd w:val="clear" w:color="auto" w:fill="FFFFFF"/>
        <w:ind w:left="0" w:firstLine="680"/>
        <w:contextualSpacing/>
        <w:jc w:val="both"/>
      </w:pPr>
      <w:r w:rsidRPr="009F725A">
        <w:t>учащийся полностью овладел программным материалом, но при изложении его допускает неточности второстепенного характера;</w:t>
      </w:r>
    </w:p>
    <w:p w:rsidR="00855F1E" w:rsidRPr="009F725A" w:rsidRDefault="00855F1E" w:rsidP="00F34A58">
      <w:pPr>
        <w:numPr>
          <w:ilvl w:val="0"/>
          <w:numId w:val="41"/>
        </w:numPr>
        <w:shd w:val="clear" w:color="auto" w:fill="FFFFFF"/>
        <w:ind w:left="0" w:firstLine="680"/>
        <w:contextualSpacing/>
        <w:jc w:val="both"/>
      </w:pPr>
      <w:r w:rsidRPr="009F725A">
        <w:t>гармонично согласовывает между собой все компоненты изображения;</w:t>
      </w:r>
    </w:p>
    <w:p w:rsidR="00855F1E" w:rsidRPr="009F725A" w:rsidRDefault="00855F1E" w:rsidP="00F34A58">
      <w:pPr>
        <w:numPr>
          <w:ilvl w:val="0"/>
          <w:numId w:val="41"/>
        </w:numPr>
        <w:shd w:val="clear" w:color="auto" w:fill="FFFFFF"/>
        <w:ind w:left="0" w:firstLine="680"/>
        <w:contextualSpacing/>
        <w:jc w:val="both"/>
      </w:pPr>
      <w:r w:rsidRPr="009F725A">
        <w:t>умеет подметить, но не совсем точно передаёт в изображении наиболее</w:t>
      </w:r>
      <w:r w:rsidRPr="009F725A">
        <w:br/>
        <w:t>характерное.</w:t>
      </w:r>
    </w:p>
    <w:p w:rsidR="00855F1E" w:rsidRPr="009F725A" w:rsidRDefault="00855F1E" w:rsidP="00855F1E">
      <w:pPr>
        <w:shd w:val="clear" w:color="auto" w:fill="FFFFFF"/>
        <w:ind w:left="284" w:firstLine="680"/>
        <w:contextualSpacing/>
        <w:jc w:val="both"/>
      </w:pPr>
    </w:p>
    <w:p w:rsidR="00855F1E" w:rsidRPr="009F725A" w:rsidRDefault="00855F1E" w:rsidP="00855F1E">
      <w:pPr>
        <w:shd w:val="clear" w:color="auto" w:fill="FFFFFF"/>
        <w:ind w:firstLine="680"/>
        <w:jc w:val="both"/>
      </w:pPr>
      <w:r w:rsidRPr="009F725A">
        <w:rPr>
          <w:b/>
          <w:bCs/>
        </w:rPr>
        <w:t>Оценка "3"</w:t>
      </w:r>
    </w:p>
    <w:p w:rsidR="00855F1E" w:rsidRPr="009F725A" w:rsidRDefault="00855F1E" w:rsidP="00F34A58">
      <w:pPr>
        <w:numPr>
          <w:ilvl w:val="0"/>
          <w:numId w:val="42"/>
        </w:numPr>
        <w:shd w:val="clear" w:color="auto" w:fill="FFFFFF"/>
        <w:ind w:left="0" w:firstLine="680"/>
        <w:contextualSpacing/>
        <w:jc w:val="both"/>
      </w:pPr>
      <w:r w:rsidRPr="009F725A">
        <w:t>учащийся слабо справляется с поставленной целью урока;</w:t>
      </w:r>
    </w:p>
    <w:p w:rsidR="00855F1E" w:rsidRPr="009F725A" w:rsidRDefault="00855F1E" w:rsidP="00F34A58">
      <w:pPr>
        <w:numPr>
          <w:ilvl w:val="0"/>
          <w:numId w:val="42"/>
        </w:numPr>
        <w:shd w:val="clear" w:color="auto" w:fill="FFFFFF"/>
        <w:ind w:left="0" w:firstLine="680"/>
        <w:contextualSpacing/>
        <w:jc w:val="both"/>
      </w:pPr>
      <w:r w:rsidRPr="009F725A">
        <w:t>допускает неточность в изложении изученного материала.</w:t>
      </w:r>
    </w:p>
    <w:p w:rsidR="00855F1E" w:rsidRPr="009F725A" w:rsidRDefault="00855F1E" w:rsidP="00855F1E">
      <w:pPr>
        <w:shd w:val="clear" w:color="auto" w:fill="FFFFFF"/>
        <w:ind w:left="284" w:firstLine="680"/>
        <w:contextualSpacing/>
        <w:jc w:val="both"/>
      </w:pPr>
    </w:p>
    <w:p w:rsidR="00855F1E" w:rsidRPr="009F725A" w:rsidRDefault="00855F1E" w:rsidP="00855F1E">
      <w:pPr>
        <w:shd w:val="clear" w:color="auto" w:fill="FFFFFF"/>
        <w:ind w:firstLine="680"/>
        <w:jc w:val="both"/>
      </w:pPr>
      <w:r w:rsidRPr="009F725A">
        <w:rPr>
          <w:b/>
          <w:bCs/>
        </w:rPr>
        <w:t>Оценка "2"</w:t>
      </w:r>
    </w:p>
    <w:p w:rsidR="00855F1E" w:rsidRPr="009F725A" w:rsidRDefault="00855F1E" w:rsidP="00F34A58">
      <w:pPr>
        <w:numPr>
          <w:ilvl w:val="0"/>
          <w:numId w:val="43"/>
        </w:numPr>
        <w:shd w:val="clear" w:color="auto" w:fill="FFFFFF"/>
        <w:ind w:left="0" w:firstLine="680"/>
        <w:contextualSpacing/>
        <w:jc w:val="both"/>
      </w:pPr>
      <w:r w:rsidRPr="009F725A">
        <w:t>учащийся допускает грубые ошибки в ответе;</w:t>
      </w:r>
    </w:p>
    <w:p w:rsidR="00855F1E" w:rsidRPr="009F725A" w:rsidRDefault="00855F1E" w:rsidP="00F34A58">
      <w:pPr>
        <w:numPr>
          <w:ilvl w:val="0"/>
          <w:numId w:val="43"/>
        </w:numPr>
        <w:shd w:val="clear" w:color="auto" w:fill="FFFFFF"/>
        <w:ind w:left="0" w:firstLine="680"/>
        <w:contextualSpacing/>
        <w:jc w:val="both"/>
      </w:pPr>
      <w:r w:rsidRPr="009F725A">
        <w:t>не справляется с поставленной целью урока.</w:t>
      </w:r>
    </w:p>
    <w:p w:rsidR="00855F1E" w:rsidRPr="009F725A" w:rsidRDefault="00855F1E" w:rsidP="00855F1E">
      <w:pPr>
        <w:shd w:val="clear" w:color="auto" w:fill="FFFFFF"/>
        <w:ind w:left="284" w:firstLine="680"/>
        <w:contextualSpacing/>
        <w:jc w:val="both"/>
      </w:pPr>
    </w:p>
    <w:p w:rsidR="00855F1E" w:rsidRPr="009F725A" w:rsidRDefault="00855F1E" w:rsidP="00855F1E">
      <w:pPr>
        <w:shd w:val="clear" w:color="auto" w:fill="FFFFFF"/>
        <w:ind w:firstLine="680"/>
        <w:jc w:val="both"/>
      </w:pPr>
      <w:r w:rsidRPr="009F725A">
        <w:rPr>
          <w:b/>
          <w:bCs/>
        </w:rPr>
        <w:t>Оценка "1"</w:t>
      </w:r>
    </w:p>
    <w:p w:rsidR="00855F1E" w:rsidRPr="009F725A" w:rsidRDefault="00855F1E" w:rsidP="00855F1E">
      <w:pPr>
        <w:shd w:val="clear" w:color="auto" w:fill="FFFFFF"/>
        <w:ind w:left="1230" w:firstLine="680"/>
        <w:contextualSpacing/>
        <w:jc w:val="both"/>
        <w:rPr>
          <w:spacing w:val="-7"/>
        </w:rPr>
      </w:pPr>
    </w:p>
    <w:p w:rsidR="00855F1E" w:rsidRPr="009F725A" w:rsidRDefault="00855F1E" w:rsidP="00855F1E">
      <w:pPr>
        <w:shd w:val="clear" w:color="auto" w:fill="FFFFFF"/>
        <w:ind w:firstLine="680"/>
        <w:jc w:val="both"/>
        <w:rPr>
          <w:rFonts w:eastAsia="Calibri"/>
          <w:lang w:eastAsia="en-US"/>
        </w:rPr>
      </w:pPr>
      <w:r w:rsidRPr="009F725A">
        <w:rPr>
          <w:rFonts w:eastAsia="Calibri"/>
          <w:lang w:eastAsia="en-US"/>
        </w:rPr>
        <w:t xml:space="preserve">         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855F1E" w:rsidRPr="009F725A" w:rsidRDefault="009F725A" w:rsidP="00855F1E">
      <w:pPr>
        <w:shd w:val="clear" w:color="auto" w:fill="FFFFFF"/>
        <w:ind w:firstLine="680"/>
        <w:jc w:val="both"/>
        <w:rPr>
          <w:b/>
        </w:rPr>
      </w:pPr>
      <w:r>
        <w:rPr>
          <w:b/>
        </w:rPr>
        <w:t>1.2.</w:t>
      </w:r>
      <w:r w:rsidR="00855F1E" w:rsidRPr="009F725A">
        <w:rPr>
          <w:b/>
        </w:rPr>
        <w:t>14.Музыка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Изучение музыки направлено на достижение следующих целей: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становление музыкальной культуры как неотъемлемой части духовной культуры;</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855F1E" w:rsidRPr="009F725A" w:rsidRDefault="00855F1E" w:rsidP="00855F1E">
      <w:pPr>
        <w:shd w:val="clear" w:color="auto" w:fill="FFFFFF"/>
        <w:ind w:firstLine="680"/>
        <w:jc w:val="both"/>
        <w:rPr>
          <w:rFonts w:eastAsia="@Arial Unicode MS"/>
          <w:b/>
          <w:iCs/>
        </w:rPr>
      </w:pPr>
      <w:r w:rsidRPr="009F725A">
        <w:rPr>
          <w:rFonts w:eastAsia="@Arial Unicode MS"/>
          <w:b/>
          <w:iCs/>
        </w:rPr>
        <w:t>Содержание основной образовательной программы по музыке</w:t>
      </w:r>
    </w:p>
    <w:p w:rsidR="00855F1E" w:rsidRPr="009F725A" w:rsidRDefault="00855F1E" w:rsidP="00855F1E">
      <w:pPr>
        <w:shd w:val="clear" w:color="auto" w:fill="FFFFFF"/>
        <w:ind w:firstLine="680"/>
        <w:jc w:val="both"/>
      </w:pPr>
      <w:r w:rsidRPr="009F725A">
        <w:rPr>
          <w:b/>
          <w:bCs/>
        </w:rPr>
        <w:t xml:space="preserve">Музыка как вид искусства. </w:t>
      </w:r>
      <w:r w:rsidRPr="009F725A">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855F1E" w:rsidRPr="009F725A" w:rsidRDefault="00855F1E" w:rsidP="00855F1E">
      <w:pPr>
        <w:shd w:val="clear" w:color="auto" w:fill="FFFFFF"/>
        <w:ind w:firstLine="680"/>
        <w:jc w:val="both"/>
      </w:pPr>
      <w:r w:rsidRPr="009F725A">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5F1E" w:rsidRPr="009F725A" w:rsidRDefault="00855F1E" w:rsidP="00855F1E">
      <w:pPr>
        <w:shd w:val="clear" w:color="auto" w:fill="FFFFFF"/>
        <w:ind w:firstLine="680"/>
        <w:jc w:val="both"/>
      </w:pPr>
      <w:r w:rsidRPr="009F725A">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55F1E" w:rsidRPr="009F725A" w:rsidRDefault="00855F1E" w:rsidP="00855F1E">
      <w:pPr>
        <w:ind w:firstLine="680"/>
        <w:jc w:val="both"/>
      </w:pPr>
      <w:r w:rsidRPr="009F725A">
        <w:rPr>
          <w:b/>
          <w:bCs/>
        </w:rPr>
        <w:t xml:space="preserve">Музыкальный образ и музыкальная драматургия. </w:t>
      </w:r>
      <w:r w:rsidRPr="009F725A">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855F1E" w:rsidRPr="009F725A" w:rsidRDefault="00855F1E" w:rsidP="00855F1E">
      <w:pPr>
        <w:shd w:val="clear" w:color="auto" w:fill="FFFFFF"/>
        <w:ind w:firstLine="680"/>
        <w:jc w:val="both"/>
      </w:pPr>
      <w:r w:rsidRPr="009F725A">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855F1E" w:rsidRPr="009F725A" w:rsidRDefault="00855F1E" w:rsidP="00855F1E">
      <w:pPr>
        <w:shd w:val="clear" w:color="auto" w:fill="FFFFFF"/>
        <w:ind w:firstLine="680"/>
        <w:jc w:val="both"/>
      </w:pPr>
      <w:r w:rsidRPr="009F725A">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855F1E" w:rsidRPr="009F725A" w:rsidRDefault="00855F1E" w:rsidP="00855F1E">
      <w:pPr>
        <w:shd w:val="clear" w:color="auto" w:fill="FFFFFF"/>
        <w:ind w:firstLine="680"/>
        <w:jc w:val="both"/>
      </w:pPr>
      <w:r w:rsidRPr="009F725A">
        <w:rPr>
          <w:b/>
          <w:bCs/>
        </w:rPr>
        <w:t xml:space="preserve">Музыка в современном мире: традиции и инновации. </w:t>
      </w:r>
      <w:r w:rsidRPr="009F725A">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855F1E" w:rsidRPr="009F725A" w:rsidRDefault="00855F1E" w:rsidP="00855F1E">
      <w:pPr>
        <w:shd w:val="clear" w:color="auto" w:fill="FFFFFF"/>
        <w:ind w:firstLine="680"/>
        <w:jc w:val="both"/>
      </w:pPr>
      <w:r w:rsidRPr="009F725A">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855F1E" w:rsidRPr="009F725A" w:rsidRDefault="00855F1E" w:rsidP="00855F1E">
      <w:pPr>
        <w:ind w:firstLine="680"/>
        <w:jc w:val="both"/>
      </w:pPr>
      <w:r w:rsidRPr="009F725A">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855F1E" w:rsidRPr="009F725A" w:rsidRDefault="00855F1E" w:rsidP="00855F1E">
      <w:pPr>
        <w:ind w:firstLine="680"/>
        <w:jc w:val="center"/>
        <w:rPr>
          <w:b/>
          <w:bCs/>
        </w:rPr>
      </w:pPr>
      <w:r w:rsidRPr="009F725A">
        <w:rPr>
          <w:b/>
          <w:bCs/>
        </w:rPr>
        <w:t>Требования к уровню подготовки выпускников основной школы по музыкальному искусству</w:t>
      </w:r>
    </w:p>
    <w:p w:rsidR="00855F1E" w:rsidRPr="009F725A" w:rsidRDefault="00855F1E" w:rsidP="00855F1E">
      <w:pPr>
        <w:ind w:firstLine="680"/>
        <w:jc w:val="both"/>
        <w:rPr>
          <w:b/>
          <w:bCs/>
          <w:i/>
          <w:iCs/>
        </w:rPr>
      </w:pPr>
      <w:r w:rsidRPr="009F725A">
        <w:rPr>
          <w:bCs/>
        </w:rPr>
        <w:t xml:space="preserve"> </w:t>
      </w:r>
      <w:r w:rsidRPr="009F725A">
        <w:rPr>
          <w:b/>
          <w:bCs/>
          <w:i/>
          <w:iCs/>
        </w:rPr>
        <w:t>В результате изучения музыкального искусства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особенности музыкального языка и образности, определяющие специфику музыки как вида искусства;</w:t>
      </w:r>
    </w:p>
    <w:p w:rsidR="00855F1E" w:rsidRPr="009F725A" w:rsidRDefault="00855F1E" w:rsidP="00F34A58">
      <w:pPr>
        <w:numPr>
          <w:ilvl w:val="0"/>
          <w:numId w:val="26"/>
        </w:numPr>
        <w:ind w:firstLine="680"/>
        <w:jc w:val="both"/>
      </w:pPr>
      <w:r w:rsidRPr="009F725A">
        <w:t>основные жанры народной и профессиональной музыки;</w:t>
      </w:r>
    </w:p>
    <w:p w:rsidR="00855F1E" w:rsidRPr="009F725A" w:rsidRDefault="00855F1E" w:rsidP="00F34A58">
      <w:pPr>
        <w:numPr>
          <w:ilvl w:val="0"/>
          <w:numId w:val="26"/>
        </w:numPr>
        <w:ind w:firstLine="680"/>
        <w:jc w:val="both"/>
      </w:pPr>
      <w:r w:rsidRPr="009F725A">
        <w:t>основные музыкальные инструменты;</w:t>
      </w:r>
    </w:p>
    <w:p w:rsidR="00855F1E" w:rsidRPr="009F725A" w:rsidRDefault="00855F1E" w:rsidP="00F34A58">
      <w:pPr>
        <w:numPr>
          <w:ilvl w:val="0"/>
          <w:numId w:val="26"/>
        </w:numPr>
        <w:ind w:firstLine="680"/>
        <w:jc w:val="both"/>
      </w:pPr>
      <w:r w:rsidRPr="009F725A">
        <w:t>имена крупнейших русских и зарубежных композиторов и их основные произведения;</w:t>
      </w:r>
    </w:p>
    <w:p w:rsidR="00855F1E" w:rsidRPr="009F725A" w:rsidRDefault="00855F1E" w:rsidP="00F34A58">
      <w:pPr>
        <w:numPr>
          <w:ilvl w:val="0"/>
          <w:numId w:val="26"/>
        </w:numPr>
        <w:ind w:firstLine="680"/>
        <w:jc w:val="both"/>
      </w:pPr>
      <w:r w:rsidRPr="009F725A">
        <w:t>роль и значение музыки в синтетических видах творчества;</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t>эмоционально-образно воспринимать содержание музыкальных произведений;</w:t>
      </w:r>
    </w:p>
    <w:p w:rsidR="00855F1E" w:rsidRPr="009F725A" w:rsidRDefault="00855F1E" w:rsidP="00F34A58">
      <w:pPr>
        <w:numPr>
          <w:ilvl w:val="0"/>
          <w:numId w:val="26"/>
        </w:numPr>
        <w:ind w:firstLine="680"/>
        <w:jc w:val="both"/>
      </w:pPr>
      <w:r w:rsidRPr="009F725A">
        <w:t>узнавать изученные произведения русских и зарубежных композиторов;</w:t>
      </w:r>
    </w:p>
    <w:p w:rsidR="00855F1E" w:rsidRPr="009F725A" w:rsidRDefault="00855F1E" w:rsidP="00F34A58">
      <w:pPr>
        <w:numPr>
          <w:ilvl w:val="0"/>
          <w:numId w:val="26"/>
        </w:numPr>
        <w:ind w:firstLine="680"/>
        <w:jc w:val="both"/>
      </w:pPr>
      <w:r w:rsidRPr="009F725A">
        <w:t>определять основные средства музыкальной выразительности;</w:t>
      </w:r>
    </w:p>
    <w:p w:rsidR="00855F1E" w:rsidRPr="009F725A" w:rsidRDefault="00855F1E" w:rsidP="00F34A58">
      <w:pPr>
        <w:numPr>
          <w:ilvl w:val="0"/>
          <w:numId w:val="26"/>
        </w:numPr>
        <w:ind w:firstLine="680"/>
        <w:jc w:val="both"/>
      </w:pPr>
      <w:r w:rsidRPr="009F725A">
        <w:t>различать звучание отдельных музыкальных инструментов, виды хора и оркестра;</w:t>
      </w:r>
    </w:p>
    <w:p w:rsidR="00855F1E" w:rsidRPr="009F725A" w:rsidRDefault="00855F1E" w:rsidP="00F34A58">
      <w:pPr>
        <w:numPr>
          <w:ilvl w:val="0"/>
          <w:numId w:val="26"/>
        </w:numPr>
        <w:ind w:firstLine="680"/>
        <w:jc w:val="both"/>
      </w:pPr>
      <w:r w:rsidRPr="009F725A">
        <w:t>исполнять народные и современные песни самостоятельно, в ансамбле и в хоре;</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F34A58">
      <w:pPr>
        <w:numPr>
          <w:ilvl w:val="0"/>
          <w:numId w:val="26"/>
        </w:numPr>
        <w:ind w:firstLine="680"/>
        <w:jc w:val="both"/>
      </w:pPr>
      <w:r w:rsidRPr="009F725A">
        <w:t xml:space="preserve">высказывать собственные суждения о музыкальных произведениях; </w:t>
      </w:r>
    </w:p>
    <w:p w:rsidR="00855F1E" w:rsidRPr="009F725A" w:rsidRDefault="00855F1E" w:rsidP="00F34A58">
      <w:pPr>
        <w:numPr>
          <w:ilvl w:val="0"/>
          <w:numId w:val="26"/>
        </w:numPr>
        <w:ind w:firstLine="680"/>
        <w:jc w:val="both"/>
      </w:pPr>
      <w:r w:rsidRPr="009F725A">
        <w:t>петь и распознавать на слух знакомые мелодии изученных произведений инструментальных и вокальных жанров;</w:t>
      </w:r>
    </w:p>
    <w:p w:rsidR="00855F1E" w:rsidRPr="009F725A" w:rsidRDefault="00855F1E" w:rsidP="00F34A58">
      <w:pPr>
        <w:numPr>
          <w:ilvl w:val="0"/>
          <w:numId w:val="26"/>
        </w:numPr>
        <w:ind w:firstLine="680"/>
        <w:jc w:val="both"/>
      </w:pPr>
      <w:r w:rsidRPr="009F725A">
        <w:t>выражать свои впечатления от прослушанных произведений в пении, в пластическом и танцевальном движении, цветовом и графическом изображении;</w:t>
      </w:r>
    </w:p>
    <w:p w:rsidR="00855F1E" w:rsidRPr="009F725A" w:rsidRDefault="00855F1E" w:rsidP="00F34A58">
      <w:pPr>
        <w:numPr>
          <w:ilvl w:val="0"/>
          <w:numId w:val="26"/>
        </w:numPr>
        <w:ind w:firstLine="680"/>
        <w:jc w:val="both"/>
      </w:pPr>
      <w:r w:rsidRPr="009F725A">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855F1E" w:rsidRPr="009F725A" w:rsidRDefault="00855F1E" w:rsidP="00855F1E">
      <w:pPr>
        <w:pStyle w:val="Standard"/>
        <w:ind w:firstLine="680"/>
        <w:jc w:val="both"/>
        <w:rPr>
          <w:rFonts w:cs="Times New Roman"/>
          <w:b/>
          <w:i/>
          <w:iCs/>
          <w:lang w:val="ru-RU"/>
        </w:rPr>
      </w:pPr>
    </w:p>
    <w:p w:rsidR="00855F1E" w:rsidRPr="009F725A" w:rsidRDefault="00855F1E" w:rsidP="00855F1E">
      <w:pPr>
        <w:pStyle w:val="Standard"/>
        <w:ind w:firstLine="680"/>
        <w:jc w:val="center"/>
        <w:rPr>
          <w:rFonts w:cs="Times New Roman"/>
          <w:b/>
          <w:bCs/>
          <w:lang w:val="ru-RU"/>
        </w:rPr>
      </w:pPr>
      <w:r w:rsidRPr="009F725A">
        <w:rPr>
          <w:rFonts w:cs="Times New Roman"/>
          <w:b/>
          <w:bCs/>
        </w:rPr>
        <w:t>Критерии оценивания учебной деятельности обучающихся основной школы</w:t>
      </w:r>
      <w:r w:rsidRPr="009F725A">
        <w:rPr>
          <w:rFonts w:cs="Times New Roman"/>
          <w:b/>
          <w:bCs/>
          <w:lang w:val="ru-RU"/>
        </w:rPr>
        <w:t xml:space="preserve"> по музыкальному искусству</w:t>
      </w:r>
    </w:p>
    <w:p w:rsidR="00855F1E" w:rsidRPr="009F725A" w:rsidRDefault="00855F1E" w:rsidP="00855F1E">
      <w:pPr>
        <w:pStyle w:val="Standard"/>
        <w:ind w:firstLine="680"/>
        <w:jc w:val="both"/>
        <w:rPr>
          <w:rFonts w:cs="Times New Roman"/>
          <w:b/>
        </w:rPr>
      </w:pPr>
      <w:r w:rsidRPr="009F725A">
        <w:rPr>
          <w:rFonts w:cs="Times New Roman"/>
          <w:b/>
          <w:i/>
          <w:iCs/>
          <w:lang w:val="ru-RU"/>
        </w:rPr>
        <w:t>Критерии оценки.</w:t>
      </w:r>
    </w:p>
    <w:p w:rsidR="00855F1E" w:rsidRPr="009F725A" w:rsidRDefault="00855F1E" w:rsidP="00855F1E">
      <w:pPr>
        <w:pStyle w:val="Standard"/>
        <w:ind w:firstLine="680"/>
        <w:jc w:val="both"/>
        <w:rPr>
          <w:rFonts w:cs="Times New Roman"/>
        </w:rPr>
      </w:pPr>
      <w:r w:rsidRPr="009F725A">
        <w:rPr>
          <w:rFonts w:cs="Times New Roman"/>
          <w:lang w:val="ru-RU"/>
        </w:rPr>
        <w:t>1.Проявление интереса к музыке, непосредственный эмоциональный отклик на неё.</w:t>
      </w:r>
    </w:p>
    <w:p w:rsidR="00855F1E" w:rsidRPr="009F725A" w:rsidRDefault="00855F1E" w:rsidP="00855F1E">
      <w:pPr>
        <w:pStyle w:val="Standard"/>
        <w:ind w:firstLine="680"/>
        <w:jc w:val="both"/>
        <w:rPr>
          <w:rFonts w:cs="Times New Roman"/>
        </w:rPr>
      </w:pPr>
      <w:r w:rsidRPr="009F725A">
        <w:rPr>
          <w:rFonts w:cs="Times New Roman"/>
          <w:lang w:val="ru-RU"/>
        </w:rPr>
        <w:t>2.Высказывание о прослушанном или исполненном произведении,умение пользоваться прежде всего ключевыми знаниями в процессе живого восприятия музыки.</w:t>
      </w:r>
    </w:p>
    <w:p w:rsidR="00855F1E" w:rsidRPr="009F725A" w:rsidRDefault="00855F1E" w:rsidP="00855F1E">
      <w:pPr>
        <w:pStyle w:val="Standard"/>
        <w:ind w:firstLine="680"/>
        <w:jc w:val="both"/>
        <w:rPr>
          <w:rFonts w:cs="Times New Roman"/>
        </w:rPr>
      </w:pPr>
      <w:r w:rsidRPr="009F725A">
        <w:rPr>
          <w:rFonts w:cs="Times New Roman"/>
          <w:lang w:val="ru-RU"/>
        </w:rPr>
        <w:t>3.Рост исполнительских навыков,которые оцениваются с учётом исходного уровня подготовки ученика и его активности в занятиях.</w:t>
      </w:r>
    </w:p>
    <w:p w:rsidR="00855F1E" w:rsidRPr="009F725A" w:rsidRDefault="00855F1E" w:rsidP="00855F1E">
      <w:pPr>
        <w:pStyle w:val="Standard"/>
        <w:ind w:firstLine="680"/>
        <w:jc w:val="both"/>
        <w:rPr>
          <w:rFonts w:cs="Times New Roman"/>
        </w:rPr>
      </w:pPr>
    </w:p>
    <w:p w:rsidR="00855F1E" w:rsidRPr="009F725A" w:rsidRDefault="00855F1E" w:rsidP="00855F1E">
      <w:pPr>
        <w:pStyle w:val="Standard"/>
        <w:ind w:firstLine="680"/>
        <w:jc w:val="both"/>
        <w:rPr>
          <w:rFonts w:cs="Times New Roman"/>
          <w:b/>
        </w:rPr>
      </w:pPr>
      <w:r w:rsidRPr="009F725A">
        <w:rPr>
          <w:rFonts w:cs="Times New Roman"/>
          <w:b/>
          <w:i/>
          <w:iCs/>
          <w:lang w:val="ru-RU"/>
        </w:rPr>
        <w:t xml:space="preserve">       Примерные нормы оценки знаний и умений учащихся.</w:t>
      </w:r>
    </w:p>
    <w:p w:rsidR="00855F1E" w:rsidRPr="009F725A" w:rsidRDefault="00855F1E" w:rsidP="00855F1E">
      <w:pPr>
        <w:pStyle w:val="Standard"/>
        <w:ind w:firstLine="680"/>
        <w:jc w:val="both"/>
        <w:rPr>
          <w:rFonts w:cs="Times New Roman"/>
        </w:rPr>
      </w:pPr>
      <w:r w:rsidRPr="009F725A">
        <w:rPr>
          <w:rFonts w:cs="Times New Roman"/>
          <w:lang w:val="ru-RU"/>
        </w:rPr>
        <w:t>На уроках музыки проверяется и оценивается качество усвоения учащимися программного материала.При оценивании успеваемости ориентирами для учителя являются конкретные требования к учащимся,представленные в программе каждого класса и примерные нормы оценки знаний и умений.Результаты обучения оцениваются по пятибалльной системе и дополняются устной характеристикой ответа.Учебная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855F1E" w:rsidRPr="009F725A" w:rsidRDefault="00855F1E" w:rsidP="00855F1E">
      <w:pPr>
        <w:pStyle w:val="Standard"/>
        <w:ind w:firstLine="680"/>
        <w:jc w:val="both"/>
        <w:rPr>
          <w:rFonts w:cs="Times New Roman"/>
        </w:rPr>
      </w:pPr>
    </w:p>
    <w:p w:rsidR="00855F1E" w:rsidRPr="009F725A" w:rsidRDefault="00855F1E" w:rsidP="00855F1E">
      <w:pPr>
        <w:pStyle w:val="Standard"/>
        <w:ind w:firstLine="680"/>
        <w:jc w:val="both"/>
        <w:rPr>
          <w:rFonts w:cs="Times New Roman"/>
          <w:b/>
          <w:i/>
          <w:iCs/>
        </w:rPr>
      </w:pPr>
      <w:r w:rsidRPr="009F725A">
        <w:rPr>
          <w:rFonts w:cs="Times New Roman"/>
          <w:b/>
          <w:i/>
          <w:iCs/>
          <w:lang w:val="ru-RU"/>
        </w:rPr>
        <w:t xml:space="preserve">                                 Слушание музыки.</w:t>
      </w:r>
    </w:p>
    <w:p w:rsidR="00855F1E" w:rsidRPr="009F725A" w:rsidRDefault="00855F1E" w:rsidP="00855F1E">
      <w:pPr>
        <w:pStyle w:val="Standard"/>
        <w:ind w:firstLine="680"/>
        <w:jc w:val="both"/>
        <w:rPr>
          <w:rFonts w:cs="Times New Roman"/>
        </w:rPr>
      </w:pPr>
      <w:r w:rsidRPr="009F725A">
        <w:rPr>
          <w:rFonts w:cs="Times New Roman"/>
          <w:lang w:val="ru-RU"/>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сравнивать,обобщать; знание музыкальной литературы.</w:t>
      </w:r>
    </w:p>
    <w:p w:rsidR="00855F1E" w:rsidRPr="009F725A" w:rsidRDefault="00855F1E" w:rsidP="00855F1E">
      <w:pPr>
        <w:pStyle w:val="Standard"/>
        <w:ind w:firstLine="680"/>
        <w:jc w:val="both"/>
        <w:rPr>
          <w:rFonts w:cs="Times New Roman"/>
        </w:rPr>
      </w:pPr>
      <w:r w:rsidRPr="009F725A">
        <w:rPr>
          <w:rFonts w:cs="Times New Roman"/>
          <w:lang w:val="ru-RU"/>
        </w:rPr>
        <w:t>Учитывается:</w:t>
      </w:r>
    </w:p>
    <w:p w:rsidR="00855F1E" w:rsidRPr="009F725A" w:rsidRDefault="00855F1E" w:rsidP="00855F1E">
      <w:pPr>
        <w:pStyle w:val="Standard"/>
        <w:ind w:firstLine="680"/>
        <w:jc w:val="both"/>
        <w:rPr>
          <w:rFonts w:cs="Times New Roman"/>
        </w:rPr>
      </w:pPr>
      <w:r w:rsidRPr="009F725A">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855F1E" w:rsidRPr="009F725A" w:rsidRDefault="00855F1E" w:rsidP="00855F1E">
      <w:pPr>
        <w:pStyle w:val="Standard"/>
        <w:ind w:firstLine="680"/>
        <w:jc w:val="both"/>
        <w:rPr>
          <w:rFonts w:cs="Times New Roman"/>
        </w:rPr>
      </w:pPr>
      <w:r w:rsidRPr="009F725A">
        <w:rPr>
          <w:rFonts w:cs="Times New Roman"/>
          <w:lang w:val="ru-RU"/>
        </w:rPr>
        <w:t>-самостоятельность в разборе музыкального произведения;</w:t>
      </w:r>
    </w:p>
    <w:p w:rsidR="00855F1E" w:rsidRPr="009F725A" w:rsidRDefault="00855F1E" w:rsidP="00855F1E">
      <w:pPr>
        <w:pStyle w:val="Standard"/>
        <w:ind w:firstLine="680"/>
        <w:jc w:val="both"/>
        <w:rPr>
          <w:rFonts w:cs="Times New Roman"/>
        </w:rPr>
      </w:pPr>
      <w:r w:rsidRPr="009F725A">
        <w:rPr>
          <w:rFonts w:cs="Times New Roman"/>
          <w:lang w:val="ru-RU"/>
        </w:rPr>
        <w:t>-умение учащегося сравнивать произведения и делать самостоятельные обобщения на основе полученных знаний.</w:t>
      </w:r>
    </w:p>
    <w:p w:rsidR="00855F1E" w:rsidRPr="009F725A" w:rsidRDefault="00855F1E" w:rsidP="00855F1E">
      <w:pPr>
        <w:pStyle w:val="Standard"/>
        <w:ind w:firstLine="680"/>
        <w:jc w:val="both"/>
        <w:rPr>
          <w:rFonts w:cs="Times New Roman"/>
        </w:rPr>
      </w:pPr>
      <w:r w:rsidRPr="009F725A">
        <w:rPr>
          <w:rFonts w:cs="Times New Roman"/>
          <w:i/>
          <w:iCs/>
          <w:lang w:val="ru-RU"/>
        </w:rPr>
        <w:t>Нормы оценок.</w:t>
      </w:r>
    </w:p>
    <w:p w:rsidR="00855F1E" w:rsidRPr="009F725A" w:rsidRDefault="00855F1E" w:rsidP="00855F1E">
      <w:pPr>
        <w:pStyle w:val="Standard"/>
        <w:ind w:firstLine="680"/>
        <w:jc w:val="both"/>
        <w:rPr>
          <w:rFonts w:cs="Times New Roman"/>
        </w:rPr>
      </w:pPr>
      <w:r w:rsidRPr="009F725A">
        <w:rPr>
          <w:rFonts w:cs="Times New Roman"/>
          <w:lang w:val="ru-RU"/>
        </w:rPr>
        <w:t xml:space="preserve">Оценка </w:t>
      </w:r>
      <w:r w:rsidRPr="009F725A">
        <w:rPr>
          <w:rFonts w:cs="Times New Roman"/>
          <w:b/>
          <w:lang w:val="ru-RU"/>
        </w:rPr>
        <w:t>«пять»:</w:t>
      </w:r>
    </w:p>
    <w:p w:rsidR="00855F1E" w:rsidRPr="009F725A" w:rsidRDefault="00855F1E" w:rsidP="00855F1E">
      <w:pPr>
        <w:pStyle w:val="Standard"/>
        <w:ind w:firstLine="680"/>
        <w:jc w:val="both"/>
        <w:rPr>
          <w:rFonts w:cs="Times New Roman"/>
        </w:rPr>
      </w:pPr>
      <w:r w:rsidRPr="009F725A">
        <w:rPr>
          <w:rFonts w:cs="Times New Roman"/>
          <w:lang w:val="ru-RU"/>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rsidR="00855F1E" w:rsidRPr="009F725A" w:rsidRDefault="00855F1E" w:rsidP="00855F1E">
      <w:pPr>
        <w:pStyle w:val="Standard"/>
        <w:ind w:firstLine="680"/>
        <w:jc w:val="both"/>
        <w:rPr>
          <w:rFonts w:cs="Times New Roman"/>
        </w:rPr>
      </w:pPr>
      <w:r w:rsidRPr="009F725A">
        <w:rPr>
          <w:rFonts w:cs="Times New Roman"/>
          <w:lang w:val="ru-RU"/>
        </w:rPr>
        <w:t xml:space="preserve">Оценка </w:t>
      </w:r>
      <w:r w:rsidRPr="009F725A">
        <w:rPr>
          <w:rFonts w:cs="Times New Roman"/>
          <w:b/>
          <w:lang w:val="ru-RU"/>
        </w:rPr>
        <w:t>«четыре»:</w:t>
      </w:r>
    </w:p>
    <w:p w:rsidR="00855F1E" w:rsidRPr="009F725A" w:rsidRDefault="00855F1E" w:rsidP="00855F1E">
      <w:pPr>
        <w:pStyle w:val="Standard"/>
        <w:ind w:firstLine="680"/>
        <w:jc w:val="both"/>
        <w:rPr>
          <w:rFonts w:cs="Times New Roman"/>
        </w:rPr>
      </w:pPr>
      <w:r w:rsidRPr="009F725A">
        <w:rPr>
          <w:rFonts w:cs="Times New Roman"/>
          <w:lang w:val="ru-RU"/>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rsidR="00855F1E" w:rsidRPr="009F725A" w:rsidRDefault="00855F1E" w:rsidP="00855F1E">
      <w:pPr>
        <w:pStyle w:val="Standard"/>
        <w:ind w:firstLine="680"/>
        <w:jc w:val="both"/>
        <w:rPr>
          <w:rFonts w:cs="Times New Roman"/>
        </w:rPr>
      </w:pPr>
      <w:r w:rsidRPr="009F725A">
        <w:rPr>
          <w:rFonts w:cs="Times New Roman"/>
          <w:lang w:val="ru-RU"/>
        </w:rPr>
        <w:t xml:space="preserve">Оценка </w:t>
      </w:r>
      <w:r w:rsidRPr="009F725A">
        <w:rPr>
          <w:rFonts w:cs="Times New Roman"/>
          <w:b/>
          <w:lang w:val="ru-RU"/>
        </w:rPr>
        <w:t>«три»:</w:t>
      </w:r>
    </w:p>
    <w:p w:rsidR="00855F1E" w:rsidRPr="009F725A" w:rsidRDefault="00855F1E" w:rsidP="00855F1E">
      <w:pPr>
        <w:pStyle w:val="Standard"/>
        <w:ind w:firstLine="680"/>
        <w:jc w:val="both"/>
        <w:rPr>
          <w:rFonts w:cs="Times New Roman"/>
        </w:rPr>
      </w:pPr>
      <w:r w:rsidRPr="009F725A">
        <w:rPr>
          <w:rFonts w:cs="Times New Roman"/>
          <w:lang w:val="ru-RU"/>
        </w:rPr>
        <w:t>ответ правильный,но неполный,средства музыкальной выразительности раскрыты недостаточно,допустимы несколько наводящих вопросов учителя.</w:t>
      </w:r>
    </w:p>
    <w:p w:rsidR="00855F1E" w:rsidRPr="009F725A" w:rsidRDefault="00855F1E" w:rsidP="00855F1E">
      <w:pPr>
        <w:pStyle w:val="Standard"/>
        <w:ind w:firstLine="680"/>
        <w:jc w:val="both"/>
        <w:rPr>
          <w:rFonts w:cs="Times New Roman"/>
        </w:rPr>
      </w:pPr>
      <w:r w:rsidRPr="009F725A">
        <w:rPr>
          <w:rFonts w:cs="Times New Roman"/>
          <w:lang w:val="ru-RU"/>
        </w:rPr>
        <w:t xml:space="preserve">Оценка </w:t>
      </w:r>
      <w:r w:rsidRPr="009F725A">
        <w:rPr>
          <w:rFonts w:cs="Times New Roman"/>
          <w:b/>
          <w:lang w:val="ru-RU"/>
        </w:rPr>
        <w:t>«два»:</w:t>
      </w:r>
    </w:p>
    <w:p w:rsidR="00855F1E" w:rsidRPr="009F725A" w:rsidRDefault="00855F1E" w:rsidP="00855F1E">
      <w:pPr>
        <w:pStyle w:val="Standard"/>
        <w:ind w:firstLine="680"/>
        <w:jc w:val="both"/>
        <w:rPr>
          <w:rFonts w:cs="Times New Roman"/>
        </w:rPr>
      </w:pPr>
      <w:r w:rsidRPr="009F725A">
        <w:rPr>
          <w:rFonts w:cs="Times New Roman"/>
          <w:lang w:val="ru-RU"/>
        </w:rPr>
        <w:t>ответ обнаруживает незнание и непонимание учебного материала.</w:t>
      </w:r>
    </w:p>
    <w:p w:rsidR="00855F1E" w:rsidRPr="009F725A" w:rsidRDefault="00855F1E" w:rsidP="00855F1E">
      <w:pPr>
        <w:pStyle w:val="Standard"/>
        <w:ind w:firstLine="680"/>
        <w:jc w:val="both"/>
        <w:rPr>
          <w:rFonts w:cs="Times New Roman"/>
        </w:rPr>
      </w:pPr>
    </w:p>
    <w:p w:rsidR="00855F1E" w:rsidRPr="009F725A" w:rsidRDefault="00855F1E" w:rsidP="00855F1E">
      <w:pPr>
        <w:pStyle w:val="Standard"/>
        <w:ind w:firstLine="680"/>
        <w:jc w:val="both"/>
        <w:rPr>
          <w:rFonts w:cs="Times New Roman"/>
        </w:rPr>
      </w:pPr>
      <w:r w:rsidRPr="009F725A">
        <w:rPr>
          <w:rFonts w:cs="Times New Roman"/>
          <w:i/>
          <w:iCs/>
          <w:lang w:val="ru-RU"/>
        </w:rPr>
        <w:t xml:space="preserve">                                    Хоровое пение.</w:t>
      </w:r>
    </w:p>
    <w:p w:rsidR="00855F1E" w:rsidRPr="009F725A" w:rsidRDefault="00855F1E" w:rsidP="00855F1E">
      <w:pPr>
        <w:pStyle w:val="Standard"/>
        <w:ind w:firstLine="680"/>
        <w:jc w:val="both"/>
        <w:rPr>
          <w:rFonts w:cs="Times New Roman"/>
        </w:rPr>
      </w:pPr>
    </w:p>
    <w:p w:rsidR="00855F1E" w:rsidRPr="009F725A" w:rsidRDefault="00855F1E" w:rsidP="00855F1E">
      <w:pPr>
        <w:pStyle w:val="Standard"/>
        <w:ind w:firstLine="680"/>
        <w:jc w:val="both"/>
        <w:rPr>
          <w:rFonts w:cs="Times New Roman"/>
        </w:rPr>
      </w:pPr>
      <w:r w:rsidRPr="009F725A">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rsidR="00855F1E" w:rsidRPr="009F725A" w:rsidRDefault="00855F1E" w:rsidP="00855F1E">
      <w:pPr>
        <w:pStyle w:val="Standard"/>
        <w:ind w:firstLine="680"/>
        <w:jc w:val="both"/>
        <w:rPr>
          <w:rFonts w:cs="Times New Roman"/>
        </w:rPr>
      </w:pPr>
      <w:r w:rsidRPr="009F725A">
        <w:rPr>
          <w:rFonts w:cs="Times New Roman"/>
          <w:lang w:val="ru-RU"/>
        </w:rPr>
        <w:t>Учёт полученных данных,с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rsidR="00855F1E" w:rsidRPr="009F725A" w:rsidRDefault="00855F1E" w:rsidP="00855F1E">
      <w:pPr>
        <w:pStyle w:val="Standard"/>
        <w:ind w:firstLine="680"/>
        <w:jc w:val="both"/>
        <w:rPr>
          <w:rFonts w:cs="Times New Roman"/>
        </w:rPr>
      </w:pPr>
    </w:p>
    <w:p w:rsidR="00855F1E" w:rsidRPr="009F725A" w:rsidRDefault="00855F1E" w:rsidP="00855F1E">
      <w:pPr>
        <w:pStyle w:val="Standard"/>
        <w:ind w:firstLine="680"/>
        <w:jc w:val="both"/>
        <w:rPr>
          <w:rFonts w:cs="Times New Roman"/>
          <w:i/>
          <w:iCs/>
        </w:rPr>
      </w:pPr>
      <w:r w:rsidRPr="009F725A">
        <w:rPr>
          <w:rFonts w:cs="Times New Roman"/>
          <w:i/>
          <w:iCs/>
          <w:lang w:val="ru-RU"/>
        </w:rPr>
        <w:t xml:space="preserve">                          Нормы оценок.</w:t>
      </w:r>
    </w:p>
    <w:p w:rsidR="00855F1E" w:rsidRPr="009F725A" w:rsidRDefault="00855F1E" w:rsidP="00855F1E">
      <w:pPr>
        <w:pStyle w:val="Standard"/>
        <w:ind w:firstLine="680"/>
        <w:jc w:val="both"/>
        <w:rPr>
          <w:rFonts w:cs="Times New Roman"/>
          <w:b/>
        </w:rPr>
      </w:pPr>
      <w:r w:rsidRPr="009F725A">
        <w:rPr>
          <w:rFonts w:cs="Times New Roman"/>
          <w:b/>
          <w:lang w:val="ru-RU"/>
        </w:rPr>
        <w:t>«пять»:</w:t>
      </w:r>
    </w:p>
    <w:p w:rsidR="00855F1E" w:rsidRPr="009F725A" w:rsidRDefault="00855F1E" w:rsidP="00855F1E">
      <w:pPr>
        <w:pStyle w:val="Standard"/>
        <w:ind w:firstLine="680"/>
        <w:jc w:val="both"/>
        <w:rPr>
          <w:rFonts w:cs="Times New Roman"/>
        </w:rPr>
      </w:pPr>
      <w:r w:rsidRPr="009F725A">
        <w:rPr>
          <w:rFonts w:cs="Times New Roman"/>
          <w:lang w:val="ru-RU"/>
        </w:rPr>
        <w:t>-знание мелодической линии и текста песни;</w:t>
      </w:r>
    </w:p>
    <w:p w:rsidR="00855F1E" w:rsidRPr="009F725A" w:rsidRDefault="00855F1E" w:rsidP="00855F1E">
      <w:pPr>
        <w:pStyle w:val="Standard"/>
        <w:ind w:firstLine="680"/>
        <w:jc w:val="both"/>
        <w:rPr>
          <w:rFonts w:cs="Times New Roman"/>
        </w:rPr>
      </w:pPr>
      <w:r w:rsidRPr="009F725A">
        <w:rPr>
          <w:rFonts w:cs="Times New Roman"/>
          <w:lang w:val="ru-RU"/>
        </w:rPr>
        <w:t>-чистое интонирование и ритмически точное исполнение;</w:t>
      </w:r>
    </w:p>
    <w:p w:rsidR="00855F1E" w:rsidRPr="009F725A" w:rsidRDefault="00855F1E" w:rsidP="00855F1E">
      <w:pPr>
        <w:pStyle w:val="Standard"/>
        <w:ind w:firstLine="680"/>
        <w:jc w:val="both"/>
        <w:rPr>
          <w:rFonts w:cs="Times New Roman"/>
        </w:rPr>
      </w:pPr>
      <w:r w:rsidRPr="009F725A">
        <w:rPr>
          <w:rFonts w:cs="Times New Roman"/>
          <w:lang w:val="ru-RU"/>
        </w:rPr>
        <w:t>-выразительное исполнение.</w:t>
      </w:r>
    </w:p>
    <w:p w:rsidR="00855F1E" w:rsidRPr="009F725A" w:rsidRDefault="00855F1E" w:rsidP="00855F1E">
      <w:pPr>
        <w:pStyle w:val="Standard"/>
        <w:ind w:firstLine="680"/>
        <w:jc w:val="both"/>
        <w:rPr>
          <w:rFonts w:cs="Times New Roman"/>
          <w:b/>
        </w:rPr>
      </w:pPr>
      <w:r w:rsidRPr="009F725A">
        <w:rPr>
          <w:rFonts w:cs="Times New Roman"/>
          <w:b/>
          <w:lang w:val="ru-RU"/>
        </w:rPr>
        <w:t>«четыре»:</w:t>
      </w:r>
    </w:p>
    <w:p w:rsidR="00855F1E" w:rsidRPr="009F725A" w:rsidRDefault="00855F1E" w:rsidP="00855F1E">
      <w:pPr>
        <w:pStyle w:val="Standard"/>
        <w:ind w:firstLine="680"/>
        <w:jc w:val="both"/>
        <w:rPr>
          <w:rFonts w:cs="Times New Roman"/>
        </w:rPr>
      </w:pPr>
      <w:r w:rsidRPr="009F725A">
        <w:rPr>
          <w:rFonts w:cs="Times New Roman"/>
          <w:lang w:val="ru-RU"/>
        </w:rPr>
        <w:t>-знание мелодической линии и текста песни;</w:t>
      </w:r>
    </w:p>
    <w:p w:rsidR="00855F1E" w:rsidRPr="009F725A" w:rsidRDefault="00855F1E" w:rsidP="00855F1E">
      <w:pPr>
        <w:pStyle w:val="Standard"/>
        <w:ind w:firstLine="680"/>
        <w:jc w:val="both"/>
        <w:rPr>
          <w:rFonts w:cs="Times New Roman"/>
          <w:lang w:val="ru-RU"/>
        </w:rPr>
      </w:pPr>
      <w:r w:rsidRPr="009F725A">
        <w:rPr>
          <w:rFonts w:cs="Times New Roman"/>
          <w:lang w:val="ru-RU"/>
        </w:rPr>
        <w:t>-в основном чистое интонирование,ритмически правильное;</w:t>
      </w:r>
    </w:p>
    <w:p w:rsidR="00855F1E" w:rsidRPr="009F725A" w:rsidRDefault="00855F1E" w:rsidP="00855F1E">
      <w:pPr>
        <w:pStyle w:val="Standard"/>
        <w:ind w:firstLine="680"/>
        <w:jc w:val="both"/>
        <w:rPr>
          <w:rFonts w:cs="Times New Roman"/>
          <w:lang w:val="ru-RU"/>
        </w:rPr>
      </w:pPr>
      <w:r w:rsidRPr="009F725A">
        <w:rPr>
          <w:rFonts w:cs="Times New Roman"/>
          <w:lang w:val="ru-RU"/>
        </w:rPr>
        <w:t>-пение недостаточно выразительное.</w:t>
      </w:r>
    </w:p>
    <w:p w:rsidR="00855F1E" w:rsidRPr="009F725A" w:rsidRDefault="00855F1E" w:rsidP="00855F1E">
      <w:pPr>
        <w:pStyle w:val="Standard"/>
        <w:ind w:firstLine="680"/>
        <w:jc w:val="both"/>
        <w:rPr>
          <w:rFonts w:cs="Times New Roman"/>
          <w:b/>
          <w:lang w:val="ru-RU"/>
        </w:rPr>
      </w:pPr>
      <w:r w:rsidRPr="009F725A">
        <w:rPr>
          <w:rFonts w:cs="Times New Roman"/>
          <w:b/>
          <w:lang w:val="ru-RU"/>
        </w:rPr>
        <w:t>«три»:</w:t>
      </w:r>
    </w:p>
    <w:p w:rsidR="00855F1E" w:rsidRPr="009F725A" w:rsidRDefault="00855F1E" w:rsidP="00855F1E">
      <w:pPr>
        <w:pStyle w:val="Standard"/>
        <w:ind w:firstLine="680"/>
        <w:jc w:val="both"/>
        <w:rPr>
          <w:rFonts w:cs="Times New Roman"/>
          <w:lang w:val="ru-RU"/>
        </w:rPr>
      </w:pPr>
      <w:r w:rsidRPr="009F725A">
        <w:rPr>
          <w:rFonts w:cs="Times New Roman"/>
          <w:lang w:val="ru-RU"/>
        </w:rPr>
        <w:t>-допускаются отдельные неточности в исполнении мелодии и текста песни;</w:t>
      </w:r>
    </w:p>
    <w:p w:rsidR="00855F1E" w:rsidRPr="009F725A" w:rsidRDefault="00855F1E" w:rsidP="00855F1E">
      <w:pPr>
        <w:pStyle w:val="Standard"/>
        <w:ind w:firstLine="680"/>
        <w:jc w:val="both"/>
        <w:rPr>
          <w:rFonts w:cs="Times New Roman"/>
          <w:lang w:val="ru-RU"/>
        </w:rPr>
      </w:pPr>
      <w:r w:rsidRPr="009F725A">
        <w:rPr>
          <w:rFonts w:cs="Times New Roman"/>
          <w:lang w:val="ru-RU"/>
        </w:rPr>
        <w:t>-неуверенное и не вполне точное,иногда фальшивое исполнение,есть ритмические неточности;</w:t>
      </w:r>
    </w:p>
    <w:p w:rsidR="00855F1E" w:rsidRPr="009F725A" w:rsidRDefault="00855F1E" w:rsidP="00855F1E">
      <w:pPr>
        <w:pStyle w:val="Standard"/>
        <w:ind w:firstLine="680"/>
        <w:jc w:val="both"/>
        <w:rPr>
          <w:rFonts w:cs="Times New Roman"/>
          <w:lang w:val="ru-RU"/>
        </w:rPr>
      </w:pPr>
      <w:r w:rsidRPr="009F725A">
        <w:rPr>
          <w:rFonts w:cs="Times New Roman"/>
          <w:lang w:val="ru-RU"/>
        </w:rPr>
        <w:t>-пение невыразительное.</w:t>
      </w:r>
    </w:p>
    <w:p w:rsidR="00855F1E" w:rsidRPr="009F725A" w:rsidRDefault="00855F1E" w:rsidP="00855F1E">
      <w:pPr>
        <w:pStyle w:val="Standard"/>
        <w:ind w:firstLine="680"/>
        <w:jc w:val="both"/>
        <w:rPr>
          <w:rFonts w:cs="Times New Roman"/>
          <w:b/>
          <w:lang w:val="ru-RU"/>
        </w:rPr>
      </w:pPr>
      <w:r w:rsidRPr="009F725A">
        <w:rPr>
          <w:rFonts w:cs="Times New Roman"/>
          <w:b/>
          <w:lang w:val="ru-RU"/>
        </w:rPr>
        <w:t>«два»:</w:t>
      </w:r>
    </w:p>
    <w:p w:rsidR="00855F1E" w:rsidRPr="009F725A" w:rsidRDefault="00855F1E" w:rsidP="00855F1E">
      <w:pPr>
        <w:pStyle w:val="Standard"/>
        <w:ind w:firstLine="680"/>
        <w:jc w:val="both"/>
        <w:rPr>
          <w:rFonts w:cs="Times New Roman"/>
          <w:lang w:val="ru-RU"/>
        </w:rPr>
      </w:pPr>
      <w:r w:rsidRPr="009F725A">
        <w:rPr>
          <w:rFonts w:cs="Times New Roman"/>
          <w:lang w:val="ru-RU"/>
        </w:rPr>
        <w:t>-исполнение неуверенное, фальшивое.</w:t>
      </w:r>
    </w:p>
    <w:p w:rsidR="00855F1E" w:rsidRPr="009F725A" w:rsidRDefault="00855F1E" w:rsidP="00855F1E">
      <w:pPr>
        <w:pStyle w:val="Standard"/>
        <w:ind w:firstLine="680"/>
        <w:jc w:val="both"/>
        <w:rPr>
          <w:rFonts w:cs="Times New Roman"/>
          <w:lang w:val="ru-RU"/>
        </w:rPr>
      </w:pPr>
    </w:p>
    <w:p w:rsidR="00855F1E" w:rsidRPr="009F725A" w:rsidRDefault="009F725A" w:rsidP="00855F1E">
      <w:pPr>
        <w:pStyle w:val="af9"/>
        <w:ind w:left="567" w:firstLine="680"/>
        <w:jc w:val="both"/>
        <w:rPr>
          <w:rFonts w:ascii="Times New Roman" w:hAnsi="Times New Roman" w:cs="Times New Roman"/>
          <w:b/>
          <w:caps/>
          <w:sz w:val="24"/>
          <w:szCs w:val="24"/>
        </w:rPr>
      </w:pPr>
      <w:r>
        <w:rPr>
          <w:rFonts w:ascii="Times New Roman" w:hAnsi="Times New Roman" w:cs="Times New Roman"/>
          <w:b/>
          <w:caps/>
          <w:sz w:val="24"/>
          <w:szCs w:val="24"/>
        </w:rPr>
        <w:t>1.2.</w:t>
      </w:r>
      <w:r w:rsidR="00855F1E" w:rsidRPr="009F725A">
        <w:rPr>
          <w:rFonts w:ascii="Times New Roman" w:hAnsi="Times New Roman" w:cs="Times New Roman"/>
          <w:b/>
          <w:caps/>
          <w:sz w:val="24"/>
          <w:szCs w:val="24"/>
        </w:rPr>
        <w:t>15.ТЕХНОЛОГИЯ</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Изучение технологии на ступени основного общего образования направлено на достижение следующих целей: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получение опыта применения политехнических и технологических знаний и умений в самостоятельной практической деятельности.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Обучение данному предмету проводится с учётом гендерного признака. При наличии специалистов обучение девочек построено в кабинете обслуживающего труда, мальчиков в столярной и слесарной мастерских. Изменения отражаются в рабочих программах по предмету.</w:t>
      </w:r>
    </w:p>
    <w:p w:rsidR="00855F1E" w:rsidRPr="009F725A" w:rsidRDefault="00855F1E" w:rsidP="00855F1E">
      <w:pPr>
        <w:pStyle w:val="af9"/>
        <w:ind w:left="567" w:firstLine="680"/>
        <w:jc w:val="both"/>
        <w:rPr>
          <w:rFonts w:ascii="Times New Roman" w:hAnsi="Times New Roman" w:cs="Times New Roman"/>
          <w:b/>
          <w:caps/>
          <w:sz w:val="24"/>
          <w:szCs w:val="24"/>
        </w:rPr>
      </w:pPr>
      <w:r w:rsidRPr="009F725A">
        <w:rPr>
          <w:rFonts w:ascii="Times New Roman" w:eastAsia="@Arial Unicode MS" w:hAnsi="Times New Roman" w:cs="Times New Roman"/>
          <w:b/>
          <w:iCs/>
          <w:sz w:val="24"/>
          <w:szCs w:val="24"/>
        </w:rPr>
        <w:t>Содержание основной образовательной программы по технологии</w:t>
      </w:r>
    </w:p>
    <w:p w:rsidR="00855F1E" w:rsidRPr="009F725A" w:rsidRDefault="00855F1E" w:rsidP="00855F1E">
      <w:pPr>
        <w:pStyle w:val="af9"/>
        <w:ind w:left="567" w:firstLine="680"/>
        <w:jc w:val="both"/>
        <w:rPr>
          <w:rFonts w:ascii="Times New Roman" w:hAnsi="Times New Roman" w:cs="Times New Roman"/>
          <w:b/>
          <w:caps/>
          <w:sz w:val="24"/>
          <w:szCs w:val="24"/>
        </w:rPr>
      </w:pPr>
      <w:r w:rsidRPr="009F725A">
        <w:rPr>
          <w:rFonts w:ascii="Times New Roman" w:hAnsi="Times New Roman" w:cs="Times New Roman"/>
          <w:b/>
          <w:caps/>
          <w:sz w:val="24"/>
          <w:szCs w:val="24"/>
        </w:rPr>
        <w:t>Создание изделий из конструкционных</w:t>
      </w:r>
      <w:r w:rsidRPr="009F725A">
        <w:rPr>
          <w:rFonts w:ascii="Times New Roman" w:hAnsi="Times New Roman" w:cs="Times New Roman"/>
          <w:b/>
          <w:caps/>
          <w:sz w:val="24"/>
          <w:szCs w:val="24"/>
        </w:rPr>
        <w:br/>
        <w:t>и поделочных материалов</w:t>
      </w:r>
    </w:p>
    <w:p w:rsidR="00855F1E" w:rsidRPr="009F725A" w:rsidRDefault="00855F1E" w:rsidP="00855F1E">
      <w:pPr>
        <w:ind w:firstLine="680"/>
        <w:jc w:val="both"/>
      </w:pPr>
      <w:r w:rsidRPr="009F725A">
        <w:t>Организация рабочего места. Соблюдение правил безопасного труда при использовании инструментов, механизмов и станков.</w:t>
      </w:r>
    </w:p>
    <w:p w:rsidR="00855F1E" w:rsidRPr="009F725A" w:rsidRDefault="00855F1E" w:rsidP="00855F1E">
      <w:pPr>
        <w:pStyle w:val="af6"/>
        <w:spacing w:after="0"/>
        <w:ind w:firstLine="680"/>
        <w:rPr>
          <w:sz w:val="24"/>
          <w:szCs w:val="24"/>
        </w:rPr>
      </w:pPr>
      <w:r w:rsidRPr="009F725A">
        <w:rPr>
          <w:sz w:val="24"/>
          <w:szCs w:val="24"/>
        </w:rPr>
        <w:t>Виды древесных материалов и сфера их применения.</w:t>
      </w:r>
    </w:p>
    <w:p w:rsidR="00855F1E" w:rsidRPr="009F725A" w:rsidRDefault="00855F1E" w:rsidP="00855F1E">
      <w:pPr>
        <w:ind w:firstLine="680"/>
        <w:jc w:val="both"/>
        <w:rPr>
          <w:i/>
        </w:rPr>
      </w:pPr>
      <w:r w:rsidRPr="009F725A">
        <w:t>Металлы,</w:t>
      </w:r>
      <w:r w:rsidRPr="009F725A">
        <w:rPr>
          <w:i/>
        </w:rPr>
        <w:t xml:space="preserve"> сплавы, их механическиеи технологические свойства, </w:t>
      </w:r>
      <w:r w:rsidRPr="009F725A">
        <w:t xml:space="preserve">сфера применения. </w:t>
      </w:r>
      <w:r w:rsidRPr="009F725A">
        <w:rPr>
          <w:i/>
        </w:rPr>
        <w:t>Особенности изделий из пластмасс.</w:t>
      </w:r>
    </w:p>
    <w:p w:rsidR="00855F1E" w:rsidRPr="009F725A" w:rsidRDefault="00855F1E" w:rsidP="00855F1E">
      <w:pPr>
        <w:ind w:firstLine="680"/>
        <w:jc w:val="both"/>
        <w:rPr>
          <w:i/>
        </w:rPr>
      </w:pPr>
      <w:r w:rsidRPr="009F725A">
        <w:t xml:space="preserve">Графическое отображение изделий с использованием чертежных инструментов и </w:t>
      </w:r>
      <w:r w:rsidRPr="009F725A">
        <w:rPr>
          <w:i/>
        </w:rPr>
        <w:t>средств компьютерной поддержки</w:t>
      </w:r>
      <w:r w:rsidRPr="009F725A">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855F1E" w:rsidRPr="009F725A" w:rsidRDefault="00855F1E" w:rsidP="00855F1E">
      <w:pPr>
        <w:ind w:firstLine="680"/>
        <w:jc w:val="both"/>
      </w:pPr>
      <w:r w:rsidRPr="009F725A">
        <w:t xml:space="preserve">Планирование технологической последовательности операций обработки заготовки. Подбор инструментов и </w:t>
      </w:r>
      <w:r w:rsidRPr="009F725A">
        <w:rPr>
          <w:i/>
        </w:rPr>
        <w:t>технологической оснастки</w:t>
      </w:r>
      <w:r w:rsidRPr="009F725A">
        <w:t>.</w:t>
      </w:r>
    </w:p>
    <w:p w:rsidR="00855F1E" w:rsidRPr="009F725A" w:rsidRDefault="00855F1E" w:rsidP="00855F1E">
      <w:pPr>
        <w:ind w:firstLine="680"/>
        <w:jc w:val="both"/>
      </w:pPr>
      <w:r w:rsidRPr="009F725A">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9F725A">
        <w:rPr>
          <w:i/>
        </w:rPr>
        <w:t>приборов и приспособлений</w:t>
      </w:r>
      <w:r w:rsidRPr="009F725A">
        <w:t>; обработка ручными инструментами заготовок с учетом видов и свойств материалов;</w:t>
      </w:r>
      <w:r w:rsidRPr="009F725A">
        <w:rPr>
          <w:i/>
        </w:rPr>
        <w:t>использование технологических машин для изготовления изделий;</w:t>
      </w:r>
      <w:r w:rsidRPr="009F725A">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изделий;выявление дефектов и их устранение.</w:t>
      </w:r>
    </w:p>
    <w:p w:rsidR="00855F1E" w:rsidRPr="009F725A" w:rsidRDefault="00855F1E" w:rsidP="00855F1E">
      <w:pPr>
        <w:ind w:firstLine="680"/>
        <w:jc w:val="both"/>
      </w:pPr>
      <w:r w:rsidRPr="009F725A">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855F1E" w:rsidRPr="009F725A" w:rsidRDefault="00855F1E" w:rsidP="00855F1E">
      <w:pPr>
        <w:ind w:firstLine="680"/>
        <w:jc w:val="both"/>
      </w:pPr>
      <w:r w:rsidRPr="009F725A">
        <w:t xml:space="preserve">Проектирование полезных изделий из конструкционных и поделочных материалов. </w:t>
      </w:r>
      <w:r w:rsidRPr="009F725A">
        <w:rPr>
          <w:i/>
        </w:rPr>
        <w:t>Оценка затрат на изготовление продукта и возможности его реализации на рынке товаров и услуг.</w:t>
      </w:r>
    </w:p>
    <w:p w:rsidR="00855F1E" w:rsidRPr="009F725A" w:rsidRDefault="00855F1E" w:rsidP="00855F1E">
      <w:pPr>
        <w:pStyle w:val="af6"/>
        <w:spacing w:after="0"/>
        <w:ind w:firstLine="680"/>
        <w:rPr>
          <w:sz w:val="24"/>
          <w:szCs w:val="24"/>
        </w:rPr>
      </w:pPr>
      <w:r w:rsidRPr="009F725A">
        <w:rPr>
          <w:sz w:val="24"/>
          <w:szCs w:val="24"/>
        </w:rPr>
        <w:t>Влияние технологий обработки материалов и в</w:t>
      </w:r>
      <w:r w:rsidRPr="009F725A">
        <w:rPr>
          <w:i/>
          <w:sz w:val="24"/>
          <w:szCs w:val="24"/>
        </w:rPr>
        <w:t xml:space="preserve">озможных последствий нарушения технологических процессов </w:t>
      </w:r>
      <w:r w:rsidRPr="009F725A">
        <w:rPr>
          <w:sz w:val="24"/>
          <w:szCs w:val="24"/>
        </w:rPr>
        <w:t>на окружающую среду и здоровье человека.</w:t>
      </w:r>
    </w:p>
    <w:p w:rsidR="00855F1E" w:rsidRPr="009F725A" w:rsidRDefault="00855F1E" w:rsidP="00855F1E">
      <w:pPr>
        <w:pStyle w:val="af6"/>
        <w:spacing w:after="0"/>
        <w:ind w:firstLine="680"/>
        <w:rPr>
          <w:sz w:val="24"/>
          <w:szCs w:val="24"/>
        </w:rPr>
      </w:pPr>
      <w:r w:rsidRPr="009F725A">
        <w:rPr>
          <w:sz w:val="24"/>
          <w:szCs w:val="24"/>
        </w:rPr>
        <w:t xml:space="preserve">Профессии, связанные с обработкой конструкционных и поделочных материалов. </w:t>
      </w:r>
    </w:p>
    <w:p w:rsidR="00855F1E" w:rsidRPr="009F725A" w:rsidRDefault="00855F1E" w:rsidP="00855F1E">
      <w:pPr>
        <w:pStyle w:val="af9"/>
        <w:ind w:left="567" w:firstLine="680"/>
        <w:jc w:val="both"/>
        <w:rPr>
          <w:rFonts w:ascii="Times New Roman" w:hAnsi="Times New Roman" w:cs="Times New Roman"/>
          <w:b/>
          <w:caps/>
          <w:sz w:val="24"/>
          <w:szCs w:val="24"/>
        </w:rPr>
      </w:pPr>
      <w:r w:rsidRPr="009F725A">
        <w:rPr>
          <w:rFonts w:ascii="Times New Roman" w:hAnsi="Times New Roman" w:cs="Times New Roman"/>
          <w:b/>
          <w:caps/>
          <w:sz w:val="24"/>
          <w:szCs w:val="24"/>
        </w:rPr>
        <w:t>создание изделий из текстильных</w:t>
      </w:r>
      <w:r w:rsidRPr="009F725A">
        <w:rPr>
          <w:rFonts w:ascii="Times New Roman" w:hAnsi="Times New Roman" w:cs="Times New Roman"/>
          <w:b/>
          <w:caps/>
          <w:sz w:val="24"/>
          <w:szCs w:val="24"/>
        </w:rPr>
        <w:br/>
        <w:t xml:space="preserve">и поделочных материалов </w:t>
      </w:r>
    </w:p>
    <w:p w:rsidR="00855F1E" w:rsidRPr="009F725A" w:rsidRDefault="00855F1E" w:rsidP="00855F1E">
      <w:pPr>
        <w:ind w:firstLine="680"/>
        <w:jc w:val="both"/>
      </w:pPr>
      <w:r w:rsidRPr="009F725A">
        <w:t>Организация рабочего места. Соблюдение правил безопасного труда при использовании инструментов, механизмов и машин.</w:t>
      </w:r>
    </w:p>
    <w:p w:rsidR="00855F1E" w:rsidRPr="009F725A" w:rsidRDefault="00855F1E" w:rsidP="00855F1E">
      <w:pPr>
        <w:pStyle w:val="af6"/>
        <w:spacing w:after="0"/>
        <w:ind w:firstLine="680"/>
        <w:rPr>
          <w:sz w:val="24"/>
          <w:szCs w:val="24"/>
        </w:rPr>
      </w:pPr>
      <w:r w:rsidRPr="009F725A">
        <w:rPr>
          <w:sz w:val="24"/>
          <w:szCs w:val="24"/>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855F1E" w:rsidRPr="009F725A" w:rsidRDefault="00855F1E" w:rsidP="00855F1E">
      <w:pPr>
        <w:pStyle w:val="af6"/>
        <w:spacing w:after="0"/>
        <w:ind w:firstLine="680"/>
        <w:rPr>
          <w:sz w:val="24"/>
          <w:szCs w:val="24"/>
        </w:rPr>
      </w:pPr>
      <w:r w:rsidRPr="009F725A">
        <w:rPr>
          <w:sz w:val="24"/>
          <w:szCs w:val="24"/>
        </w:rPr>
        <w:t>Конструирование одежды. Измерение параметров фигуры человека. Построение и оформление чертежей швейных изделий.</w:t>
      </w:r>
    </w:p>
    <w:p w:rsidR="00855F1E" w:rsidRPr="009F725A" w:rsidRDefault="00855F1E" w:rsidP="00855F1E">
      <w:pPr>
        <w:pStyle w:val="af6"/>
        <w:spacing w:after="0"/>
        <w:ind w:firstLine="680"/>
        <w:rPr>
          <w:sz w:val="24"/>
          <w:szCs w:val="24"/>
        </w:rPr>
      </w:pPr>
      <w:r w:rsidRPr="009F725A">
        <w:rPr>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855F1E" w:rsidRPr="009F725A" w:rsidRDefault="00855F1E" w:rsidP="00855F1E">
      <w:pPr>
        <w:pStyle w:val="af6"/>
        <w:spacing w:after="0"/>
        <w:ind w:firstLine="680"/>
        <w:rPr>
          <w:sz w:val="24"/>
          <w:szCs w:val="24"/>
        </w:rPr>
      </w:pPr>
      <w:r w:rsidRPr="009F725A">
        <w:rPr>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855F1E" w:rsidRPr="009F725A" w:rsidRDefault="00855F1E" w:rsidP="00855F1E">
      <w:pPr>
        <w:pStyle w:val="af6"/>
        <w:spacing w:after="0"/>
        <w:ind w:firstLine="680"/>
        <w:rPr>
          <w:sz w:val="24"/>
          <w:szCs w:val="24"/>
        </w:rPr>
      </w:pPr>
      <w:r w:rsidRPr="009F725A">
        <w:rPr>
          <w:sz w:val="24"/>
          <w:szCs w:val="24"/>
        </w:rPr>
        <w:t>Подготовка текстильных материалов к раскрою. Рациональный раскрой.</w:t>
      </w:r>
    </w:p>
    <w:p w:rsidR="00855F1E" w:rsidRPr="009F725A" w:rsidRDefault="00855F1E" w:rsidP="00855F1E">
      <w:pPr>
        <w:pStyle w:val="af6"/>
        <w:spacing w:after="0"/>
        <w:ind w:firstLine="680"/>
        <w:rPr>
          <w:sz w:val="24"/>
          <w:szCs w:val="24"/>
        </w:rPr>
      </w:pPr>
      <w:r w:rsidRPr="009F725A">
        <w:rPr>
          <w:sz w:val="24"/>
          <w:szCs w:val="24"/>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9F725A">
        <w:rPr>
          <w:i/>
          <w:sz w:val="24"/>
          <w:szCs w:val="24"/>
        </w:rPr>
        <w:t>Современные материалы, текстильное и швейное оборудование.</w:t>
      </w:r>
    </w:p>
    <w:p w:rsidR="00855F1E" w:rsidRPr="009F725A" w:rsidRDefault="00855F1E" w:rsidP="00855F1E">
      <w:pPr>
        <w:pStyle w:val="af6"/>
        <w:spacing w:after="0"/>
        <w:ind w:firstLine="680"/>
        <w:rPr>
          <w:sz w:val="24"/>
          <w:szCs w:val="24"/>
        </w:rPr>
      </w:pPr>
      <w:r w:rsidRPr="009F725A">
        <w:rPr>
          <w:sz w:val="24"/>
          <w:szCs w:val="24"/>
        </w:rPr>
        <w:t>Проведение примерки. Выявление дефектов при изготовлении швейных изделий и способы их устранения.</w:t>
      </w:r>
    </w:p>
    <w:p w:rsidR="00855F1E" w:rsidRPr="009F725A" w:rsidRDefault="00855F1E" w:rsidP="00855F1E">
      <w:pPr>
        <w:pStyle w:val="af6"/>
        <w:spacing w:after="0"/>
        <w:ind w:firstLine="680"/>
        <w:rPr>
          <w:sz w:val="24"/>
          <w:szCs w:val="24"/>
        </w:rPr>
      </w:pPr>
      <w:r w:rsidRPr="009F725A">
        <w:rPr>
          <w:sz w:val="24"/>
          <w:szCs w:val="24"/>
        </w:rPr>
        <w:t>Выполнение влажно-тепловой обработки в зависимости от волокнистого состава ткани. Контроль и оценка готового изделия.</w:t>
      </w:r>
    </w:p>
    <w:p w:rsidR="00855F1E" w:rsidRPr="009F725A" w:rsidRDefault="00855F1E" w:rsidP="00855F1E">
      <w:pPr>
        <w:pStyle w:val="af6"/>
        <w:spacing w:after="0"/>
        <w:ind w:firstLine="680"/>
        <w:rPr>
          <w:sz w:val="24"/>
          <w:szCs w:val="24"/>
        </w:rPr>
      </w:pPr>
      <w:r w:rsidRPr="009F725A">
        <w:rPr>
          <w:sz w:val="24"/>
          <w:szCs w:val="24"/>
        </w:rPr>
        <w:t xml:space="preserve">Традиционные виды рукоделия и декоративно-прикладного творчества, народные промыслы России. </w:t>
      </w:r>
    </w:p>
    <w:p w:rsidR="00855F1E" w:rsidRPr="009F725A" w:rsidRDefault="00855F1E" w:rsidP="00855F1E">
      <w:pPr>
        <w:pStyle w:val="af6"/>
        <w:spacing w:after="0"/>
        <w:ind w:firstLine="680"/>
        <w:rPr>
          <w:sz w:val="24"/>
          <w:szCs w:val="24"/>
        </w:rPr>
      </w:pPr>
      <w:r w:rsidRPr="009F725A">
        <w:rPr>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855F1E" w:rsidRPr="009F725A" w:rsidRDefault="00855F1E" w:rsidP="00855F1E">
      <w:pPr>
        <w:pStyle w:val="af6"/>
        <w:spacing w:after="0"/>
        <w:ind w:firstLine="680"/>
        <w:rPr>
          <w:sz w:val="24"/>
          <w:szCs w:val="24"/>
        </w:rPr>
      </w:pPr>
      <w:r w:rsidRPr="009F725A">
        <w:rPr>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855F1E" w:rsidRPr="009F725A" w:rsidRDefault="00855F1E" w:rsidP="00855F1E">
      <w:pPr>
        <w:pStyle w:val="af6"/>
        <w:spacing w:after="0"/>
        <w:ind w:firstLine="680"/>
        <w:rPr>
          <w:sz w:val="24"/>
          <w:szCs w:val="24"/>
        </w:rPr>
      </w:pPr>
      <w:r w:rsidRPr="009F725A">
        <w:rPr>
          <w:sz w:val="24"/>
          <w:szCs w:val="24"/>
        </w:rPr>
        <w:t xml:space="preserve">Профессии, связанные с обработкой конструкционных и поделочных материалов. </w:t>
      </w:r>
    </w:p>
    <w:p w:rsidR="00855F1E" w:rsidRPr="009F725A" w:rsidRDefault="00855F1E" w:rsidP="00855F1E">
      <w:pPr>
        <w:pStyle w:val="af9"/>
        <w:ind w:left="567" w:firstLine="680"/>
        <w:jc w:val="both"/>
        <w:rPr>
          <w:rFonts w:ascii="Times New Roman" w:hAnsi="Times New Roman" w:cs="Times New Roman"/>
          <w:b/>
          <w:caps/>
          <w:sz w:val="24"/>
          <w:szCs w:val="24"/>
        </w:rPr>
      </w:pPr>
      <w:r w:rsidRPr="009F725A">
        <w:rPr>
          <w:rFonts w:ascii="Times New Roman" w:hAnsi="Times New Roman" w:cs="Times New Roman"/>
          <w:b/>
          <w:caps/>
          <w:sz w:val="24"/>
          <w:szCs w:val="24"/>
        </w:rPr>
        <w:t>Кулинария</w:t>
      </w:r>
    </w:p>
    <w:p w:rsidR="00855F1E" w:rsidRPr="009F725A" w:rsidRDefault="00855F1E" w:rsidP="00855F1E">
      <w:pPr>
        <w:ind w:firstLine="680"/>
        <w:jc w:val="both"/>
      </w:pPr>
      <w:r w:rsidRPr="009F725A">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855F1E" w:rsidRPr="009F725A" w:rsidRDefault="00855F1E" w:rsidP="00855F1E">
      <w:pPr>
        <w:pStyle w:val="af6"/>
        <w:spacing w:after="0"/>
        <w:ind w:firstLine="680"/>
        <w:rPr>
          <w:sz w:val="24"/>
          <w:szCs w:val="24"/>
        </w:rPr>
      </w:pPr>
      <w:r w:rsidRPr="009F725A">
        <w:rPr>
          <w:sz w:val="24"/>
          <w:szCs w:val="24"/>
        </w:rPr>
        <w:t xml:space="preserve">Планирование рационального питания. </w:t>
      </w:r>
      <w:r w:rsidRPr="009F725A">
        <w:rPr>
          <w:i/>
          <w:sz w:val="24"/>
          <w:szCs w:val="24"/>
        </w:rPr>
        <w:t>Пищевые продукты как источник белков, жиров, углеводов, витаминов, минеральных солей</w:t>
      </w:r>
      <w:r w:rsidRPr="009F725A">
        <w:rPr>
          <w:sz w:val="24"/>
          <w:szCs w:val="24"/>
        </w:rPr>
        <w:t>.</w:t>
      </w:r>
    </w:p>
    <w:p w:rsidR="00855F1E" w:rsidRPr="009F725A" w:rsidRDefault="00855F1E" w:rsidP="00855F1E">
      <w:pPr>
        <w:pStyle w:val="af6"/>
        <w:spacing w:after="0"/>
        <w:ind w:firstLine="680"/>
        <w:rPr>
          <w:sz w:val="24"/>
          <w:szCs w:val="24"/>
        </w:rPr>
      </w:pPr>
      <w:r w:rsidRPr="009F725A">
        <w:rPr>
          <w:sz w:val="24"/>
          <w:szCs w:val="24"/>
        </w:rPr>
        <w:t>Хранение пищевых продуктов. Домашняя заготовка пищевых продуктов.</w:t>
      </w:r>
    </w:p>
    <w:p w:rsidR="00855F1E" w:rsidRPr="009F725A" w:rsidRDefault="00855F1E" w:rsidP="00855F1E">
      <w:pPr>
        <w:pStyle w:val="af6"/>
        <w:spacing w:after="0"/>
        <w:ind w:firstLine="680"/>
        <w:rPr>
          <w:sz w:val="24"/>
          <w:szCs w:val="24"/>
        </w:rPr>
      </w:pPr>
      <w:r w:rsidRPr="009F725A">
        <w:rPr>
          <w:sz w:val="24"/>
          <w:szCs w:val="24"/>
        </w:rPr>
        <w:t>Кулинарная обработка различных видов продуктов. Приготовление холодных и горячих блюд, напитков, хлебобулочных и кондитерских изделий.</w:t>
      </w:r>
      <w:r w:rsidRPr="009F725A">
        <w:rPr>
          <w:i/>
          <w:sz w:val="24"/>
          <w:szCs w:val="24"/>
        </w:rPr>
        <w:t xml:space="preserve"> Традиционные национальные (региональные) блюда.</w:t>
      </w:r>
    </w:p>
    <w:p w:rsidR="00855F1E" w:rsidRPr="009F725A" w:rsidRDefault="00855F1E" w:rsidP="00855F1E">
      <w:pPr>
        <w:pStyle w:val="af6"/>
        <w:spacing w:after="0"/>
        <w:ind w:firstLine="680"/>
        <w:rPr>
          <w:sz w:val="24"/>
          <w:szCs w:val="24"/>
        </w:rPr>
      </w:pPr>
      <w:r w:rsidRPr="009F725A">
        <w:rPr>
          <w:sz w:val="24"/>
          <w:szCs w:val="24"/>
        </w:rPr>
        <w:t>Оформление блюд и правила их подачи к столу. Сервировка стола. Правила поведения за столом.</w:t>
      </w:r>
    </w:p>
    <w:p w:rsidR="00855F1E" w:rsidRPr="009F725A" w:rsidRDefault="00855F1E" w:rsidP="00855F1E">
      <w:pPr>
        <w:pStyle w:val="af6"/>
        <w:spacing w:after="0"/>
        <w:ind w:firstLine="680"/>
        <w:rPr>
          <w:i/>
          <w:sz w:val="24"/>
          <w:szCs w:val="24"/>
        </w:rPr>
      </w:pPr>
      <w:r w:rsidRPr="009F725A">
        <w:rPr>
          <w:i/>
          <w:sz w:val="24"/>
          <w:szCs w:val="24"/>
        </w:rPr>
        <w:t>Разработка учебного проекта по кулинарии.</w:t>
      </w:r>
    </w:p>
    <w:p w:rsidR="00855F1E" w:rsidRPr="009F725A" w:rsidRDefault="00855F1E" w:rsidP="00855F1E">
      <w:pPr>
        <w:pStyle w:val="af6"/>
        <w:spacing w:after="0"/>
        <w:ind w:firstLine="680"/>
        <w:rPr>
          <w:i/>
          <w:sz w:val="24"/>
          <w:szCs w:val="24"/>
        </w:rPr>
      </w:pPr>
      <w:r w:rsidRPr="009F725A">
        <w:rPr>
          <w:sz w:val="24"/>
          <w:szCs w:val="24"/>
        </w:rPr>
        <w:t xml:space="preserve">Влияние технологий обработки пищевых продуктов на здоровье человека. </w:t>
      </w:r>
      <w:r w:rsidRPr="009F725A">
        <w:rPr>
          <w:i/>
          <w:sz w:val="24"/>
          <w:szCs w:val="24"/>
        </w:rPr>
        <w:t>Экологическая оценка технологий.</w:t>
      </w:r>
    </w:p>
    <w:p w:rsidR="00855F1E" w:rsidRPr="009F725A" w:rsidRDefault="00855F1E" w:rsidP="00855F1E">
      <w:pPr>
        <w:pStyle w:val="af6"/>
        <w:spacing w:after="0"/>
        <w:ind w:firstLine="680"/>
        <w:rPr>
          <w:sz w:val="24"/>
          <w:szCs w:val="24"/>
        </w:rPr>
      </w:pPr>
      <w:r w:rsidRPr="009F725A">
        <w:rPr>
          <w:sz w:val="24"/>
          <w:szCs w:val="24"/>
        </w:rPr>
        <w:t>Профессии, связанные с производством и обработкой пищевых продуктов.</w:t>
      </w:r>
    </w:p>
    <w:p w:rsidR="00855F1E" w:rsidRPr="009F725A" w:rsidRDefault="00855F1E" w:rsidP="00855F1E">
      <w:pPr>
        <w:ind w:left="567" w:firstLine="680"/>
        <w:jc w:val="both"/>
        <w:rPr>
          <w:b/>
          <w:caps/>
        </w:rPr>
      </w:pPr>
      <w:r w:rsidRPr="009F725A">
        <w:rPr>
          <w:b/>
          <w:caps/>
        </w:rPr>
        <w:t>электротехнические работы</w:t>
      </w:r>
    </w:p>
    <w:p w:rsidR="00855F1E" w:rsidRPr="009F725A" w:rsidRDefault="00855F1E" w:rsidP="00855F1E">
      <w:pPr>
        <w:ind w:firstLine="680"/>
        <w:jc w:val="both"/>
      </w:pPr>
      <w:r w:rsidRPr="009F725A">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855F1E" w:rsidRPr="009F725A" w:rsidRDefault="00855F1E" w:rsidP="00855F1E">
      <w:pPr>
        <w:ind w:firstLine="680"/>
        <w:jc w:val="both"/>
      </w:pPr>
      <w:r w:rsidRPr="009F725A">
        <w:rPr>
          <w:i/>
        </w:rPr>
        <w:t>Виды источников</w:t>
      </w:r>
      <w:r w:rsidRPr="009F725A">
        <w:t xml:space="preserve"> и потребителей электрической энергии. </w:t>
      </w:r>
      <w:r w:rsidRPr="009F725A">
        <w:rPr>
          <w:i/>
        </w:rPr>
        <w:t>Применение различных видов электротехнических материалов и изделий в приборах и устройствах</w:t>
      </w:r>
      <w:r w:rsidRPr="009F725A">
        <w:t>.</w:t>
      </w:r>
    </w:p>
    <w:p w:rsidR="00855F1E" w:rsidRPr="009F725A" w:rsidRDefault="00855F1E" w:rsidP="00855F1E">
      <w:pPr>
        <w:ind w:firstLine="680"/>
        <w:jc w:val="both"/>
      </w:pPr>
      <w:r w:rsidRPr="009F725A">
        <w:t>Применение условных графических обозначений элементов электрических цепей для чтения и составления электрических схем.</w:t>
      </w:r>
    </w:p>
    <w:p w:rsidR="00855F1E" w:rsidRPr="009F725A" w:rsidRDefault="00855F1E" w:rsidP="00855F1E">
      <w:pPr>
        <w:ind w:firstLine="680"/>
        <w:jc w:val="both"/>
      </w:pPr>
      <w:r w:rsidRPr="009F725A">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855F1E" w:rsidRPr="009F725A" w:rsidRDefault="00855F1E" w:rsidP="00855F1E">
      <w:pPr>
        <w:ind w:firstLine="680"/>
        <w:jc w:val="both"/>
      </w:pPr>
      <w:r w:rsidRPr="009F725A">
        <w:t>Подключение типовых аппаратов защиты электрических цепей и бытовых потребителей электрической энергии</w:t>
      </w:r>
      <w:r w:rsidRPr="009F725A">
        <w:rPr>
          <w:i/>
        </w:rPr>
        <w:t xml:space="preserve">. Принципы работы и использование типовых средств управления и защиты. Подбор бытовых приборов по их мощности. </w:t>
      </w:r>
      <w:r w:rsidRPr="009F725A">
        <w:t>Определение расхода и стоимости потребляемой энергии. Пути экономии электрической энергии.</w:t>
      </w:r>
    </w:p>
    <w:p w:rsidR="00855F1E" w:rsidRPr="009F725A" w:rsidRDefault="00855F1E" w:rsidP="00855F1E">
      <w:pPr>
        <w:ind w:firstLine="680"/>
        <w:jc w:val="both"/>
        <w:rPr>
          <w:i/>
        </w:rPr>
      </w:pPr>
      <w:r w:rsidRPr="009F725A">
        <w:rPr>
          <w:i/>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855F1E" w:rsidRPr="009F725A" w:rsidRDefault="00855F1E" w:rsidP="00855F1E">
      <w:pPr>
        <w:ind w:firstLine="680"/>
        <w:jc w:val="both"/>
        <w:rPr>
          <w:i/>
        </w:rPr>
      </w:pPr>
      <w:r w:rsidRPr="009F725A">
        <w:rPr>
          <w:i/>
        </w:rPr>
        <w:t>Проектирование полезных изделий с использованием радиодеталей, электротехнических и электронных элементов и устройств.</w:t>
      </w:r>
    </w:p>
    <w:p w:rsidR="00855F1E" w:rsidRPr="009F725A" w:rsidRDefault="00855F1E" w:rsidP="00855F1E">
      <w:pPr>
        <w:ind w:firstLine="680"/>
        <w:jc w:val="both"/>
      </w:pPr>
      <w:r w:rsidRPr="009F725A">
        <w:t>Влияние электротехнических и электронных приборов на окружающую среду и здоровье человека.</w:t>
      </w:r>
    </w:p>
    <w:p w:rsidR="00855F1E" w:rsidRPr="009F725A" w:rsidRDefault="00855F1E" w:rsidP="00855F1E">
      <w:pPr>
        <w:ind w:firstLine="680"/>
        <w:jc w:val="both"/>
      </w:pPr>
      <w:r w:rsidRPr="009F725A">
        <w:t xml:space="preserve">Профессии, связанные с производством, эксплуатацией и обслуживанием электротехнических и электронных устройств. </w:t>
      </w:r>
    </w:p>
    <w:p w:rsidR="00855F1E" w:rsidRPr="009F725A" w:rsidRDefault="00855F1E" w:rsidP="00855F1E">
      <w:pPr>
        <w:ind w:left="567" w:firstLine="680"/>
        <w:jc w:val="both"/>
        <w:rPr>
          <w:b/>
          <w:caps/>
        </w:rPr>
      </w:pPr>
      <w:r w:rsidRPr="009F725A">
        <w:rPr>
          <w:b/>
          <w:caps/>
        </w:rPr>
        <w:t xml:space="preserve">Технологии ведения дома </w:t>
      </w:r>
    </w:p>
    <w:p w:rsidR="00855F1E" w:rsidRPr="009F725A" w:rsidRDefault="00855F1E" w:rsidP="00855F1E">
      <w:pPr>
        <w:ind w:firstLine="680"/>
        <w:jc w:val="both"/>
        <w:rPr>
          <w:i/>
        </w:rPr>
      </w:pPr>
      <w:r w:rsidRPr="009F725A">
        <w:t>Интерьер жилых помещений и их комфортность.</w:t>
      </w:r>
      <w:r w:rsidRPr="009F725A">
        <w:rPr>
          <w:i/>
        </w:rPr>
        <w:t xml:space="preserve"> Современные стили в оформлении жилых помещений.</w:t>
      </w:r>
    </w:p>
    <w:p w:rsidR="00855F1E" w:rsidRPr="009F725A" w:rsidRDefault="00855F1E" w:rsidP="00855F1E">
      <w:pPr>
        <w:ind w:firstLine="680"/>
        <w:jc w:val="both"/>
      </w:pPr>
      <w:r w:rsidRPr="009F725A">
        <w:t>Подбор средств оформления интерьера жилого помещения с учетом запросов и потребностей семьи и санитарно-гигиенических требований.Использование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855F1E" w:rsidRPr="009F725A" w:rsidRDefault="00855F1E" w:rsidP="00855F1E">
      <w:pPr>
        <w:ind w:firstLine="680"/>
        <w:jc w:val="both"/>
      </w:pPr>
      <w:r w:rsidRPr="009F725A">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9F725A">
        <w:t>. Правила их эксплуатации.</w:t>
      </w:r>
    </w:p>
    <w:p w:rsidR="00855F1E" w:rsidRPr="009F725A" w:rsidRDefault="00855F1E" w:rsidP="00855F1E">
      <w:pPr>
        <w:ind w:firstLine="680"/>
        <w:jc w:val="both"/>
      </w:pPr>
      <w:r w:rsidRPr="009F725A">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855F1E" w:rsidRPr="009F725A" w:rsidRDefault="00855F1E" w:rsidP="00855F1E">
      <w:pPr>
        <w:ind w:firstLine="680"/>
        <w:jc w:val="both"/>
        <w:rPr>
          <w:i/>
        </w:rPr>
      </w:pPr>
      <w:r w:rsidRPr="009F725A">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9F725A">
        <w:rPr>
          <w:i/>
        </w:rPr>
        <w:t>Применение основных инструментов для ремонтно-отделочных работ.</w:t>
      </w:r>
    </w:p>
    <w:p w:rsidR="00855F1E" w:rsidRPr="009F725A" w:rsidRDefault="00855F1E" w:rsidP="00855F1E">
      <w:pPr>
        <w:ind w:firstLine="680"/>
        <w:jc w:val="both"/>
      </w:pPr>
      <w:r w:rsidRPr="009F725A">
        <w:t>Экологическая безопасность материалов и технологий выполнения ремонтно-отделочных работ.</w:t>
      </w:r>
    </w:p>
    <w:p w:rsidR="00855F1E" w:rsidRPr="009F725A" w:rsidRDefault="00855F1E" w:rsidP="00855F1E">
      <w:pPr>
        <w:ind w:firstLine="680"/>
        <w:jc w:val="both"/>
        <w:rPr>
          <w:i/>
        </w:rPr>
      </w:pPr>
      <w:r w:rsidRPr="009F725A">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855F1E" w:rsidRPr="009F725A" w:rsidRDefault="00855F1E" w:rsidP="00855F1E">
      <w:pPr>
        <w:ind w:firstLine="680"/>
        <w:jc w:val="both"/>
      </w:pPr>
      <w:r w:rsidRPr="009F725A">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855F1E" w:rsidRPr="009F725A" w:rsidRDefault="00855F1E" w:rsidP="00855F1E">
      <w:pPr>
        <w:ind w:firstLine="680"/>
        <w:jc w:val="both"/>
      </w:pPr>
      <w:r w:rsidRPr="009F725A">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9F725A">
        <w:rPr>
          <w:i/>
        </w:rPr>
        <w:t>Выбор технологий и средств для длительного хранения одежды и обуви.</w:t>
      </w:r>
      <w:r w:rsidRPr="009F725A">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855F1E" w:rsidRPr="009F725A" w:rsidRDefault="00855F1E" w:rsidP="00855F1E">
      <w:pPr>
        <w:ind w:firstLine="680"/>
        <w:jc w:val="both"/>
      </w:pPr>
      <w:r w:rsidRPr="009F725A">
        <w:t>Ознакомление с профессиями в области труда, связанного с выполнением санитарно-технических или ремонтно-отделочных работ.</w:t>
      </w:r>
    </w:p>
    <w:p w:rsidR="00855F1E" w:rsidRPr="009F725A" w:rsidRDefault="00855F1E" w:rsidP="00855F1E">
      <w:pPr>
        <w:ind w:firstLine="680"/>
        <w:jc w:val="both"/>
      </w:pPr>
      <w:r w:rsidRPr="009F725A">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855F1E" w:rsidRPr="009F725A" w:rsidRDefault="00855F1E" w:rsidP="00855F1E">
      <w:pPr>
        <w:ind w:firstLine="680"/>
        <w:jc w:val="both"/>
        <w:rPr>
          <w:i/>
        </w:rPr>
      </w:pPr>
      <w:r w:rsidRPr="009F725A">
        <w:rPr>
          <w:i/>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9F725A">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9F725A">
        <w:rPr>
          <w:i/>
        </w:rPr>
        <w:t xml:space="preserve">Выбор путей продвижения продукта труда на рынок. </w:t>
      </w:r>
    </w:p>
    <w:p w:rsidR="00855F1E" w:rsidRPr="009F725A" w:rsidRDefault="00855F1E" w:rsidP="00855F1E">
      <w:pPr>
        <w:ind w:left="567" w:firstLine="680"/>
        <w:jc w:val="both"/>
        <w:rPr>
          <w:b/>
          <w:caps/>
        </w:rPr>
      </w:pPr>
      <w:r w:rsidRPr="009F725A">
        <w:rPr>
          <w:b/>
          <w:caps/>
        </w:rPr>
        <w:t>Черчение и графика</w:t>
      </w:r>
    </w:p>
    <w:p w:rsidR="00855F1E" w:rsidRPr="009F725A" w:rsidRDefault="00855F1E" w:rsidP="00855F1E">
      <w:pPr>
        <w:ind w:firstLine="680"/>
        <w:jc w:val="both"/>
      </w:pPr>
      <w:r w:rsidRPr="009F725A">
        <w:t>Организация рабочего места для выполнения графических работ.</w:t>
      </w:r>
    </w:p>
    <w:p w:rsidR="00855F1E" w:rsidRPr="009F725A" w:rsidRDefault="00855F1E" w:rsidP="00855F1E">
      <w:pPr>
        <w:ind w:firstLine="680"/>
        <w:jc w:val="both"/>
      </w:pPr>
      <w:r w:rsidRPr="009F725A">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855F1E" w:rsidRPr="009F725A" w:rsidRDefault="00855F1E" w:rsidP="00855F1E">
      <w:pPr>
        <w:ind w:firstLine="680"/>
        <w:jc w:val="both"/>
        <w:rPr>
          <w:i/>
        </w:rPr>
      </w:pPr>
      <w:r w:rsidRPr="009F725A">
        <w:rPr>
          <w:i/>
        </w:rPr>
        <w:t>Понятие о системах конструкторской, технологической документации и ГОСТах, видах документации.</w:t>
      </w:r>
    </w:p>
    <w:p w:rsidR="00855F1E" w:rsidRPr="009F725A" w:rsidRDefault="00855F1E" w:rsidP="00855F1E">
      <w:pPr>
        <w:ind w:firstLine="680"/>
        <w:jc w:val="both"/>
      </w:pPr>
      <w:r w:rsidRPr="009F725A">
        <w:t>Чтение чертежей, схем, технологических карт.</w:t>
      </w:r>
    </w:p>
    <w:p w:rsidR="00855F1E" w:rsidRPr="009F725A" w:rsidRDefault="00855F1E" w:rsidP="00855F1E">
      <w:pPr>
        <w:ind w:firstLine="680"/>
        <w:jc w:val="both"/>
      </w:pPr>
      <w:r w:rsidRPr="009F725A">
        <w:t xml:space="preserve">Выполнение чертежных и графических работ от руки, с использованием чертежных инструментов, </w:t>
      </w:r>
      <w:r w:rsidRPr="009F725A">
        <w:rPr>
          <w:i/>
        </w:rPr>
        <w:t>приспособлений и средств компьютерной поддержки.</w:t>
      </w:r>
      <w:r w:rsidRPr="009F725A">
        <w:t xml:space="preserve"> Копирование и тиражирование графической документации.</w:t>
      </w:r>
    </w:p>
    <w:p w:rsidR="00855F1E" w:rsidRPr="009F725A" w:rsidRDefault="00855F1E" w:rsidP="00855F1E">
      <w:pPr>
        <w:ind w:firstLine="680"/>
        <w:jc w:val="both"/>
        <w:rPr>
          <w:i/>
        </w:rPr>
      </w:pPr>
      <w:r w:rsidRPr="009F725A">
        <w:rPr>
          <w:i/>
        </w:rPr>
        <w:t>Применение компьютерных технологий выполнения графических работ.</w:t>
      </w:r>
      <w:r w:rsidRPr="009F725A">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9F725A">
        <w:rPr>
          <w:i/>
        </w:rPr>
        <w:t>Построение чертежа и технического рисунка.</w:t>
      </w:r>
    </w:p>
    <w:p w:rsidR="00855F1E" w:rsidRPr="009F725A" w:rsidRDefault="00855F1E" w:rsidP="00855F1E">
      <w:pPr>
        <w:ind w:firstLine="680"/>
        <w:jc w:val="both"/>
      </w:pPr>
      <w:r w:rsidRPr="009F725A">
        <w:t>Профессии, связанные с выполнением чертежных и графических работ.</w:t>
      </w:r>
    </w:p>
    <w:p w:rsidR="00855F1E" w:rsidRPr="009F725A" w:rsidRDefault="00855F1E" w:rsidP="00855F1E">
      <w:pPr>
        <w:ind w:left="567" w:firstLine="680"/>
        <w:jc w:val="both"/>
        <w:rPr>
          <w:b/>
          <w:caps/>
        </w:rPr>
      </w:pPr>
      <w:r w:rsidRPr="009F725A">
        <w:rPr>
          <w:b/>
          <w:caps/>
        </w:rPr>
        <w:t>СОВРЕМЕННОЕ ПРОИЗВОДСТВО И</w:t>
      </w:r>
      <w:r w:rsidRPr="009F725A">
        <w:rPr>
          <w:b/>
          <w:caps/>
        </w:rPr>
        <w:br/>
        <w:t>ПРОФЕССИОНАЛЬНОЕ ОБРАЗОВАНИЕ</w:t>
      </w:r>
    </w:p>
    <w:p w:rsidR="00855F1E" w:rsidRPr="009F725A" w:rsidRDefault="00855F1E" w:rsidP="00855F1E">
      <w:pPr>
        <w:ind w:firstLine="680"/>
        <w:jc w:val="both"/>
      </w:pPr>
      <w:r w:rsidRPr="009F725A">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855F1E" w:rsidRPr="009F725A" w:rsidRDefault="00855F1E" w:rsidP="00855F1E">
      <w:pPr>
        <w:ind w:firstLine="680"/>
        <w:jc w:val="both"/>
      </w:pPr>
      <w:r w:rsidRPr="009F725A">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855F1E" w:rsidRPr="009F725A" w:rsidRDefault="00855F1E" w:rsidP="00855F1E">
      <w:pPr>
        <w:widowControl w:val="0"/>
        <w:autoSpaceDE w:val="0"/>
        <w:autoSpaceDN w:val="0"/>
        <w:adjustRightInd w:val="0"/>
        <w:ind w:firstLine="680"/>
        <w:jc w:val="both"/>
      </w:pPr>
    </w:p>
    <w:p w:rsidR="00855F1E" w:rsidRPr="009F725A" w:rsidRDefault="00855F1E" w:rsidP="00855F1E">
      <w:pPr>
        <w:widowControl w:val="0"/>
        <w:autoSpaceDE w:val="0"/>
        <w:autoSpaceDN w:val="0"/>
        <w:adjustRightInd w:val="0"/>
        <w:ind w:firstLine="680"/>
        <w:jc w:val="center"/>
        <w:rPr>
          <w:b/>
          <w:bCs/>
        </w:rPr>
      </w:pPr>
      <w:r w:rsidRPr="009F725A">
        <w:rPr>
          <w:b/>
          <w:bCs/>
        </w:rPr>
        <w:t>Требования к уровню подготовки выпускников основной школы по технологии</w:t>
      </w:r>
    </w:p>
    <w:p w:rsidR="00855F1E" w:rsidRPr="009F725A" w:rsidRDefault="00855F1E" w:rsidP="00855F1E">
      <w:pPr>
        <w:widowControl w:val="0"/>
        <w:autoSpaceDE w:val="0"/>
        <w:autoSpaceDN w:val="0"/>
        <w:adjustRightInd w:val="0"/>
        <w:ind w:firstLine="680"/>
        <w:jc w:val="both"/>
      </w:pPr>
    </w:p>
    <w:p w:rsidR="00855F1E" w:rsidRPr="009F725A" w:rsidRDefault="00855F1E" w:rsidP="00855F1E">
      <w:pPr>
        <w:ind w:firstLine="680"/>
        <w:jc w:val="both"/>
        <w:rPr>
          <w:b/>
        </w:rPr>
      </w:pPr>
      <w:r w:rsidRPr="009F725A">
        <w:rPr>
          <w:b/>
          <w:i/>
        </w:rPr>
        <w:t>В результате изучения технологии ученик независимо от изучаемого раздела должен</w:t>
      </w:r>
      <w:r w:rsidRPr="009F725A">
        <w:rPr>
          <w:b/>
        </w:rPr>
        <w:t>:</w:t>
      </w:r>
    </w:p>
    <w:p w:rsidR="00855F1E" w:rsidRPr="009F725A" w:rsidRDefault="00855F1E" w:rsidP="00855F1E">
      <w:pPr>
        <w:ind w:firstLine="680"/>
        <w:jc w:val="both"/>
        <w:rPr>
          <w:b/>
        </w:rPr>
      </w:pPr>
      <w:r w:rsidRPr="009F725A">
        <w:rPr>
          <w:b/>
        </w:rPr>
        <w:t>знать/понимать</w:t>
      </w:r>
    </w:p>
    <w:p w:rsidR="00855F1E" w:rsidRPr="009F725A" w:rsidRDefault="00855F1E" w:rsidP="00F34A58">
      <w:pPr>
        <w:numPr>
          <w:ilvl w:val="0"/>
          <w:numId w:val="29"/>
        </w:numPr>
        <w:ind w:firstLine="680"/>
        <w:jc w:val="both"/>
      </w:pPr>
      <w:r w:rsidRPr="009F725A">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855F1E" w:rsidRPr="009F725A" w:rsidRDefault="00855F1E" w:rsidP="00855F1E">
      <w:pPr>
        <w:ind w:left="567" w:firstLine="680"/>
        <w:jc w:val="both"/>
        <w:rPr>
          <w:b/>
        </w:rPr>
      </w:pPr>
      <w:r w:rsidRPr="009F725A">
        <w:rPr>
          <w:b/>
        </w:rPr>
        <w:t>уметь</w:t>
      </w:r>
    </w:p>
    <w:p w:rsidR="00855F1E" w:rsidRPr="009F725A" w:rsidRDefault="00855F1E" w:rsidP="00F34A58">
      <w:pPr>
        <w:numPr>
          <w:ilvl w:val="0"/>
          <w:numId w:val="29"/>
        </w:numPr>
        <w:ind w:firstLine="680"/>
        <w:jc w:val="both"/>
        <w:rPr>
          <w:b/>
        </w:rPr>
      </w:pPr>
      <w:r w:rsidRPr="009F725A">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855F1E" w:rsidRPr="009F725A" w:rsidRDefault="00855F1E" w:rsidP="00F34A58">
      <w:pPr>
        <w:numPr>
          <w:ilvl w:val="0"/>
          <w:numId w:val="29"/>
        </w:numPr>
        <w:ind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855F1E">
      <w:pPr>
        <w:ind w:left="567" w:firstLine="680"/>
        <w:jc w:val="both"/>
      </w:pPr>
      <w:r w:rsidRPr="009F725A">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855F1E" w:rsidRPr="009F725A" w:rsidRDefault="00855F1E" w:rsidP="00855F1E">
      <w:pPr>
        <w:ind w:firstLine="680"/>
        <w:jc w:val="both"/>
        <w:rPr>
          <w:b/>
          <w:i/>
        </w:rPr>
      </w:pPr>
      <w:r w:rsidRPr="009F725A">
        <w:rPr>
          <w:b/>
          <w:i/>
        </w:rPr>
        <w:t xml:space="preserve">В результате изучения раздела </w:t>
      </w:r>
      <w:r w:rsidRPr="009F725A">
        <w:rPr>
          <w:b/>
          <w:i/>
          <w:caps/>
        </w:rPr>
        <w:t>«Создание изделий из конструкционных и поделочных материалов»</w:t>
      </w:r>
      <w:r w:rsidRPr="009F725A">
        <w:rPr>
          <w:b/>
          <w:i/>
        </w:rPr>
        <w:t xml:space="preserve"> ученик должен:</w:t>
      </w:r>
    </w:p>
    <w:p w:rsidR="00855F1E" w:rsidRPr="009F725A" w:rsidRDefault="00855F1E" w:rsidP="00855F1E">
      <w:pPr>
        <w:ind w:firstLine="680"/>
        <w:jc w:val="both"/>
      </w:pPr>
      <w:r w:rsidRPr="009F725A">
        <w:rPr>
          <w:b/>
        </w:rPr>
        <w:t>знать/понимать</w:t>
      </w:r>
    </w:p>
    <w:p w:rsidR="00855F1E" w:rsidRPr="009F725A" w:rsidRDefault="00855F1E" w:rsidP="00F34A58">
      <w:pPr>
        <w:numPr>
          <w:ilvl w:val="0"/>
          <w:numId w:val="29"/>
        </w:numPr>
        <w:ind w:firstLine="680"/>
        <w:jc w:val="both"/>
      </w:pPr>
      <w:r w:rsidRPr="009F725A">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855F1E" w:rsidRPr="009F725A" w:rsidRDefault="00855F1E" w:rsidP="00855F1E">
      <w:pPr>
        <w:ind w:firstLine="680"/>
        <w:jc w:val="both"/>
        <w:rPr>
          <w:b/>
        </w:rPr>
      </w:pPr>
      <w:r w:rsidRPr="009F725A">
        <w:rPr>
          <w:b/>
        </w:rPr>
        <w:t>уметь</w:t>
      </w:r>
    </w:p>
    <w:p w:rsidR="00855F1E" w:rsidRPr="009F725A" w:rsidRDefault="00855F1E" w:rsidP="00F34A58">
      <w:pPr>
        <w:numPr>
          <w:ilvl w:val="0"/>
          <w:numId w:val="29"/>
        </w:numPr>
        <w:ind w:firstLine="680"/>
        <w:jc w:val="both"/>
        <w:rPr>
          <w:b/>
        </w:rPr>
      </w:pPr>
      <w:r w:rsidRPr="009F725A">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855F1E" w:rsidRPr="009F725A" w:rsidRDefault="00855F1E" w:rsidP="00855F1E">
      <w:pPr>
        <w:ind w:firstLine="680"/>
        <w:jc w:val="both"/>
        <w:rPr>
          <w:b/>
          <w:i/>
        </w:rPr>
      </w:pPr>
      <w:r w:rsidRPr="009F725A">
        <w:rPr>
          <w:b/>
          <w:i/>
        </w:rPr>
        <w:t xml:space="preserve">В результате изучения раздела </w:t>
      </w:r>
      <w:r w:rsidRPr="009F725A">
        <w:rPr>
          <w:b/>
          <w:i/>
          <w:caps/>
        </w:rPr>
        <w:t>«создание изделий из текстильных и поделочных материалов»</w:t>
      </w:r>
      <w:r w:rsidRPr="009F725A">
        <w:rPr>
          <w:b/>
          <w:i/>
        </w:rPr>
        <w:t xml:space="preserve"> ученик должен:</w:t>
      </w:r>
    </w:p>
    <w:p w:rsidR="00855F1E" w:rsidRPr="009F725A" w:rsidRDefault="00855F1E" w:rsidP="00855F1E">
      <w:pPr>
        <w:ind w:firstLine="680"/>
        <w:jc w:val="both"/>
      </w:pPr>
      <w:r w:rsidRPr="009F725A">
        <w:rPr>
          <w:b/>
        </w:rPr>
        <w:t>знать/понимать</w:t>
      </w:r>
    </w:p>
    <w:p w:rsidR="00855F1E" w:rsidRPr="009F725A" w:rsidRDefault="00855F1E" w:rsidP="00F34A58">
      <w:pPr>
        <w:numPr>
          <w:ilvl w:val="0"/>
          <w:numId w:val="29"/>
        </w:numPr>
        <w:ind w:firstLine="680"/>
        <w:jc w:val="both"/>
      </w:pPr>
      <w:r w:rsidRPr="009F725A">
        <w:t>назначение различных швейных изделий; основные стили в одежде и современные направления моды; виды традиционных народных промыслов;</w:t>
      </w:r>
    </w:p>
    <w:p w:rsidR="00855F1E" w:rsidRPr="009F725A" w:rsidRDefault="00855F1E" w:rsidP="00855F1E">
      <w:pPr>
        <w:ind w:firstLine="680"/>
        <w:jc w:val="both"/>
        <w:rPr>
          <w:b/>
        </w:rPr>
      </w:pPr>
      <w:r w:rsidRPr="009F725A">
        <w:rPr>
          <w:b/>
        </w:rPr>
        <w:t>уметь</w:t>
      </w:r>
    </w:p>
    <w:p w:rsidR="00855F1E" w:rsidRPr="009F725A" w:rsidRDefault="00855F1E" w:rsidP="00F34A58">
      <w:pPr>
        <w:numPr>
          <w:ilvl w:val="0"/>
          <w:numId w:val="29"/>
        </w:numPr>
        <w:ind w:firstLine="680"/>
        <w:jc w:val="both"/>
      </w:pPr>
      <w:r w:rsidRPr="009F725A">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855F1E" w:rsidRPr="009F725A" w:rsidRDefault="00855F1E" w:rsidP="00855F1E">
      <w:pPr>
        <w:ind w:firstLine="680"/>
        <w:jc w:val="both"/>
      </w:pP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855F1E" w:rsidRPr="009F725A" w:rsidRDefault="00855F1E" w:rsidP="00855F1E">
      <w:pPr>
        <w:ind w:firstLine="680"/>
        <w:jc w:val="both"/>
        <w:rPr>
          <w:b/>
          <w:i/>
        </w:rPr>
      </w:pPr>
      <w:r w:rsidRPr="009F725A">
        <w:rPr>
          <w:b/>
          <w:i/>
        </w:rPr>
        <w:t xml:space="preserve">В результате изучения раздела </w:t>
      </w:r>
      <w:r w:rsidRPr="009F725A">
        <w:rPr>
          <w:b/>
          <w:i/>
          <w:caps/>
        </w:rPr>
        <w:t>«КУЛИНАРИЯ»</w:t>
      </w:r>
      <w:r w:rsidRPr="009F725A">
        <w:rPr>
          <w:b/>
          <w:i/>
        </w:rPr>
        <w:t xml:space="preserve"> ученик должен:</w:t>
      </w:r>
    </w:p>
    <w:p w:rsidR="00855F1E" w:rsidRPr="009F725A" w:rsidRDefault="00855F1E" w:rsidP="00855F1E">
      <w:pPr>
        <w:ind w:firstLine="680"/>
        <w:jc w:val="both"/>
      </w:pPr>
      <w:r w:rsidRPr="009F725A">
        <w:rPr>
          <w:b/>
        </w:rPr>
        <w:t>знать/понимать</w:t>
      </w:r>
    </w:p>
    <w:p w:rsidR="00855F1E" w:rsidRPr="009F725A" w:rsidRDefault="00855F1E" w:rsidP="00F34A58">
      <w:pPr>
        <w:numPr>
          <w:ilvl w:val="0"/>
          <w:numId w:val="29"/>
        </w:numPr>
        <w:ind w:firstLine="680"/>
        <w:jc w:val="both"/>
      </w:pPr>
      <w:r w:rsidRPr="009F725A">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855F1E" w:rsidRPr="009F725A" w:rsidRDefault="00855F1E" w:rsidP="00855F1E">
      <w:pPr>
        <w:ind w:firstLine="680"/>
        <w:jc w:val="both"/>
        <w:rPr>
          <w:b/>
        </w:rPr>
      </w:pPr>
      <w:r w:rsidRPr="009F725A">
        <w:rPr>
          <w:b/>
        </w:rPr>
        <w:t>уметь</w:t>
      </w:r>
    </w:p>
    <w:p w:rsidR="00855F1E" w:rsidRPr="009F725A" w:rsidRDefault="00855F1E" w:rsidP="00F34A58">
      <w:pPr>
        <w:numPr>
          <w:ilvl w:val="0"/>
          <w:numId w:val="29"/>
        </w:numPr>
        <w:ind w:firstLine="680"/>
        <w:jc w:val="both"/>
      </w:pPr>
      <w:r w:rsidRPr="009F725A">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855F1E" w:rsidRPr="009F725A" w:rsidRDefault="00855F1E" w:rsidP="00855F1E">
      <w:pPr>
        <w:pStyle w:val="af6"/>
        <w:spacing w:after="0"/>
        <w:ind w:firstLine="680"/>
        <w:rPr>
          <w:b/>
          <w:i/>
          <w:sz w:val="24"/>
          <w:szCs w:val="24"/>
        </w:rPr>
      </w:pPr>
      <w:r w:rsidRPr="009F725A">
        <w:rPr>
          <w:b/>
          <w:i/>
          <w:sz w:val="24"/>
          <w:szCs w:val="24"/>
        </w:rPr>
        <w:t xml:space="preserve">В результате изучения раздела </w:t>
      </w:r>
      <w:r w:rsidRPr="009F725A">
        <w:rPr>
          <w:b/>
          <w:i/>
          <w:caps/>
          <w:sz w:val="24"/>
          <w:szCs w:val="24"/>
        </w:rPr>
        <w:t>«ЭЛЕКТРОТЕХНИЧЕСКИЕ РАБОТЫ»</w:t>
      </w:r>
      <w:r w:rsidRPr="009F725A">
        <w:rPr>
          <w:b/>
          <w:i/>
          <w:sz w:val="24"/>
          <w:szCs w:val="24"/>
        </w:rPr>
        <w:t xml:space="preserve"> ученик должен:</w:t>
      </w:r>
    </w:p>
    <w:p w:rsidR="00855F1E" w:rsidRPr="009F725A" w:rsidRDefault="00855F1E" w:rsidP="00855F1E">
      <w:pPr>
        <w:ind w:left="567" w:firstLine="680"/>
        <w:jc w:val="both"/>
      </w:pPr>
      <w:r w:rsidRPr="009F725A">
        <w:rPr>
          <w:b/>
        </w:rPr>
        <w:t>знать/понимать</w:t>
      </w:r>
    </w:p>
    <w:p w:rsidR="00855F1E" w:rsidRPr="009F725A" w:rsidRDefault="00855F1E" w:rsidP="00F34A58">
      <w:pPr>
        <w:numPr>
          <w:ilvl w:val="0"/>
          <w:numId w:val="29"/>
        </w:numPr>
        <w:ind w:firstLine="680"/>
        <w:jc w:val="both"/>
        <w:rPr>
          <w:b/>
        </w:rPr>
      </w:pPr>
      <w:r w:rsidRPr="009F725A">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855F1E" w:rsidRPr="009F725A" w:rsidRDefault="00855F1E" w:rsidP="00855F1E">
      <w:pPr>
        <w:ind w:left="567" w:firstLine="680"/>
        <w:jc w:val="both"/>
        <w:rPr>
          <w:b/>
        </w:rPr>
      </w:pPr>
      <w:r w:rsidRPr="009F725A">
        <w:rPr>
          <w:b/>
        </w:rPr>
        <w:t>уметь</w:t>
      </w:r>
    </w:p>
    <w:p w:rsidR="00855F1E" w:rsidRPr="009F725A" w:rsidRDefault="00855F1E" w:rsidP="00F34A58">
      <w:pPr>
        <w:numPr>
          <w:ilvl w:val="0"/>
          <w:numId w:val="29"/>
        </w:numPr>
        <w:ind w:firstLine="680"/>
        <w:jc w:val="both"/>
      </w:pPr>
      <w:r w:rsidRPr="009F725A">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855F1E" w:rsidRPr="009F725A" w:rsidRDefault="00855F1E" w:rsidP="00855F1E">
      <w:pPr>
        <w:pStyle w:val="af6"/>
        <w:spacing w:after="0"/>
        <w:ind w:firstLine="680"/>
        <w:rPr>
          <w:b/>
          <w:i/>
          <w:sz w:val="24"/>
          <w:szCs w:val="24"/>
        </w:rPr>
      </w:pPr>
      <w:r w:rsidRPr="009F725A">
        <w:rPr>
          <w:b/>
          <w:i/>
          <w:sz w:val="24"/>
          <w:szCs w:val="24"/>
        </w:rPr>
        <w:t xml:space="preserve">В результате изучения раздела </w:t>
      </w:r>
      <w:r w:rsidRPr="009F725A">
        <w:rPr>
          <w:b/>
          <w:i/>
          <w:caps/>
          <w:sz w:val="24"/>
          <w:szCs w:val="24"/>
        </w:rPr>
        <w:t>«ТЕХНОЛОГИИ ВЕДЕНИЯ ДОМА»</w:t>
      </w:r>
      <w:r w:rsidRPr="009F725A">
        <w:rPr>
          <w:b/>
          <w:i/>
          <w:sz w:val="24"/>
          <w:szCs w:val="24"/>
        </w:rPr>
        <w:t xml:space="preserve"> ученик должен:</w:t>
      </w:r>
    </w:p>
    <w:p w:rsidR="00855F1E" w:rsidRPr="009F725A" w:rsidRDefault="00855F1E" w:rsidP="00855F1E">
      <w:pPr>
        <w:ind w:firstLine="680"/>
        <w:jc w:val="both"/>
      </w:pPr>
      <w:r w:rsidRPr="009F725A">
        <w:rPr>
          <w:b/>
        </w:rPr>
        <w:t>знать/понимать</w:t>
      </w:r>
    </w:p>
    <w:p w:rsidR="00855F1E" w:rsidRPr="009F725A" w:rsidRDefault="00855F1E" w:rsidP="00F34A58">
      <w:pPr>
        <w:numPr>
          <w:ilvl w:val="0"/>
          <w:numId w:val="29"/>
        </w:numPr>
        <w:ind w:firstLine="680"/>
        <w:jc w:val="both"/>
        <w:rPr>
          <w:b/>
        </w:rPr>
      </w:pPr>
      <w:r w:rsidRPr="009F725A">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855F1E" w:rsidRPr="009F725A" w:rsidRDefault="00855F1E" w:rsidP="00855F1E">
      <w:pPr>
        <w:pStyle w:val="af6"/>
        <w:spacing w:after="0"/>
        <w:ind w:firstLine="680"/>
        <w:rPr>
          <w:b/>
          <w:sz w:val="24"/>
          <w:szCs w:val="24"/>
        </w:rPr>
      </w:pPr>
      <w:r w:rsidRPr="009F725A">
        <w:rPr>
          <w:b/>
          <w:sz w:val="24"/>
          <w:szCs w:val="24"/>
        </w:rPr>
        <w:t>уметь</w:t>
      </w:r>
    </w:p>
    <w:p w:rsidR="00855F1E" w:rsidRPr="009F725A" w:rsidRDefault="00855F1E" w:rsidP="00F34A58">
      <w:pPr>
        <w:numPr>
          <w:ilvl w:val="0"/>
          <w:numId w:val="29"/>
        </w:numPr>
        <w:ind w:firstLine="680"/>
        <w:jc w:val="both"/>
        <w:rPr>
          <w:b/>
        </w:rPr>
      </w:pPr>
      <w:r w:rsidRPr="009F725A">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855F1E" w:rsidRPr="009F725A" w:rsidRDefault="00855F1E" w:rsidP="00855F1E">
      <w:pPr>
        <w:pStyle w:val="af6"/>
        <w:spacing w:after="0"/>
        <w:ind w:firstLine="680"/>
        <w:rPr>
          <w:b/>
          <w:i/>
          <w:sz w:val="24"/>
          <w:szCs w:val="24"/>
        </w:rPr>
      </w:pPr>
      <w:r w:rsidRPr="009F725A">
        <w:rPr>
          <w:b/>
          <w:i/>
          <w:sz w:val="24"/>
          <w:szCs w:val="24"/>
        </w:rPr>
        <w:t xml:space="preserve">В результате изучения раздела </w:t>
      </w:r>
      <w:r w:rsidRPr="009F725A">
        <w:rPr>
          <w:b/>
          <w:i/>
          <w:caps/>
          <w:sz w:val="24"/>
          <w:szCs w:val="24"/>
        </w:rPr>
        <w:t>«ЧЕРЧЕНИЕ И ГРАФИКА»</w:t>
      </w:r>
      <w:r w:rsidRPr="009F725A">
        <w:rPr>
          <w:b/>
          <w:i/>
          <w:sz w:val="24"/>
          <w:szCs w:val="24"/>
        </w:rPr>
        <w:t xml:space="preserve"> ученик должен:</w:t>
      </w:r>
    </w:p>
    <w:p w:rsidR="00855F1E" w:rsidRPr="009F725A" w:rsidRDefault="00855F1E" w:rsidP="00855F1E">
      <w:pPr>
        <w:ind w:firstLine="680"/>
        <w:jc w:val="both"/>
      </w:pPr>
      <w:r w:rsidRPr="009F725A">
        <w:rPr>
          <w:b/>
        </w:rPr>
        <w:t>знать/понимать</w:t>
      </w:r>
    </w:p>
    <w:p w:rsidR="00855F1E" w:rsidRPr="009F725A" w:rsidRDefault="00855F1E" w:rsidP="00F34A58">
      <w:pPr>
        <w:numPr>
          <w:ilvl w:val="0"/>
          <w:numId w:val="29"/>
        </w:numPr>
        <w:ind w:firstLine="680"/>
        <w:jc w:val="both"/>
        <w:rPr>
          <w:b/>
        </w:rPr>
      </w:pPr>
      <w:r w:rsidRPr="009F725A">
        <w:t>технологические понятия: графическая документация, технологическая карта, чертеж, эскиз, технический рисунок, схема, стандартизация;</w:t>
      </w:r>
    </w:p>
    <w:p w:rsidR="00855F1E" w:rsidRPr="009F725A" w:rsidRDefault="00855F1E" w:rsidP="00855F1E">
      <w:pPr>
        <w:ind w:firstLine="680"/>
        <w:jc w:val="both"/>
        <w:rPr>
          <w:b/>
        </w:rPr>
      </w:pPr>
    </w:p>
    <w:p w:rsidR="00855F1E" w:rsidRPr="009F725A" w:rsidRDefault="00855F1E" w:rsidP="00855F1E">
      <w:pPr>
        <w:pStyle w:val="af6"/>
        <w:spacing w:after="0"/>
        <w:ind w:firstLine="680"/>
        <w:rPr>
          <w:b/>
          <w:sz w:val="24"/>
          <w:szCs w:val="24"/>
        </w:rPr>
      </w:pPr>
      <w:r w:rsidRPr="009F725A">
        <w:rPr>
          <w:b/>
          <w:sz w:val="24"/>
          <w:szCs w:val="24"/>
        </w:rPr>
        <w:t>уметь</w:t>
      </w:r>
    </w:p>
    <w:p w:rsidR="00855F1E" w:rsidRPr="009F725A" w:rsidRDefault="00855F1E" w:rsidP="00F34A58">
      <w:pPr>
        <w:numPr>
          <w:ilvl w:val="0"/>
          <w:numId w:val="29"/>
        </w:numPr>
        <w:ind w:firstLine="680"/>
        <w:jc w:val="both"/>
      </w:pPr>
      <w:r w:rsidRPr="009F725A">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855F1E" w:rsidRPr="009F725A" w:rsidRDefault="00855F1E" w:rsidP="00855F1E">
      <w:pPr>
        <w:pStyle w:val="af6"/>
        <w:spacing w:after="0"/>
        <w:ind w:firstLine="680"/>
        <w:rPr>
          <w:b/>
          <w:i/>
          <w:sz w:val="24"/>
          <w:szCs w:val="24"/>
        </w:rPr>
      </w:pPr>
      <w:r w:rsidRPr="009F725A">
        <w:rPr>
          <w:b/>
          <w:i/>
          <w:sz w:val="24"/>
          <w:szCs w:val="24"/>
        </w:rPr>
        <w:t xml:space="preserve">В результате изучения раздела </w:t>
      </w:r>
      <w:r w:rsidRPr="009F725A">
        <w:rPr>
          <w:b/>
          <w:i/>
          <w:caps/>
          <w:sz w:val="24"/>
          <w:szCs w:val="24"/>
        </w:rPr>
        <w:t>«СОВРЕМЕННОЕ ПРОИЗВОДСТВО И ПРОФЕССИОНАЛЬНОЕ ОБРАЗОВАНИЕ»</w:t>
      </w:r>
      <w:r w:rsidRPr="009F725A">
        <w:rPr>
          <w:b/>
          <w:i/>
          <w:sz w:val="24"/>
          <w:szCs w:val="24"/>
        </w:rPr>
        <w:t xml:space="preserve"> ученик должен:</w:t>
      </w:r>
    </w:p>
    <w:p w:rsidR="00855F1E" w:rsidRPr="009F725A" w:rsidRDefault="00855F1E" w:rsidP="00855F1E">
      <w:pPr>
        <w:ind w:firstLine="680"/>
        <w:jc w:val="both"/>
      </w:pPr>
      <w:r w:rsidRPr="009F725A">
        <w:rPr>
          <w:b/>
        </w:rPr>
        <w:t>знать/понимать</w:t>
      </w:r>
    </w:p>
    <w:p w:rsidR="00855F1E" w:rsidRPr="009F725A" w:rsidRDefault="00855F1E" w:rsidP="00F34A58">
      <w:pPr>
        <w:numPr>
          <w:ilvl w:val="0"/>
          <w:numId w:val="29"/>
        </w:numPr>
        <w:ind w:firstLine="680"/>
        <w:jc w:val="both"/>
      </w:pPr>
      <w:r w:rsidRPr="009F725A">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855F1E" w:rsidRPr="009F725A" w:rsidRDefault="00855F1E" w:rsidP="00855F1E">
      <w:pPr>
        <w:pStyle w:val="af6"/>
        <w:spacing w:after="0"/>
        <w:ind w:firstLine="680"/>
        <w:rPr>
          <w:b/>
          <w:sz w:val="24"/>
          <w:szCs w:val="24"/>
        </w:rPr>
      </w:pPr>
      <w:r w:rsidRPr="009F725A">
        <w:rPr>
          <w:b/>
          <w:sz w:val="24"/>
          <w:szCs w:val="24"/>
        </w:rPr>
        <w:t>уметь</w:t>
      </w:r>
    </w:p>
    <w:p w:rsidR="00855F1E" w:rsidRPr="009F725A" w:rsidRDefault="00855F1E" w:rsidP="00F34A58">
      <w:pPr>
        <w:numPr>
          <w:ilvl w:val="0"/>
          <w:numId w:val="29"/>
        </w:numPr>
        <w:ind w:firstLine="680"/>
        <w:jc w:val="both"/>
      </w:pPr>
      <w:r w:rsidRPr="009F725A">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855F1E" w:rsidRPr="009F725A" w:rsidRDefault="00855F1E" w:rsidP="00855F1E">
      <w:pPr>
        <w:ind w:left="567" w:firstLine="680"/>
        <w:jc w:val="both"/>
      </w:pPr>
      <w:r w:rsidRPr="009F725A">
        <w:rPr>
          <w:b/>
        </w:rPr>
        <w:t xml:space="preserve">использовать приобретенные знания и умения в практической деятельности и повседневной жизни </w:t>
      </w:r>
      <w:r w:rsidRPr="009F725A">
        <w:t>для:</w:t>
      </w:r>
    </w:p>
    <w:p w:rsidR="00855F1E" w:rsidRPr="009F725A" w:rsidRDefault="00855F1E" w:rsidP="00F34A58">
      <w:pPr>
        <w:numPr>
          <w:ilvl w:val="0"/>
          <w:numId w:val="29"/>
        </w:numPr>
        <w:ind w:firstLine="680"/>
        <w:jc w:val="both"/>
      </w:pPr>
      <w:r w:rsidRPr="009F725A">
        <w:t>построения планов профессиональной карьеры, выбора пути продолжения образования или трудоустройства.</w:t>
      </w:r>
    </w:p>
    <w:p w:rsidR="00855F1E" w:rsidRPr="009F725A" w:rsidRDefault="00855F1E" w:rsidP="00855F1E">
      <w:pPr>
        <w:shd w:val="clear" w:color="auto" w:fill="FFFFFF"/>
        <w:ind w:firstLine="680"/>
        <w:jc w:val="center"/>
        <w:rPr>
          <w:b/>
          <w:bCs/>
        </w:rPr>
      </w:pPr>
      <w:r w:rsidRPr="009F725A">
        <w:rPr>
          <w:b/>
          <w:bCs/>
        </w:rPr>
        <w:t>Критерии оценивания учебной деятельности обучающихся основной школы по технологии</w:t>
      </w:r>
    </w:p>
    <w:p w:rsidR="00855F1E" w:rsidRPr="009F725A" w:rsidRDefault="00855F1E" w:rsidP="00855F1E">
      <w:pPr>
        <w:shd w:val="clear" w:color="auto" w:fill="FFFFFF"/>
        <w:ind w:firstLine="680"/>
        <w:jc w:val="both"/>
      </w:pPr>
      <w:r w:rsidRPr="009F725A">
        <w:t>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w:t>
      </w:r>
    </w:p>
    <w:p w:rsidR="00855F1E" w:rsidRPr="009F725A" w:rsidRDefault="00855F1E" w:rsidP="00855F1E">
      <w:pPr>
        <w:shd w:val="clear" w:color="auto" w:fill="FFFFFF"/>
        <w:ind w:firstLine="680"/>
        <w:jc w:val="both"/>
        <w:rPr>
          <w:b/>
          <w:bCs/>
          <w:spacing w:val="-12"/>
        </w:rPr>
      </w:pPr>
    </w:p>
    <w:p w:rsidR="00855F1E" w:rsidRPr="009F725A" w:rsidRDefault="00855F1E" w:rsidP="00855F1E">
      <w:pPr>
        <w:shd w:val="clear" w:color="auto" w:fill="FFFFFF"/>
        <w:ind w:firstLine="680"/>
        <w:jc w:val="both"/>
      </w:pPr>
      <w:r w:rsidRPr="009F725A">
        <w:rPr>
          <w:b/>
          <w:bCs/>
          <w:spacing w:val="-3"/>
        </w:rPr>
        <w:t>Оценка устных ответов</w:t>
      </w:r>
    </w:p>
    <w:p w:rsidR="00855F1E" w:rsidRPr="009F725A" w:rsidRDefault="00855F1E" w:rsidP="00855F1E">
      <w:pPr>
        <w:shd w:val="clear" w:color="auto" w:fill="FFFFFF"/>
        <w:ind w:firstLine="680"/>
        <w:jc w:val="both"/>
        <w:rPr>
          <w:b/>
          <w:bCs/>
          <w:spacing w:val="-7"/>
        </w:rPr>
      </w:pPr>
      <w:r w:rsidRPr="009F725A">
        <w:rPr>
          <w:b/>
          <w:bCs/>
          <w:spacing w:val="-7"/>
        </w:rPr>
        <w:t xml:space="preserve">Оценка «5» </w:t>
      </w:r>
    </w:p>
    <w:p w:rsidR="00855F1E" w:rsidRPr="009F725A" w:rsidRDefault="00855F1E" w:rsidP="00F34A58">
      <w:pPr>
        <w:pStyle w:val="a8"/>
        <w:numPr>
          <w:ilvl w:val="0"/>
          <w:numId w:val="44"/>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полностью усвоил учебный материал;</w:t>
      </w:r>
    </w:p>
    <w:p w:rsidR="00855F1E" w:rsidRPr="009F725A" w:rsidRDefault="00855F1E" w:rsidP="00F34A58">
      <w:pPr>
        <w:pStyle w:val="a8"/>
        <w:numPr>
          <w:ilvl w:val="0"/>
          <w:numId w:val="44"/>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умеет изложить его своими словами;</w:t>
      </w:r>
    </w:p>
    <w:p w:rsidR="00855F1E" w:rsidRPr="009F725A" w:rsidRDefault="00855F1E" w:rsidP="00F34A58">
      <w:pPr>
        <w:pStyle w:val="a8"/>
        <w:numPr>
          <w:ilvl w:val="0"/>
          <w:numId w:val="44"/>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самостоятельно подтверждает ответ конкретными примерами;</w:t>
      </w:r>
    </w:p>
    <w:p w:rsidR="00855F1E" w:rsidRPr="009F725A" w:rsidRDefault="00855F1E" w:rsidP="00F34A58">
      <w:pPr>
        <w:pStyle w:val="a8"/>
        <w:numPr>
          <w:ilvl w:val="0"/>
          <w:numId w:val="44"/>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10"/>
          <w:sz w:val="24"/>
          <w:szCs w:val="24"/>
        </w:rPr>
        <w:t>правильно и обстоятельно отвечает на дополнительные вопросы учителя.</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rPr>
          <w:spacing w:val="-7"/>
        </w:rPr>
      </w:pPr>
      <w:r w:rsidRPr="009F725A">
        <w:rPr>
          <w:b/>
          <w:bCs/>
          <w:spacing w:val="-7"/>
        </w:rPr>
        <w:t>Оценка «4»</w:t>
      </w:r>
    </w:p>
    <w:p w:rsidR="00855F1E" w:rsidRPr="009F725A" w:rsidRDefault="00855F1E" w:rsidP="00F34A58">
      <w:pPr>
        <w:pStyle w:val="a8"/>
        <w:numPr>
          <w:ilvl w:val="0"/>
          <w:numId w:val="45"/>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в основном усвоил учебный материал;</w:t>
      </w:r>
    </w:p>
    <w:p w:rsidR="00855F1E" w:rsidRPr="009F725A" w:rsidRDefault="00855F1E" w:rsidP="00F34A58">
      <w:pPr>
        <w:pStyle w:val="a8"/>
        <w:numPr>
          <w:ilvl w:val="0"/>
          <w:numId w:val="45"/>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допускает незначительные ошибки при его изложении своими словами;</w:t>
      </w:r>
    </w:p>
    <w:p w:rsidR="00855F1E" w:rsidRPr="009F725A" w:rsidRDefault="00855F1E" w:rsidP="00F34A58">
      <w:pPr>
        <w:pStyle w:val="a8"/>
        <w:numPr>
          <w:ilvl w:val="0"/>
          <w:numId w:val="45"/>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подтверждает ответ конкретными примерами;</w:t>
      </w:r>
    </w:p>
    <w:p w:rsidR="00855F1E" w:rsidRPr="009F725A" w:rsidRDefault="00855F1E" w:rsidP="00F34A58">
      <w:pPr>
        <w:pStyle w:val="a8"/>
        <w:numPr>
          <w:ilvl w:val="0"/>
          <w:numId w:val="45"/>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правильно отвечает на дополнительные вопросы учителя.</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pPr>
      <w:r w:rsidRPr="009F725A">
        <w:rPr>
          <w:b/>
          <w:bCs/>
          <w:spacing w:val="-7"/>
        </w:rPr>
        <w:t xml:space="preserve">Оценка «3» </w:t>
      </w:r>
    </w:p>
    <w:p w:rsidR="00855F1E" w:rsidRPr="009F725A" w:rsidRDefault="00855F1E" w:rsidP="00F34A58">
      <w:pPr>
        <w:pStyle w:val="a8"/>
        <w:numPr>
          <w:ilvl w:val="0"/>
          <w:numId w:val="46"/>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 усвоил существенную часть учебного материала;</w:t>
      </w:r>
    </w:p>
    <w:p w:rsidR="00855F1E" w:rsidRPr="009F725A" w:rsidRDefault="00855F1E" w:rsidP="00F34A58">
      <w:pPr>
        <w:pStyle w:val="a8"/>
        <w:numPr>
          <w:ilvl w:val="0"/>
          <w:numId w:val="46"/>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допускает значительные ошибки при его изложении своими словами;</w:t>
      </w:r>
    </w:p>
    <w:p w:rsidR="00855F1E" w:rsidRPr="009F725A" w:rsidRDefault="00855F1E" w:rsidP="00F34A58">
      <w:pPr>
        <w:pStyle w:val="a8"/>
        <w:numPr>
          <w:ilvl w:val="0"/>
          <w:numId w:val="46"/>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затрудняется подтвердить ответ конкретными примерами;</w:t>
      </w:r>
    </w:p>
    <w:p w:rsidR="00855F1E" w:rsidRPr="009F725A" w:rsidRDefault="00855F1E" w:rsidP="00F34A58">
      <w:pPr>
        <w:pStyle w:val="a8"/>
        <w:numPr>
          <w:ilvl w:val="0"/>
          <w:numId w:val="46"/>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слабо отвечает на дополнительные вопросы.</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rPr>
          <w:b/>
          <w:bCs/>
          <w:spacing w:val="-7"/>
        </w:rPr>
      </w:pPr>
      <w:r w:rsidRPr="009F725A">
        <w:rPr>
          <w:b/>
          <w:bCs/>
          <w:spacing w:val="-7"/>
        </w:rPr>
        <w:t xml:space="preserve">Оценка «2» </w:t>
      </w:r>
    </w:p>
    <w:p w:rsidR="00855F1E" w:rsidRPr="009F725A" w:rsidRDefault="00855F1E" w:rsidP="00F34A58">
      <w:pPr>
        <w:pStyle w:val="a8"/>
        <w:numPr>
          <w:ilvl w:val="0"/>
          <w:numId w:val="47"/>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почти не усвоил учебный материал;</w:t>
      </w:r>
    </w:p>
    <w:p w:rsidR="00855F1E" w:rsidRPr="009F725A" w:rsidRDefault="00855F1E" w:rsidP="00F34A58">
      <w:pPr>
        <w:pStyle w:val="a8"/>
        <w:numPr>
          <w:ilvl w:val="0"/>
          <w:numId w:val="47"/>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 может изложить его своими словами;</w:t>
      </w:r>
    </w:p>
    <w:p w:rsidR="00855F1E" w:rsidRPr="009F725A" w:rsidRDefault="00855F1E" w:rsidP="00F34A58">
      <w:pPr>
        <w:pStyle w:val="a8"/>
        <w:numPr>
          <w:ilvl w:val="0"/>
          <w:numId w:val="47"/>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 может подтвердить ответ конкретными примерами;</w:t>
      </w:r>
    </w:p>
    <w:p w:rsidR="00855F1E" w:rsidRPr="009F725A" w:rsidRDefault="00855F1E" w:rsidP="00F34A58">
      <w:pPr>
        <w:pStyle w:val="a8"/>
        <w:numPr>
          <w:ilvl w:val="0"/>
          <w:numId w:val="47"/>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 отвечает на большую часть дополнительных вопросов учителя.</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rPr>
          <w:spacing w:val="-7"/>
        </w:rPr>
      </w:pPr>
      <w:r w:rsidRPr="009F725A">
        <w:rPr>
          <w:b/>
          <w:bCs/>
          <w:spacing w:val="-7"/>
        </w:rPr>
        <w:t xml:space="preserve">Оценка «1» </w:t>
      </w:r>
    </w:p>
    <w:p w:rsidR="00855F1E" w:rsidRPr="009F725A" w:rsidRDefault="00855F1E" w:rsidP="00855F1E">
      <w:pPr>
        <w:shd w:val="clear" w:color="auto" w:fill="FFFFFF"/>
        <w:ind w:firstLine="680"/>
        <w:jc w:val="both"/>
      </w:pPr>
      <w:r w:rsidRPr="009F725A">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855F1E" w:rsidRPr="009F725A" w:rsidRDefault="00855F1E" w:rsidP="00855F1E">
      <w:pPr>
        <w:shd w:val="clear" w:color="auto" w:fill="FFFFFF"/>
        <w:ind w:firstLine="680"/>
        <w:jc w:val="both"/>
      </w:pPr>
      <w:r w:rsidRPr="009F725A">
        <w:rPr>
          <w:b/>
          <w:bCs/>
          <w:spacing w:val="-10"/>
        </w:rPr>
        <w:t>Оценка выполнения практических работ</w:t>
      </w:r>
    </w:p>
    <w:p w:rsidR="00855F1E" w:rsidRPr="009F725A" w:rsidRDefault="00855F1E" w:rsidP="00855F1E">
      <w:pPr>
        <w:shd w:val="clear" w:color="auto" w:fill="FFFFFF"/>
        <w:ind w:firstLine="680"/>
        <w:jc w:val="both"/>
        <w:rPr>
          <w:b/>
          <w:bCs/>
          <w:spacing w:val="-7"/>
        </w:rPr>
      </w:pPr>
      <w:r w:rsidRPr="009F725A">
        <w:rPr>
          <w:b/>
          <w:bCs/>
          <w:spacing w:val="-7"/>
        </w:rPr>
        <w:t xml:space="preserve"> Оценка «5» </w:t>
      </w:r>
    </w:p>
    <w:p w:rsidR="00855F1E" w:rsidRPr="009F725A" w:rsidRDefault="00855F1E" w:rsidP="00F34A58">
      <w:pPr>
        <w:pStyle w:val="a8"/>
        <w:numPr>
          <w:ilvl w:val="0"/>
          <w:numId w:val="48"/>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тщательно спланирован труд и рационально организовано рабочее место;</w:t>
      </w:r>
    </w:p>
    <w:p w:rsidR="00855F1E" w:rsidRPr="009F725A" w:rsidRDefault="00855F1E" w:rsidP="00F34A58">
      <w:pPr>
        <w:pStyle w:val="a8"/>
        <w:numPr>
          <w:ilvl w:val="0"/>
          <w:numId w:val="48"/>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9F725A">
        <w:rPr>
          <w:rFonts w:ascii="Times New Roman" w:hAnsi="Times New Roman"/>
          <w:sz w:val="24"/>
          <w:szCs w:val="24"/>
        </w:rPr>
        <w:t>работа;</w:t>
      </w:r>
    </w:p>
    <w:p w:rsidR="00855F1E" w:rsidRPr="009F725A" w:rsidRDefault="00855F1E" w:rsidP="00F34A58">
      <w:pPr>
        <w:pStyle w:val="a8"/>
        <w:numPr>
          <w:ilvl w:val="0"/>
          <w:numId w:val="48"/>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изделие изготовлено с учетом установленных требований;</w:t>
      </w:r>
    </w:p>
    <w:p w:rsidR="00855F1E" w:rsidRPr="009F725A" w:rsidRDefault="00855F1E" w:rsidP="00F34A58">
      <w:pPr>
        <w:pStyle w:val="a8"/>
        <w:numPr>
          <w:ilvl w:val="0"/>
          <w:numId w:val="48"/>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полностью соблюдались правила техники безопасности.</w:t>
      </w:r>
    </w:p>
    <w:p w:rsidR="00855F1E" w:rsidRPr="009F725A" w:rsidRDefault="00855F1E" w:rsidP="00855F1E">
      <w:pPr>
        <w:shd w:val="clear" w:color="auto" w:fill="FFFFFF"/>
        <w:ind w:firstLine="680"/>
        <w:jc w:val="both"/>
      </w:pPr>
      <w:r w:rsidRPr="009F725A">
        <w:rPr>
          <w:b/>
          <w:bCs/>
          <w:spacing w:val="-7"/>
        </w:rPr>
        <w:t>Оценка «4»</w:t>
      </w:r>
    </w:p>
    <w:p w:rsidR="00855F1E" w:rsidRPr="009F725A" w:rsidRDefault="00855F1E" w:rsidP="00F34A58">
      <w:pPr>
        <w:pStyle w:val="a8"/>
        <w:numPr>
          <w:ilvl w:val="0"/>
          <w:numId w:val="49"/>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9F725A">
        <w:rPr>
          <w:rFonts w:ascii="Times New Roman" w:hAnsi="Times New Roman"/>
          <w:sz w:val="24"/>
          <w:szCs w:val="24"/>
        </w:rPr>
        <w:t>места;</w:t>
      </w:r>
    </w:p>
    <w:p w:rsidR="00855F1E" w:rsidRPr="009F725A" w:rsidRDefault="00855F1E" w:rsidP="00F34A58">
      <w:pPr>
        <w:pStyle w:val="a8"/>
        <w:numPr>
          <w:ilvl w:val="0"/>
          <w:numId w:val="49"/>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в основном правильно выполняются приемы труда;</w:t>
      </w:r>
    </w:p>
    <w:p w:rsidR="00855F1E" w:rsidRPr="009F725A" w:rsidRDefault="00855F1E" w:rsidP="00F34A58">
      <w:pPr>
        <w:pStyle w:val="a8"/>
        <w:numPr>
          <w:ilvl w:val="0"/>
          <w:numId w:val="49"/>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работа выполнялась самостоятельно;</w:t>
      </w:r>
    </w:p>
    <w:p w:rsidR="00855F1E" w:rsidRPr="009F725A" w:rsidRDefault="00855F1E" w:rsidP="00F34A58">
      <w:pPr>
        <w:pStyle w:val="a8"/>
        <w:numPr>
          <w:ilvl w:val="0"/>
          <w:numId w:val="49"/>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норма времени выполнена или недовыполнена 10-15 %;</w:t>
      </w:r>
    </w:p>
    <w:p w:rsidR="00855F1E" w:rsidRPr="009F725A" w:rsidRDefault="00855F1E" w:rsidP="00F34A58">
      <w:pPr>
        <w:pStyle w:val="a8"/>
        <w:numPr>
          <w:ilvl w:val="0"/>
          <w:numId w:val="49"/>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изделие изготовлено с незначительными отклонениями;</w:t>
      </w:r>
    </w:p>
    <w:p w:rsidR="00855F1E" w:rsidRPr="009F725A" w:rsidRDefault="00855F1E" w:rsidP="00F34A58">
      <w:pPr>
        <w:pStyle w:val="a8"/>
        <w:numPr>
          <w:ilvl w:val="0"/>
          <w:numId w:val="49"/>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полностью соблюдались правила техники безопасности.</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pPr>
      <w:r w:rsidRPr="009F725A">
        <w:rPr>
          <w:b/>
          <w:bCs/>
          <w:spacing w:val="-7"/>
        </w:rPr>
        <w:t>Оценка «3»</w:t>
      </w:r>
    </w:p>
    <w:p w:rsidR="00855F1E" w:rsidRPr="009F725A" w:rsidRDefault="00855F1E" w:rsidP="00F34A58">
      <w:pPr>
        <w:pStyle w:val="a8"/>
        <w:numPr>
          <w:ilvl w:val="0"/>
          <w:numId w:val="50"/>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имеют место недостатки в планировании труда и организации рабочего места;</w:t>
      </w:r>
    </w:p>
    <w:p w:rsidR="00855F1E" w:rsidRPr="009F725A" w:rsidRDefault="00855F1E" w:rsidP="00F34A58">
      <w:pPr>
        <w:pStyle w:val="a8"/>
        <w:numPr>
          <w:ilvl w:val="0"/>
          <w:numId w:val="50"/>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отдельные приемы труда выполнялись неправильно;</w:t>
      </w:r>
    </w:p>
    <w:p w:rsidR="00855F1E" w:rsidRPr="009F725A" w:rsidRDefault="00855F1E" w:rsidP="00F34A58">
      <w:pPr>
        <w:pStyle w:val="a8"/>
        <w:numPr>
          <w:ilvl w:val="0"/>
          <w:numId w:val="50"/>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самостоятельность в работе была низкой;</w:t>
      </w:r>
    </w:p>
    <w:p w:rsidR="00855F1E" w:rsidRPr="009F725A" w:rsidRDefault="00855F1E" w:rsidP="00F34A58">
      <w:pPr>
        <w:pStyle w:val="a8"/>
        <w:numPr>
          <w:ilvl w:val="0"/>
          <w:numId w:val="50"/>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норма времени недовыполнена на 15-20 %;</w:t>
      </w:r>
    </w:p>
    <w:p w:rsidR="00855F1E" w:rsidRPr="009F725A" w:rsidRDefault="00855F1E" w:rsidP="00F34A58">
      <w:pPr>
        <w:pStyle w:val="a8"/>
        <w:numPr>
          <w:ilvl w:val="0"/>
          <w:numId w:val="50"/>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изделие изготовлено с нарушением отдельных требований;</w:t>
      </w:r>
    </w:p>
    <w:p w:rsidR="00855F1E" w:rsidRPr="009F725A" w:rsidRDefault="00855F1E" w:rsidP="00F34A58">
      <w:pPr>
        <w:pStyle w:val="a8"/>
        <w:numPr>
          <w:ilvl w:val="0"/>
          <w:numId w:val="50"/>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 полностью соблюдались правила техники безопасности.</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rPr>
          <w:spacing w:val="-7"/>
        </w:rPr>
      </w:pPr>
      <w:r w:rsidRPr="009F725A">
        <w:rPr>
          <w:b/>
          <w:bCs/>
          <w:spacing w:val="-7"/>
        </w:rPr>
        <w:t>Оценка «2»</w:t>
      </w:r>
    </w:p>
    <w:p w:rsidR="00855F1E" w:rsidRPr="009F725A" w:rsidRDefault="00855F1E" w:rsidP="00F34A58">
      <w:pPr>
        <w:pStyle w:val="a8"/>
        <w:numPr>
          <w:ilvl w:val="0"/>
          <w:numId w:val="51"/>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10"/>
          <w:sz w:val="24"/>
          <w:szCs w:val="24"/>
        </w:rPr>
        <w:t xml:space="preserve">имеют место существенные недостатки в планировании труда и организации </w:t>
      </w:r>
      <w:r w:rsidRPr="009F725A">
        <w:rPr>
          <w:rFonts w:ascii="Times New Roman" w:hAnsi="Times New Roman"/>
          <w:sz w:val="24"/>
          <w:szCs w:val="24"/>
        </w:rPr>
        <w:t>рабочего места;</w:t>
      </w:r>
    </w:p>
    <w:p w:rsidR="00855F1E" w:rsidRPr="009F725A" w:rsidRDefault="00855F1E" w:rsidP="00F34A58">
      <w:pPr>
        <w:pStyle w:val="a8"/>
        <w:numPr>
          <w:ilvl w:val="0"/>
          <w:numId w:val="51"/>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неправильно выполнялись многие приемы труда;</w:t>
      </w:r>
    </w:p>
    <w:p w:rsidR="00855F1E" w:rsidRPr="009F725A" w:rsidRDefault="00855F1E" w:rsidP="00F34A58">
      <w:pPr>
        <w:pStyle w:val="a8"/>
        <w:numPr>
          <w:ilvl w:val="0"/>
          <w:numId w:val="51"/>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самостоятельность в работе почти отсутствовала;</w:t>
      </w:r>
    </w:p>
    <w:p w:rsidR="00855F1E" w:rsidRPr="009F725A" w:rsidRDefault="00855F1E" w:rsidP="00F34A58">
      <w:pPr>
        <w:pStyle w:val="a8"/>
        <w:numPr>
          <w:ilvl w:val="0"/>
          <w:numId w:val="51"/>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норма времени недовыполнена на 20-30 %;</w:t>
      </w:r>
    </w:p>
    <w:p w:rsidR="00855F1E" w:rsidRPr="009F725A" w:rsidRDefault="00855F1E" w:rsidP="00F34A58">
      <w:pPr>
        <w:pStyle w:val="a8"/>
        <w:numPr>
          <w:ilvl w:val="0"/>
          <w:numId w:val="51"/>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изделие изготовлено со значительными нарушениями требований;</w:t>
      </w:r>
    </w:p>
    <w:p w:rsidR="00855F1E" w:rsidRPr="009F725A" w:rsidRDefault="00855F1E" w:rsidP="00F34A58">
      <w:pPr>
        <w:pStyle w:val="a8"/>
        <w:numPr>
          <w:ilvl w:val="0"/>
          <w:numId w:val="51"/>
        </w:numPr>
        <w:shd w:val="clear" w:color="auto" w:fill="FFFFFF"/>
        <w:spacing w:after="0" w:line="240" w:lineRule="auto"/>
        <w:ind w:firstLine="680"/>
        <w:jc w:val="both"/>
        <w:rPr>
          <w:rFonts w:ascii="Times New Roman" w:hAnsi="Times New Roman"/>
          <w:sz w:val="24"/>
          <w:szCs w:val="24"/>
        </w:rPr>
      </w:pPr>
      <w:r w:rsidRPr="009F725A">
        <w:rPr>
          <w:rFonts w:ascii="Times New Roman" w:hAnsi="Times New Roman"/>
          <w:spacing w:val="-9"/>
          <w:sz w:val="24"/>
          <w:szCs w:val="24"/>
        </w:rPr>
        <w:t>не соблюдались многие правила техники безопасности.</w:t>
      </w:r>
    </w:p>
    <w:p w:rsidR="00855F1E" w:rsidRPr="009F725A" w:rsidRDefault="00855F1E" w:rsidP="00855F1E">
      <w:pPr>
        <w:pStyle w:val="a8"/>
        <w:shd w:val="clear" w:color="auto" w:fill="FFFFFF"/>
        <w:spacing w:after="0" w:line="240" w:lineRule="auto"/>
        <w:ind w:left="1080" w:firstLine="680"/>
        <w:jc w:val="both"/>
        <w:rPr>
          <w:rFonts w:ascii="Times New Roman" w:hAnsi="Times New Roman"/>
          <w:sz w:val="24"/>
          <w:szCs w:val="24"/>
        </w:rPr>
      </w:pPr>
    </w:p>
    <w:p w:rsidR="00855F1E" w:rsidRPr="009F725A" w:rsidRDefault="00855F1E" w:rsidP="00855F1E">
      <w:pPr>
        <w:shd w:val="clear" w:color="auto" w:fill="FFFFFF"/>
        <w:ind w:firstLine="680"/>
        <w:jc w:val="both"/>
        <w:rPr>
          <w:spacing w:val="-7"/>
        </w:rPr>
      </w:pPr>
      <w:r w:rsidRPr="009F725A">
        <w:rPr>
          <w:b/>
          <w:bCs/>
          <w:spacing w:val="-7"/>
        </w:rPr>
        <w:t>Оценка «1»</w:t>
      </w:r>
    </w:p>
    <w:p w:rsidR="00855F1E" w:rsidRPr="009F725A" w:rsidRDefault="00855F1E" w:rsidP="00855F1E">
      <w:pPr>
        <w:shd w:val="clear" w:color="auto" w:fill="FFFFFF"/>
        <w:ind w:firstLine="680"/>
        <w:jc w:val="both"/>
      </w:pPr>
      <w:r w:rsidRPr="009F725A">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855F1E" w:rsidRPr="009F725A" w:rsidRDefault="00855F1E" w:rsidP="00855F1E">
      <w:pPr>
        <w:shd w:val="clear" w:color="auto" w:fill="FFFFFF"/>
        <w:ind w:firstLine="680"/>
        <w:jc w:val="both"/>
      </w:pPr>
    </w:p>
    <w:p w:rsidR="00855F1E" w:rsidRPr="009F725A" w:rsidRDefault="009F725A" w:rsidP="00855F1E">
      <w:pPr>
        <w:ind w:firstLine="680"/>
        <w:jc w:val="both"/>
        <w:rPr>
          <w:b/>
        </w:rPr>
      </w:pPr>
      <w:r>
        <w:rPr>
          <w:b/>
        </w:rPr>
        <w:t>1.2.</w:t>
      </w:r>
      <w:r w:rsidR="00855F1E" w:rsidRPr="009F725A">
        <w:rPr>
          <w:b/>
        </w:rPr>
        <w:t>16.Физическая культура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Изучение физической культуры на ступени основного общего образования направлено на достижение следующих целей: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развитие основных физических качеств и способностей, укрепление здоровья, расширение функциональных возможностей организма;</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освоение знаний о физической культуре и спорте, их истории и современном развитии, роли в формировании здорового образа жизни.</w:t>
      </w:r>
    </w:p>
    <w:p w:rsidR="00855F1E" w:rsidRPr="009F725A" w:rsidRDefault="00855F1E" w:rsidP="00855F1E">
      <w:pPr>
        <w:shd w:val="clear" w:color="auto" w:fill="FFFFFF"/>
        <w:ind w:firstLine="680"/>
        <w:jc w:val="both"/>
        <w:rPr>
          <w:rFonts w:eastAsia="@Arial Unicode MS"/>
          <w:b/>
          <w:iCs/>
        </w:rPr>
      </w:pPr>
      <w:r w:rsidRPr="009F725A">
        <w:rPr>
          <w:rFonts w:eastAsia="@Arial Unicode MS"/>
          <w:b/>
          <w:iCs/>
        </w:rPr>
        <w:t>Содержание основной образовательной программы по физической культуре</w:t>
      </w:r>
    </w:p>
    <w:p w:rsidR="00855F1E" w:rsidRPr="009F725A" w:rsidRDefault="00855F1E" w:rsidP="00855F1E">
      <w:pPr>
        <w:shd w:val="clear" w:color="auto" w:fill="FFFFFF"/>
        <w:ind w:firstLine="680"/>
        <w:jc w:val="both"/>
        <w:rPr>
          <w:b/>
        </w:rPr>
      </w:pPr>
      <w:r w:rsidRPr="009F725A">
        <w:rPr>
          <w:b/>
        </w:rPr>
        <w:t>Знания о физической культуре</w:t>
      </w:r>
    </w:p>
    <w:p w:rsidR="00855F1E" w:rsidRPr="009F725A" w:rsidRDefault="00855F1E" w:rsidP="00855F1E">
      <w:pPr>
        <w:shd w:val="clear" w:color="auto" w:fill="FFFFFF"/>
        <w:ind w:firstLine="680"/>
        <w:jc w:val="both"/>
      </w:pPr>
      <w:r w:rsidRPr="009F725A">
        <w:rPr>
          <w:b/>
          <w:bCs/>
        </w:rPr>
        <w:t>История физической культуры.</w:t>
      </w:r>
      <w:r w:rsidRPr="009F725A">
        <w:t>Олимпийские игры древности.</w:t>
      </w:r>
    </w:p>
    <w:p w:rsidR="00855F1E" w:rsidRPr="009F725A" w:rsidRDefault="00855F1E" w:rsidP="00855F1E">
      <w:pPr>
        <w:shd w:val="clear" w:color="auto" w:fill="FFFFFF"/>
        <w:ind w:firstLine="680"/>
        <w:jc w:val="both"/>
      </w:pPr>
      <w:r w:rsidRPr="009F725A">
        <w:t>Возрождение Олимпийских игр и олимпийского движения.</w:t>
      </w:r>
    </w:p>
    <w:p w:rsidR="00855F1E" w:rsidRPr="009F725A" w:rsidRDefault="00855F1E" w:rsidP="00855F1E">
      <w:pPr>
        <w:shd w:val="clear" w:color="auto" w:fill="FFFFFF"/>
        <w:ind w:firstLine="680"/>
        <w:jc w:val="both"/>
      </w:pPr>
      <w:r w:rsidRPr="009F725A">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55F1E" w:rsidRPr="009F725A" w:rsidRDefault="00855F1E" w:rsidP="00855F1E">
      <w:pPr>
        <w:shd w:val="clear" w:color="auto" w:fill="FFFFFF"/>
        <w:ind w:firstLine="680"/>
        <w:jc w:val="both"/>
      </w:pPr>
      <w:r w:rsidRPr="009F725A">
        <w:t>Краткая характеристика видов спорта, входящих в программу Олимпийских игр.</w:t>
      </w:r>
    </w:p>
    <w:p w:rsidR="00855F1E" w:rsidRPr="009F725A" w:rsidRDefault="00855F1E" w:rsidP="00855F1E">
      <w:pPr>
        <w:shd w:val="clear" w:color="auto" w:fill="FFFFFF"/>
        <w:ind w:firstLine="680"/>
        <w:jc w:val="both"/>
      </w:pPr>
      <w:r w:rsidRPr="009F725A">
        <w:t>Физическая культура в современном обществе.</w:t>
      </w:r>
    </w:p>
    <w:p w:rsidR="00855F1E" w:rsidRPr="009F725A" w:rsidRDefault="00855F1E" w:rsidP="00855F1E">
      <w:pPr>
        <w:shd w:val="clear" w:color="auto" w:fill="FFFFFF"/>
        <w:ind w:firstLine="680"/>
        <w:jc w:val="both"/>
      </w:pPr>
      <w:r w:rsidRPr="009F725A">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55F1E" w:rsidRPr="009F725A" w:rsidRDefault="00855F1E" w:rsidP="00855F1E">
      <w:pPr>
        <w:shd w:val="clear" w:color="auto" w:fill="FFFFFF"/>
        <w:ind w:firstLine="680"/>
        <w:jc w:val="both"/>
      </w:pPr>
      <w:r w:rsidRPr="009F725A">
        <w:rPr>
          <w:b/>
          <w:bCs/>
        </w:rPr>
        <w:t xml:space="preserve">Физическая культура (основные понятия). </w:t>
      </w:r>
      <w:r w:rsidRPr="009F725A">
        <w:t>Физическое развитие человека.</w:t>
      </w:r>
    </w:p>
    <w:p w:rsidR="00855F1E" w:rsidRPr="009F725A" w:rsidRDefault="00855F1E" w:rsidP="00855F1E">
      <w:pPr>
        <w:shd w:val="clear" w:color="auto" w:fill="FFFFFF"/>
        <w:ind w:firstLine="680"/>
        <w:jc w:val="both"/>
      </w:pPr>
      <w:r w:rsidRPr="009F725A">
        <w:t>Физическая подготовка и её связь с укреплением здоровья, развитием физических качеств.</w:t>
      </w:r>
    </w:p>
    <w:p w:rsidR="00855F1E" w:rsidRPr="009F725A" w:rsidRDefault="00855F1E" w:rsidP="00855F1E">
      <w:pPr>
        <w:shd w:val="clear" w:color="auto" w:fill="FFFFFF"/>
        <w:ind w:firstLine="680"/>
        <w:jc w:val="both"/>
      </w:pPr>
      <w:r w:rsidRPr="009F725A">
        <w:t>Организация и планирование самостоятельных занятий по развитию физических качеств.</w:t>
      </w:r>
    </w:p>
    <w:p w:rsidR="00855F1E" w:rsidRPr="009F725A" w:rsidRDefault="00855F1E" w:rsidP="00855F1E">
      <w:pPr>
        <w:shd w:val="clear" w:color="auto" w:fill="FFFFFF"/>
        <w:ind w:firstLine="680"/>
        <w:jc w:val="both"/>
      </w:pPr>
      <w:r w:rsidRPr="009F725A">
        <w:t>Техническая подготовка. Техника движений и её основные показатели.</w:t>
      </w:r>
    </w:p>
    <w:p w:rsidR="00855F1E" w:rsidRPr="009F725A" w:rsidRDefault="00855F1E" w:rsidP="00855F1E">
      <w:pPr>
        <w:shd w:val="clear" w:color="auto" w:fill="FFFFFF"/>
        <w:ind w:firstLine="680"/>
        <w:jc w:val="both"/>
      </w:pPr>
      <w:r w:rsidRPr="009F725A">
        <w:t>Всестороннее и гармоничное физическое развитие.</w:t>
      </w:r>
    </w:p>
    <w:p w:rsidR="00855F1E" w:rsidRPr="009F725A" w:rsidRDefault="00855F1E" w:rsidP="00855F1E">
      <w:pPr>
        <w:shd w:val="clear" w:color="auto" w:fill="FFFFFF"/>
        <w:ind w:firstLine="680"/>
        <w:jc w:val="both"/>
      </w:pPr>
      <w:r w:rsidRPr="009F725A">
        <w:t>Адаптивная физическая культура.</w:t>
      </w:r>
    </w:p>
    <w:p w:rsidR="00855F1E" w:rsidRPr="009F725A" w:rsidRDefault="00855F1E" w:rsidP="00855F1E">
      <w:pPr>
        <w:shd w:val="clear" w:color="auto" w:fill="FFFFFF"/>
        <w:ind w:firstLine="680"/>
        <w:jc w:val="both"/>
      </w:pPr>
      <w:r w:rsidRPr="009F725A">
        <w:t>Спортивная подготовка.</w:t>
      </w:r>
    </w:p>
    <w:p w:rsidR="00855F1E" w:rsidRPr="009F725A" w:rsidRDefault="00855F1E" w:rsidP="00855F1E">
      <w:pPr>
        <w:shd w:val="clear" w:color="auto" w:fill="FFFFFF"/>
        <w:ind w:firstLine="680"/>
        <w:jc w:val="both"/>
      </w:pPr>
      <w:r w:rsidRPr="009F725A">
        <w:t>Здоровье и здоровый образ жизни.</w:t>
      </w:r>
    </w:p>
    <w:p w:rsidR="00855F1E" w:rsidRPr="009F725A" w:rsidRDefault="00855F1E" w:rsidP="00855F1E">
      <w:pPr>
        <w:shd w:val="clear" w:color="auto" w:fill="FFFFFF"/>
        <w:ind w:firstLine="680"/>
        <w:jc w:val="both"/>
      </w:pPr>
      <w:r w:rsidRPr="009F725A">
        <w:t>Профессионально-прикладная физическая подготовка.</w:t>
      </w:r>
    </w:p>
    <w:p w:rsidR="00855F1E" w:rsidRPr="009F725A" w:rsidRDefault="00855F1E" w:rsidP="00855F1E">
      <w:pPr>
        <w:shd w:val="clear" w:color="auto" w:fill="FFFFFF"/>
        <w:ind w:firstLine="680"/>
        <w:jc w:val="both"/>
      </w:pPr>
      <w:r w:rsidRPr="009F725A">
        <w:rPr>
          <w:b/>
          <w:bCs/>
        </w:rPr>
        <w:t xml:space="preserve">Физическая культура человека. </w:t>
      </w:r>
      <w:r w:rsidRPr="009F725A">
        <w:t>Режим дня, его основное содержание и правила планирования.</w:t>
      </w:r>
    </w:p>
    <w:p w:rsidR="00855F1E" w:rsidRPr="009F725A" w:rsidRDefault="00855F1E" w:rsidP="00855F1E">
      <w:pPr>
        <w:shd w:val="clear" w:color="auto" w:fill="FFFFFF"/>
        <w:ind w:firstLine="680"/>
        <w:jc w:val="both"/>
      </w:pPr>
      <w:r w:rsidRPr="009F725A">
        <w:t>Закаливание организма. Правила безопасности и гигиенические требования.</w:t>
      </w:r>
    </w:p>
    <w:p w:rsidR="00855F1E" w:rsidRPr="009F725A" w:rsidRDefault="00855F1E" w:rsidP="00855F1E">
      <w:pPr>
        <w:shd w:val="clear" w:color="auto" w:fill="FFFFFF"/>
        <w:ind w:firstLine="680"/>
        <w:jc w:val="both"/>
      </w:pPr>
      <w:r w:rsidRPr="009F725A">
        <w:t>Влияние занятий физической культурой на формирование положительных качеств личности.</w:t>
      </w:r>
    </w:p>
    <w:p w:rsidR="00855F1E" w:rsidRPr="009F725A" w:rsidRDefault="00855F1E" w:rsidP="00855F1E">
      <w:pPr>
        <w:shd w:val="clear" w:color="auto" w:fill="FFFFFF"/>
        <w:ind w:firstLine="680"/>
        <w:jc w:val="both"/>
      </w:pPr>
      <w:r w:rsidRPr="009F725A">
        <w:t>Проведение самостоятельных занятий по коррекции осанки и телосложения.</w:t>
      </w:r>
    </w:p>
    <w:p w:rsidR="00855F1E" w:rsidRPr="009F725A" w:rsidRDefault="00855F1E" w:rsidP="00855F1E">
      <w:pPr>
        <w:ind w:firstLine="680"/>
        <w:jc w:val="both"/>
      </w:pPr>
      <w:r w:rsidRPr="009F725A">
        <w:t>Восстановительный массаж.</w:t>
      </w:r>
    </w:p>
    <w:p w:rsidR="00855F1E" w:rsidRPr="009F725A" w:rsidRDefault="00855F1E" w:rsidP="00855F1E">
      <w:pPr>
        <w:shd w:val="clear" w:color="auto" w:fill="FFFFFF"/>
        <w:ind w:firstLine="680"/>
        <w:jc w:val="both"/>
      </w:pPr>
      <w:r w:rsidRPr="009F725A">
        <w:t>Проведение банных процедур.</w:t>
      </w:r>
    </w:p>
    <w:p w:rsidR="00855F1E" w:rsidRPr="009F725A" w:rsidRDefault="00855F1E" w:rsidP="00855F1E">
      <w:pPr>
        <w:shd w:val="clear" w:color="auto" w:fill="FFFFFF"/>
        <w:ind w:firstLine="680"/>
        <w:jc w:val="both"/>
      </w:pPr>
      <w:r w:rsidRPr="009F725A">
        <w:t>Доврачебная помощь во время занятий физической культурой и спортом.</w:t>
      </w:r>
    </w:p>
    <w:p w:rsidR="00855F1E" w:rsidRPr="009F725A" w:rsidRDefault="00855F1E" w:rsidP="00855F1E">
      <w:pPr>
        <w:shd w:val="clear" w:color="auto" w:fill="FFFFFF"/>
        <w:ind w:firstLine="680"/>
        <w:jc w:val="both"/>
        <w:rPr>
          <w:b/>
        </w:rPr>
      </w:pPr>
      <w:r w:rsidRPr="009F725A">
        <w:rPr>
          <w:b/>
        </w:rPr>
        <w:t>Способы двигательной (физкультурной) деятельности</w:t>
      </w:r>
    </w:p>
    <w:p w:rsidR="00855F1E" w:rsidRPr="009F725A" w:rsidRDefault="00855F1E" w:rsidP="00855F1E">
      <w:pPr>
        <w:shd w:val="clear" w:color="auto" w:fill="FFFFFF"/>
        <w:ind w:firstLine="680"/>
        <w:jc w:val="both"/>
      </w:pPr>
      <w:r w:rsidRPr="009F725A">
        <w:rPr>
          <w:b/>
          <w:bCs/>
        </w:rPr>
        <w:t xml:space="preserve">Организация и проведение самостоятельных занятий физической культурой. </w:t>
      </w:r>
      <w:r w:rsidRPr="009F725A">
        <w:t>Подготовка к занятиям физической культурой.</w:t>
      </w:r>
    </w:p>
    <w:p w:rsidR="00855F1E" w:rsidRPr="009F725A" w:rsidRDefault="00855F1E" w:rsidP="00855F1E">
      <w:pPr>
        <w:shd w:val="clear" w:color="auto" w:fill="FFFFFF"/>
        <w:ind w:firstLine="680"/>
        <w:jc w:val="both"/>
      </w:pPr>
      <w:r w:rsidRPr="009F725A">
        <w:t>Выбор упражнений и составление индивидуальных комплексов для утренней зарядки, физкультминуток, физкультпауз (подвижных перемен).</w:t>
      </w:r>
    </w:p>
    <w:p w:rsidR="00855F1E" w:rsidRPr="009F725A" w:rsidRDefault="00855F1E" w:rsidP="00855F1E">
      <w:pPr>
        <w:shd w:val="clear" w:color="auto" w:fill="FFFFFF"/>
        <w:ind w:firstLine="680"/>
        <w:jc w:val="both"/>
      </w:pPr>
      <w:r w:rsidRPr="009F725A">
        <w:t>Планирование занятий физической культурой.</w:t>
      </w:r>
    </w:p>
    <w:p w:rsidR="00855F1E" w:rsidRPr="009F725A" w:rsidRDefault="00855F1E" w:rsidP="00855F1E">
      <w:pPr>
        <w:shd w:val="clear" w:color="auto" w:fill="FFFFFF"/>
        <w:ind w:firstLine="680"/>
        <w:jc w:val="both"/>
      </w:pPr>
      <w:r w:rsidRPr="009F725A">
        <w:t>Проведение самостоятельных занятий прикладной физической подготовкой.</w:t>
      </w:r>
    </w:p>
    <w:p w:rsidR="00855F1E" w:rsidRPr="009F725A" w:rsidRDefault="00855F1E" w:rsidP="00855F1E">
      <w:pPr>
        <w:shd w:val="clear" w:color="auto" w:fill="FFFFFF"/>
        <w:ind w:firstLine="680"/>
        <w:jc w:val="both"/>
      </w:pPr>
      <w:r w:rsidRPr="009F725A">
        <w:t>Организация досуга средствами физической культуры.</w:t>
      </w:r>
    </w:p>
    <w:p w:rsidR="00855F1E" w:rsidRPr="009F725A" w:rsidRDefault="00855F1E" w:rsidP="00855F1E">
      <w:pPr>
        <w:shd w:val="clear" w:color="auto" w:fill="FFFFFF"/>
        <w:ind w:firstLine="680"/>
        <w:jc w:val="both"/>
      </w:pPr>
      <w:r w:rsidRPr="009F725A">
        <w:rPr>
          <w:b/>
          <w:bCs/>
        </w:rPr>
        <w:t xml:space="preserve">Оценка эффективности занятий физической культурой. </w:t>
      </w:r>
      <w:r w:rsidRPr="009F725A">
        <w:t>Самонаблюдение и самоконтроль.</w:t>
      </w:r>
    </w:p>
    <w:p w:rsidR="00855F1E" w:rsidRPr="009F725A" w:rsidRDefault="00855F1E" w:rsidP="00855F1E">
      <w:pPr>
        <w:shd w:val="clear" w:color="auto" w:fill="FFFFFF"/>
        <w:ind w:firstLine="680"/>
        <w:jc w:val="both"/>
      </w:pPr>
      <w:r w:rsidRPr="009F725A">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55F1E" w:rsidRPr="009F725A" w:rsidRDefault="00855F1E" w:rsidP="00855F1E">
      <w:pPr>
        <w:shd w:val="clear" w:color="auto" w:fill="FFFFFF"/>
        <w:ind w:firstLine="680"/>
        <w:jc w:val="both"/>
      </w:pPr>
      <w:r w:rsidRPr="009F725A">
        <w:t>Измерение резервов организма и состояния здоровья с помощью функциональных проб.</w:t>
      </w:r>
    </w:p>
    <w:p w:rsidR="00855F1E" w:rsidRPr="009F725A" w:rsidRDefault="00855F1E" w:rsidP="00855F1E">
      <w:pPr>
        <w:shd w:val="clear" w:color="auto" w:fill="FFFFFF"/>
        <w:ind w:firstLine="680"/>
        <w:jc w:val="both"/>
        <w:rPr>
          <w:b/>
        </w:rPr>
      </w:pPr>
      <w:r w:rsidRPr="009F725A">
        <w:rPr>
          <w:b/>
        </w:rPr>
        <w:t>Физическое совершенствование</w:t>
      </w:r>
    </w:p>
    <w:p w:rsidR="00855F1E" w:rsidRPr="009F725A" w:rsidRDefault="00855F1E" w:rsidP="00855F1E">
      <w:pPr>
        <w:shd w:val="clear" w:color="auto" w:fill="FFFFFF"/>
        <w:ind w:firstLine="680"/>
        <w:jc w:val="both"/>
      </w:pPr>
      <w:r w:rsidRPr="009F725A">
        <w:rPr>
          <w:b/>
          <w:bCs/>
        </w:rPr>
        <w:t>Физкультурно-оздоровительная деятельность.</w:t>
      </w:r>
      <w:r w:rsidRPr="009F725A">
        <w:t>Оздоровительные формы занятий в режиме учебного дня и учебной недели.</w:t>
      </w:r>
    </w:p>
    <w:p w:rsidR="00855F1E" w:rsidRPr="009F725A" w:rsidRDefault="00855F1E" w:rsidP="00855F1E">
      <w:pPr>
        <w:shd w:val="clear" w:color="auto" w:fill="FFFFFF"/>
        <w:ind w:firstLine="680"/>
        <w:jc w:val="both"/>
      </w:pPr>
      <w:r w:rsidRPr="009F725A">
        <w:t>Индивидуальные комплексы адаптивной (лечебной) и корригирующей физической культуры.</w:t>
      </w:r>
    </w:p>
    <w:p w:rsidR="00855F1E" w:rsidRPr="009F725A" w:rsidRDefault="00855F1E" w:rsidP="00855F1E">
      <w:pPr>
        <w:shd w:val="clear" w:color="auto" w:fill="FFFFFF"/>
        <w:ind w:firstLine="680"/>
        <w:jc w:val="both"/>
        <w:rPr>
          <w:b/>
          <w:bCs/>
        </w:rPr>
      </w:pPr>
      <w:r w:rsidRPr="009F725A">
        <w:rPr>
          <w:b/>
          <w:bCs/>
        </w:rPr>
        <w:t>Спортивно-оздоровительная деятельность с общеразвивающей направленностью</w:t>
      </w:r>
    </w:p>
    <w:p w:rsidR="00855F1E" w:rsidRPr="009F725A" w:rsidRDefault="00855F1E" w:rsidP="00855F1E">
      <w:pPr>
        <w:shd w:val="clear" w:color="auto" w:fill="FFFFFF"/>
        <w:ind w:firstLine="680"/>
        <w:jc w:val="both"/>
      </w:pPr>
      <w:r w:rsidRPr="009F725A">
        <w:rPr>
          <w:b/>
          <w:bCs/>
          <w:i/>
          <w:iCs/>
        </w:rPr>
        <w:t xml:space="preserve">Гимнастика с основами акробатики. </w:t>
      </w:r>
      <w:r w:rsidRPr="009F725A">
        <w:t>Организующие команды и приёмы.</w:t>
      </w:r>
    </w:p>
    <w:p w:rsidR="00855F1E" w:rsidRPr="009F725A" w:rsidRDefault="00855F1E" w:rsidP="00855F1E">
      <w:pPr>
        <w:shd w:val="clear" w:color="auto" w:fill="FFFFFF"/>
        <w:ind w:firstLine="680"/>
        <w:jc w:val="both"/>
      </w:pPr>
      <w:r w:rsidRPr="009F725A">
        <w:t>Акробатические упражнения и комбинации.</w:t>
      </w:r>
    </w:p>
    <w:p w:rsidR="00855F1E" w:rsidRPr="009F725A" w:rsidRDefault="00855F1E" w:rsidP="00855F1E">
      <w:pPr>
        <w:shd w:val="clear" w:color="auto" w:fill="FFFFFF"/>
        <w:ind w:firstLine="680"/>
        <w:jc w:val="both"/>
      </w:pPr>
      <w:r w:rsidRPr="009F725A">
        <w:t>Ритмическая гимнастика (девочки).</w:t>
      </w:r>
    </w:p>
    <w:p w:rsidR="00855F1E" w:rsidRPr="009F725A" w:rsidRDefault="00855F1E" w:rsidP="00855F1E">
      <w:pPr>
        <w:shd w:val="clear" w:color="auto" w:fill="FFFFFF"/>
        <w:ind w:firstLine="680"/>
        <w:jc w:val="both"/>
      </w:pPr>
      <w:r w:rsidRPr="009F725A">
        <w:t>Опорные прыжки.</w:t>
      </w:r>
    </w:p>
    <w:p w:rsidR="00855F1E" w:rsidRPr="009F725A" w:rsidRDefault="00855F1E" w:rsidP="00855F1E">
      <w:pPr>
        <w:shd w:val="clear" w:color="auto" w:fill="FFFFFF"/>
        <w:ind w:firstLine="680"/>
        <w:jc w:val="both"/>
      </w:pPr>
      <w:r w:rsidRPr="009F725A">
        <w:t>Упражнения и комбинации на гимнастическом бревне (девочки).</w:t>
      </w:r>
    </w:p>
    <w:p w:rsidR="00855F1E" w:rsidRPr="009F725A" w:rsidRDefault="00855F1E" w:rsidP="00855F1E">
      <w:pPr>
        <w:shd w:val="clear" w:color="auto" w:fill="FFFFFF"/>
        <w:ind w:firstLine="680"/>
        <w:jc w:val="both"/>
      </w:pPr>
      <w:r w:rsidRPr="009F725A">
        <w:t>Упражнения и комбинации на гимнастической перекладине (мальчики).</w:t>
      </w:r>
    </w:p>
    <w:p w:rsidR="00855F1E" w:rsidRPr="009F725A" w:rsidRDefault="00855F1E" w:rsidP="00855F1E">
      <w:pPr>
        <w:ind w:firstLine="680"/>
        <w:jc w:val="both"/>
      </w:pPr>
      <w:r w:rsidRPr="009F725A">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55F1E" w:rsidRPr="009F725A" w:rsidRDefault="00855F1E" w:rsidP="00855F1E">
      <w:pPr>
        <w:shd w:val="clear" w:color="auto" w:fill="FFFFFF"/>
        <w:ind w:firstLine="680"/>
        <w:jc w:val="both"/>
      </w:pPr>
      <w:r w:rsidRPr="009F725A">
        <w:rPr>
          <w:b/>
          <w:bCs/>
          <w:i/>
          <w:iCs/>
        </w:rPr>
        <w:t>Лёгкая атлетика.</w:t>
      </w:r>
      <w:r w:rsidRPr="009F725A">
        <w:t>Беговые упражнения.</w:t>
      </w:r>
    </w:p>
    <w:p w:rsidR="00855F1E" w:rsidRPr="009F725A" w:rsidRDefault="00855F1E" w:rsidP="00855F1E">
      <w:pPr>
        <w:shd w:val="clear" w:color="auto" w:fill="FFFFFF"/>
        <w:ind w:firstLine="680"/>
        <w:jc w:val="both"/>
      </w:pPr>
      <w:r w:rsidRPr="009F725A">
        <w:t>Прыжковые упражнения.</w:t>
      </w:r>
    </w:p>
    <w:p w:rsidR="00855F1E" w:rsidRPr="009F725A" w:rsidRDefault="00855F1E" w:rsidP="00855F1E">
      <w:pPr>
        <w:shd w:val="clear" w:color="auto" w:fill="FFFFFF"/>
        <w:ind w:firstLine="680"/>
        <w:jc w:val="both"/>
      </w:pPr>
      <w:r w:rsidRPr="009F725A">
        <w:t>Метание малого мяча.</w:t>
      </w:r>
    </w:p>
    <w:p w:rsidR="00855F1E" w:rsidRPr="009F725A" w:rsidRDefault="00855F1E" w:rsidP="00855F1E">
      <w:pPr>
        <w:shd w:val="clear" w:color="auto" w:fill="FFFFFF"/>
        <w:ind w:firstLine="680"/>
        <w:jc w:val="both"/>
      </w:pPr>
      <w:r w:rsidRPr="009F725A">
        <w:rPr>
          <w:b/>
          <w:bCs/>
          <w:i/>
          <w:iCs/>
        </w:rPr>
        <w:t>Лыжные гонки.</w:t>
      </w:r>
      <w:r w:rsidRPr="009F725A">
        <w:t>Передвижения на лыжах.</w:t>
      </w:r>
    </w:p>
    <w:p w:rsidR="00855F1E" w:rsidRPr="009F725A" w:rsidRDefault="00855F1E" w:rsidP="00855F1E">
      <w:pPr>
        <w:shd w:val="clear" w:color="auto" w:fill="FFFFFF"/>
        <w:ind w:firstLine="680"/>
        <w:jc w:val="both"/>
      </w:pPr>
      <w:r w:rsidRPr="009F725A">
        <w:t>Подъёмы, спуски, повороты, торможения.</w:t>
      </w:r>
    </w:p>
    <w:p w:rsidR="00855F1E" w:rsidRPr="009F725A" w:rsidRDefault="00855F1E" w:rsidP="00855F1E">
      <w:pPr>
        <w:shd w:val="clear" w:color="auto" w:fill="FFFFFF"/>
        <w:ind w:firstLine="680"/>
        <w:jc w:val="both"/>
        <w:rPr>
          <w:i/>
          <w:iCs/>
        </w:rPr>
      </w:pPr>
      <w:r w:rsidRPr="009F725A">
        <w:rPr>
          <w:b/>
          <w:bCs/>
          <w:i/>
          <w:iCs/>
        </w:rPr>
        <w:t>Спортивные игры.</w:t>
      </w:r>
      <w:r w:rsidRPr="009F725A">
        <w:t xml:space="preserve">Баскетбол. </w:t>
      </w:r>
      <w:r w:rsidRPr="009F725A">
        <w:rPr>
          <w:i/>
          <w:iCs/>
        </w:rPr>
        <w:t>Игра по правилам.</w:t>
      </w:r>
    </w:p>
    <w:p w:rsidR="00855F1E" w:rsidRPr="009F725A" w:rsidRDefault="00855F1E" w:rsidP="00855F1E">
      <w:pPr>
        <w:shd w:val="clear" w:color="auto" w:fill="FFFFFF"/>
        <w:ind w:firstLine="680"/>
        <w:jc w:val="both"/>
        <w:rPr>
          <w:i/>
          <w:iCs/>
        </w:rPr>
      </w:pPr>
      <w:r w:rsidRPr="009F725A">
        <w:t xml:space="preserve">Волейбол. </w:t>
      </w:r>
      <w:r w:rsidRPr="009F725A">
        <w:rPr>
          <w:i/>
          <w:iCs/>
        </w:rPr>
        <w:t>Игра по правилам.</w:t>
      </w:r>
    </w:p>
    <w:p w:rsidR="00855F1E" w:rsidRPr="009F725A" w:rsidRDefault="00855F1E" w:rsidP="00855F1E">
      <w:pPr>
        <w:shd w:val="clear" w:color="auto" w:fill="FFFFFF"/>
        <w:ind w:firstLine="680"/>
        <w:jc w:val="both"/>
        <w:rPr>
          <w:i/>
          <w:iCs/>
        </w:rPr>
      </w:pPr>
      <w:r w:rsidRPr="009F725A">
        <w:t xml:space="preserve">Футбол. </w:t>
      </w:r>
      <w:r w:rsidRPr="009F725A">
        <w:rPr>
          <w:i/>
          <w:iCs/>
        </w:rPr>
        <w:t>Игра по правилам.</w:t>
      </w:r>
    </w:p>
    <w:p w:rsidR="00855F1E" w:rsidRPr="009F725A" w:rsidRDefault="00855F1E" w:rsidP="00855F1E">
      <w:pPr>
        <w:shd w:val="clear" w:color="auto" w:fill="FFFFFF"/>
        <w:ind w:firstLine="680"/>
        <w:jc w:val="both"/>
      </w:pPr>
      <w:r w:rsidRPr="009F725A">
        <w:rPr>
          <w:b/>
          <w:bCs/>
          <w:spacing w:val="-4"/>
        </w:rPr>
        <w:t xml:space="preserve">Прикладно-ориентированная подготовка. </w:t>
      </w:r>
      <w:r w:rsidRPr="009F725A">
        <w:rPr>
          <w:spacing w:val="-6"/>
        </w:rPr>
        <w:t>Прикладно-ориентированные упражнения</w:t>
      </w:r>
      <w:r w:rsidRPr="009F725A">
        <w:t>.</w:t>
      </w:r>
    </w:p>
    <w:p w:rsidR="00855F1E" w:rsidRPr="009F725A" w:rsidRDefault="00855F1E" w:rsidP="00855F1E">
      <w:pPr>
        <w:shd w:val="clear" w:color="auto" w:fill="FFFFFF"/>
        <w:ind w:firstLine="680"/>
        <w:jc w:val="both"/>
      </w:pPr>
      <w:r w:rsidRPr="009F725A">
        <w:rPr>
          <w:b/>
          <w:bCs/>
        </w:rPr>
        <w:t>Упражнения общеразвивающей направленности.</w:t>
      </w:r>
      <w:r w:rsidRPr="009F725A">
        <w:t>Общефизическая подготовка.</w:t>
      </w:r>
    </w:p>
    <w:p w:rsidR="00855F1E" w:rsidRPr="009F725A" w:rsidRDefault="00855F1E" w:rsidP="00855F1E">
      <w:pPr>
        <w:shd w:val="clear" w:color="auto" w:fill="FFFFFF"/>
        <w:ind w:firstLine="680"/>
        <w:jc w:val="both"/>
      </w:pPr>
      <w:r w:rsidRPr="009F725A">
        <w:rPr>
          <w:b/>
          <w:bCs/>
          <w:i/>
          <w:iCs/>
        </w:rPr>
        <w:t>Гимнастика с основами акробатики.</w:t>
      </w:r>
      <w:r w:rsidRPr="009F725A">
        <w:t>Развитие гибкости, координации движений, силы, выносливости.</w:t>
      </w:r>
    </w:p>
    <w:p w:rsidR="00855F1E" w:rsidRPr="009F725A" w:rsidRDefault="00855F1E" w:rsidP="00855F1E">
      <w:pPr>
        <w:shd w:val="clear" w:color="auto" w:fill="FFFFFF"/>
        <w:ind w:firstLine="680"/>
        <w:jc w:val="both"/>
      </w:pPr>
      <w:r w:rsidRPr="009F725A">
        <w:rPr>
          <w:b/>
          <w:bCs/>
          <w:i/>
          <w:iCs/>
        </w:rPr>
        <w:t>Лёгкая атлетика.</w:t>
      </w:r>
      <w:r w:rsidRPr="009F725A">
        <w:t>Развитие выносливости, силы, быстроты, координации движений.</w:t>
      </w:r>
    </w:p>
    <w:p w:rsidR="00855F1E" w:rsidRPr="009F725A" w:rsidRDefault="00855F1E" w:rsidP="00855F1E">
      <w:pPr>
        <w:shd w:val="clear" w:color="auto" w:fill="FFFFFF"/>
        <w:ind w:firstLine="680"/>
        <w:jc w:val="both"/>
      </w:pPr>
      <w:r w:rsidRPr="009F725A">
        <w:rPr>
          <w:b/>
          <w:bCs/>
          <w:i/>
          <w:iCs/>
        </w:rPr>
        <w:t>Лыжные гонки.</w:t>
      </w:r>
      <w:r w:rsidRPr="009F725A">
        <w:t>Развитие выносливости, силы, координации движений, быстроты.</w:t>
      </w:r>
    </w:p>
    <w:p w:rsidR="00855F1E" w:rsidRPr="009F725A" w:rsidRDefault="00855F1E" w:rsidP="00855F1E">
      <w:pPr>
        <w:shd w:val="clear" w:color="auto" w:fill="FFFFFF"/>
        <w:ind w:firstLine="680"/>
        <w:jc w:val="both"/>
      </w:pPr>
      <w:r w:rsidRPr="009F725A">
        <w:rPr>
          <w:b/>
          <w:bCs/>
          <w:i/>
          <w:iCs/>
        </w:rPr>
        <w:t>Баскетбол.</w:t>
      </w:r>
      <w:r w:rsidRPr="009F725A">
        <w:t>Развитие быстроты, силы, выносливости, координации движений.</w:t>
      </w:r>
    </w:p>
    <w:p w:rsidR="00855F1E" w:rsidRPr="009F725A" w:rsidRDefault="00855F1E" w:rsidP="00855F1E">
      <w:pPr>
        <w:ind w:firstLine="680"/>
        <w:jc w:val="both"/>
      </w:pPr>
      <w:r w:rsidRPr="009F725A">
        <w:rPr>
          <w:b/>
          <w:bCs/>
          <w:i/>
          <w:iCs/>
        </w:rPr>
        <w:t>Футбол.</w:t>
      </w:r>
      <w:r w:rsidRPr="009F725A">
        <w:t>Развитие быстроты, силы, выносливости.</w:t>
      </w:r>
    </w:p>
    <w:p w:rsidR="00855F1E" w:rsidRPr="009F725A" w:rsidRDefault="00855F1E" w:rsidP="009F725A">
      <w:pPr>
        <w:jc w:val="center"/>
        <w:rPr>
          <w:b/>
          <w:bCs/>
        </w:rPr>
      </w:pPr>
      <w:bookmarkStart w:id="23" w:name="_Toc451089010"/>
      <w:r w:rsidRPr="009F725A">
        <w:rPr>
          <w:b/>
          <w:bCs/>
        </w:rPr>
        <w:t>Требования к уровню подготовки выпускников основной школы по физической культуре</w:t>
      </w:r>
      <w:bookmarkEnd w:id="23"/>
    </w:p>
    <w:p w:rsidR="00855F1E" w:rsidRPr="009F725A" w:rsidRDefault="00855F1E" w:rsidP="00855F1E">
      <w:pPr>
        <w:ind w:firstLine="680"/>
        <w:jc w:val="both"/>
        <w:rPr>
          <w:b/>
          <w:bCs/>
          <w:i/>
          <w:iCs/>
        </w:rPr>
      </w:pPr>
      <w:r w:rsidRPr="009F725A">
        <w:rPr>
          <w:b/>
          <w:bCs/>
          <w:i/>
          <w:iCs/>
        </w:rPr>
        <w:t>В результате освоения физической культуры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855F1E" w:rsidRPr="009F725A" w:rsidRDefault="00855F1E" w:rsidP="00F34A58">
      <w:pPr>
        <w:numPr>
          <w:ilvl w:val="0"/>
          <w:numId w:val="26"/>
        </w:numPr>
        <w:ind w:firstLine="680"/>
        <w:jc w:val="both"/>
      </w:pPr>
      <w:r w:rsidRPr="009F725A">
        <w:t>основную направленность и содержание оздоровительных систем физического воспитания и спортивной подготовки;</w:t>
      </w:r>
    </w:p>
    <w:p w:rsidR="00855F1E" w:rsidRPr="009F725A" w:rsidRDefault="00855F1E" w:rsidP="00F34A58">
      <w:pPr>
        <w:numPr>
          <w:ilvl w:val="0"/>
          <w:numId w:val="26"/>
        </w:numPr>
        <w:ind w:firstLine="680"/>
        <w:jc w:val="both"/>
      </w:pPr>
      <w:r w:rsidRPr="009F725A">
        <w:t>основные правила выполнения двигательных действий и развития физических качеств;</w:t>
      </w:r>
    </w:p>
    <w:p w:rsidR="00855F1E" w:rsidRPr="009F725A" w:rsidRDefault="00855F1E" w:rsidP="00F34A58">
      <w:pPr>
        <w:numPr>
          <w:ilvl w:val="0"/>
          <w:numId w:val="26"/>
        </w:numPr>
        <w:ind w:firstLine="680"/>
        <w:jc w:val="both"/>
      </w:pPr>
      <w:r w:rsidRPr="009F725A">
        <w:t>правила закаливания организма и основные способы самомассажа;</w:t>
      </w:r>
    </w:p>
    <w:p w:rsidR="00855F1E" w:rsidRPr="009F725A" w:rsidRDefault="00855F1E" w:rsidP="00F34A58">
      <w:pPr>
        <w:numPr>
          <w:ilvl w:val="0"/>
          <w:numId w:val="26"/>
        </w:numPr>
        <w:ind w:firstLine="680"/>
        <w:jc w:val="both"/>
      </w:pPr>
      <w:r w:rsidRPr="009F725A">
        <w:t>гигиенические требования и правила техники безопасности во время самостоятельных занятий физическими упражнениями;</w:t>
      </w:r>
    </w:p>
    <w:p w:rsidR="00855F1E" w:rsidRPr="009F725A" w:rsidRDefault="00855F1E" w:rsidP="00855F1E">
      <w:pPr>
        <w:ind w:firstLine="680"/>
        <w:jc w:val="both"/>
      </w:pPr>
      <w:r w:rsidRPr="009F725A">
        <w:rPr>
          <w:b/>
          <w:bCs/>
        </w:rPr>
        <w:t>уметь</w:t>
      </w:r>
    </w:p>
    <w:p w:rsidR="00855F1E" w:rsidRPr="009F725A" w:rsidRDefault="00855F1E" w:rsidP="00F34A58">
      <w:pPr>
        <w:numPr>
          <w:ilvl w:val="0"/>
          <w:numId w:val="26"/>
        </w:numPr>
        <w:ind w:firstLine="680"/>
        <w:jc w:val="both"/>
      </w:pPr>
      <w:r w:rsidRPr="009F725A">
        <w:t>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855F1E" w:rsidRPr="009F725A" w:rsidRDefault="00855F1E" w:rsidP="00F34A58">
      <w:pPr>
        <w:numPr>
          <w:ilvl w:val="0"/>
          <w:numId w:val="26"/>
        </w:numPr>
        <w:ind w:firstLine="680"/>
        <w:jc w:val="both"/>
      </w:pPr>
      <w:r w:rsidRPr="009F725A">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855F1E" w:rsidRPr="009F725A" w:rsidRDefault="00855F1E" w:rsidP="00F34A58">
      <w:pPr>
        <w:numPr>
          <w:ilvl w:val="0"/>
          <w:numId w:val="26"/>
        </w:numPr>
        <w:ind w:firstLine="680"/>
        <w:jc w:val="both"/>
      </w:pPr>
      <w:r w:rsidRPr="009F725A">
        <w:t xml:space="preserve">регулировать физическую нагрузку; </w:t>
      </w:r>
    </w:p>
    <w:p w:rsidR="00855F1E" w:rsidRPr="009F725A" w:rsidRDefault="00855F1E" w:rsidP="00F34A58">
      <w:pPr>
        <w:numPr>
          <w:ilvl w:val="0"/>
          <w:numId w:val="26"/>
        </w:numPr>
        <w:ind w:firstLine="680"/>
        <w:jc w:val="both"/>
      </w:pPr>
      <w:r w:rsidRPr="009F725A">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855F1E" w:rsidRPr="009F725A" w:rsidRDefault="00855F1E" w:rsidP="00855F1E">
      <w:pPr>
        <w:ind w:left="567" w:firstLine="680"/>
        <w:jc w:val="both"/>
        <w:rPr>
          <w:b/>
          <w:bCs/>
        </w:rPr>
      </w:pPr>
      <w:r w:rsidRPr="009F725A">
        <w:rPr>
          <w:b/>
          <w:bCs/>
        </w:rPr>
        <w:t>использовать приобретенные знания и умения в практической деятельности и повседневной жизни:</w:t>
      </w:r>
    </w:p>
    <w:p w:rsidR="00855F1E" w:rsidRPr="009F725A" w:rsidRDefault="00855F1E" w:rsidP="00F34A58">
      <w:pPr>
        <w:numPr>
          <w:ilvl w:val="0"/>
          <w:numId w:val="26"/>
        </w:numPr>
        <w:ind w:firstLine="680"/>
        <w:jc w:val="both"/>
      </w:pPr>
      <w:r w:rsidRPr="009F725A">
        <w:t xml:space="preserve">проводить самостоятельные занятия по формированию тело-сложения, коррекции осанки, развитию физических качеств, совершенствованию техники движений и технических приемов; </w:t>
      </w:r>
    </w:p>
    <w:p w:rsidR="00855F1E" w:rsidRPr="009F725A" w:rsidRDefault="00855F1E" w:rsidP="00F34A58">
      <w:pPr>
        <w:numPr>
          <w:ilvl w:val="0"/>
          <w:numId w:val="26"/>
        </w:numPr>
        <w:ind w:firstLine="680"/>
        <w:jc w:val="both"/>
      </w:pPr>
      <w:r w:rsidRPr="009F725A">
        <w:t>выполнять индивидуальные комплексы коррегирующей гимнастики, лечебной физкультуры с учетом состояния здоровья и медицинских показаний;</w:t>
      </w:r>
    </w:p>
    <w:p w:rsidR="00855F1E" w:rsidRPr="009F725A" w:rsidRDefault="00855F1E" w:rsidP="00F34A58">
      <w:pPr>
        <w:numPr>
          <w:ilvl w:val="0"/>
          <w:numId w:val="26"/>
        </w:numPr>
        <w:ind w:firstLine="680"/>
        <w:jc w:val="both"/>
      </w:pPr>
      <w:r w:rsidRPr="009F725A">
        <w:t>выполнять физические упражнения и заниматься спортом в условиях активного отдыха и досуга;</w:t>
      </w:r>
    </w:p>
    <w:p w:rsidR="00855F1E" w:rsidRPr="009F725A" w:rsidRDefault="00855F1E" w:rsidP="00F34A58">
      <w:pPr>
        <w:numPr>
          <w:ilvl w:val="0"/>
          <w:numId w:val="26"/>
        </w:numPr>
        <w:ind w:firstLine="680"/>
        <w:jc w:val="both"/>
      </w:pPr>
      <w:r w:rsidRPr="009F725A">
        <w:t>выполнять элементы судейства соревнований; и правила проведения туристических походов.</w:t>
      </w:r>
    </w:p>
    <w:p w:rsidR="00855F1E" w:rsidRPr="009F725A" w:rsidRDefault="00855F1E" w:rsidP="00855F1E">
      <w:pPr>
        <w:pStyle w:val="zag20"/>
        <w:shd w:val="clear" w:color="auto" w:fill="FFFFFF"/>
        <w:spacing w:before="0" w:beforeAutospacing="0" w:after="0" w:afterAutospacing="0"/>
        <w:ind w:firstLine="680"/>
        <w:jc w:val="both"/>
        <w:rPr>
          <w:b/>
          <w:bCs/>
          <w:color w:val="000000"/>
        </w:rPr>
      </w:pPr>
    </w:p>
    <w:p w:rsidR="00855F1E" w:rsidRPr="009F725A" w:rsidRDefault="00855F1E" w:rsidP="00855F1E">
      <w:pPr>
        <w:pStyle w:val="zag20"/>
        <w:shd w:val="clear" w:color="auto" w:fill="FFFFFF"/>
        <w:spacing w:before="0" w:beforeAutospacing="0" w:after="0" w:afterAutospacing="0"/>
        <w:ind w:firstLine="680"/>
        <w:jc w:val="both"/>
        <w:rPr>
          <w:b/>
          <w:bCs/>
          <w:color w:val="000000"/>
        </w:rPr>
      </w:pPr>
      <w:r w:rsidRPr="009F725A">
        <w:rPr>
          <w:b/>
          <w:bCs/>
        </w:rPr>
        <w:t>Критерии оценивания учебной деятельности обучающихся основной школы по физической культуре</w:t>
      </w:r>
    </w:p>
    <w:p w:rsidR="00855F1E" w:rsidRPr="009F725A" w:rsidRDefault="00855F1E" w:rsidP="00855F1E">
      <w:pPr>
        <w:pStyle w:val="a3"/>
        <w:shd w:val="clear" w:color="auto" w:fill="FFFFFF"/>
        <w:spacing w:before="0" w:beforeAutospacing="0" w:after="0" w:afterAutospacing="0"/>
        <w:ind w:firstLine="680"/>
        <w:jc w:val="both"/>
        <w:rPr>
          <w:color w:val="000000"/>
        </w:rPr>
      </w:pPr>
      <w:r w:rsidRPr="009F725A">
        <w:rPr>
          <w:color w:val="000000"/>
        </w:rPr>
        <w:t>      </w:t>
      </w:r>
      <w:r w:rsidRPr="009F725A">
        <w:rPr>
          <w:rStyle w:val="a6"/>
          <w:color w:val="000000"/>
        </w:rPr>
        <w:t>Критериями оценки</w:t>
      </w:r>
      <w:r w:rsidRPr="009F725A">
        <w:rPr>
          <w:rStyle w:val="apple-converted-space"/>
          <w:b/>
          <w:bCs/>
          <w:color w:val="000000"/>
        </w:rPr>
        <w:t> </w:t>
      </w:r>
      <w:r w:rsidRPr="009F725A">
        <w:rPr>
          <w:color w:val="000000"/>
        </w:rPr>
        <w:t>по физической культуре являются качественные и количественные показатели.</w:t>
      </w:r>
      <w:r w:rsidRPr="009F725A">
        <w:rPr>
          <w:color w:val="000000"/>
        </w:rPr>
        <w:br/>
        <w:t>      </w:t>
      </w:r>
      <w:r w:rsidRPr="009F725A">
        <w:rPr>
          <w:rStyle w:val="a7"/>
          <w:color w:val="000000"/>
        </w:rPr>
        <w:t>Качественные показатели</w:t>
      </w:r>
      <w:r w:rsidRPr="009F725A">
        <w:rPr>
          <w:rStyle w:val="apple-converted-space"/>
          <w:color w:val="000000"/>
        </w:rPr>
        <w:t> </w:t>
      </w:r>
      <w:r w:rsidRPr="009F725A">
        <w:rPr>
          <w:color w:val="000000"/>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9F725A">
        <w:rPr>
          <w:color w:val="000000"/>
        </w:rPr>
        <w:br/>
        <w:t>      </w:t>
      </w:r>
      <w:r w:rsidRPr="009F725A">
        <w:rPr>
          <w:rStyle w:val="a7"/>
          <w:color w:val="000000"/>
        </w:rPr>
        <w:t>Количественные показатели</w:t>
      </w:r>
      <w:r w:rsidRPr="009F725A">
        <w:rPr>
          <w:rStyle w:val="apple-converted-space"/>
          <w:i/>
          <w:iCs/>
          <w:color w:val="000000"/>
        </w:rPr>
        <w:t> </w:t>
      </w:r>
      <w:r w:rsidRPr="009F725A">
        <w:rPr>
          <w:color w:val="000000"/>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9F725A">
        <w:rPr>
          <w:color w:val="000000"/>
        </w:rPr>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9F725A">
        <w:rPr>
          <w:color w:val="000000"/>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9F725A">
        <w:rPr>
          <w:color w:val="000000"/>
        </w:rPr>
        <w:br/>
        <w:t>      В отличие от других общеобразовательных предметов особенностями оценки успеваемости по физической культуре являются:</w:t>
      </w:r>
      <w:r w:rsidRPr="009F725A">
        <w:rPr>
          <w:color w:val="000000"/>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9F725A">
        <w:rPr>
          <w:color w:val="000000"/>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r w:rsidRPr="009F725A">
        <w:rPr>
          <w:color w:val="000000"/>
        </w:rPr>
        <w:b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9F725A">
        <w:rPr>
          <w:color w:val="000000"/>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9F725A">
        <w:rPr>
          <w:color w:val="000000"/>
        </w:rPr>
        <w:br/>
        <w:t>      </w:t>
      </w:r>
      <w:r w:rsidRPr="009F725A">
        <w:rPr>
          <w:rStyle w:val="a6"/>
          <w:color w:val="000000"/>
        </w:rPr>
        <w:t>Индивидуальные особенности</w:t>
      </w:r>
      <w:r w:rsidRPr="009F725A">
        <w:rPr>
          <w:color w:val="000000"/>
        </w:rPr>
        <w:t>, которые необходимо учитывать, можно разделить на две большие группы: телесные и психические.</w:t>
      </w:r>
      <w:r w:rsidRPr="009F725A">
        <w:rPr>
          <w:color w:val="000000"/>
        </w:rPr>
        <w:br/>
        <w:t>      </w:t>
      </w:r>
      <w:r w:rsidRPr="009F725A">
        <w:rPr>
          <w:rStyle w:val="a7"/>
          <w:color w:val="000000"/>
        </w:rPr>
        <w:t>Телесные</w:t>
      </w:r>
      <w:r w:rsidRPr="009F725A">
        <w:rPr>
          <w:color w:val="000000"/>
        </w:rPr>
        <w:t> — это особенности физического развития (длина и масса тела), тип телосложения (астеноидный, дигестивный, торакальный и мышечный).</w:t>
      </w:r>
      <w:r w:rsidRPr="009F725A">
        <w:rPr>
          <w:color w:val="000000"/>
        </w:rPr>
        <w:br/>
        <w:t>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9F725A">
        <w:rPr>
          <w:color w:val="000000"/>
        </w:rPr>
        <w:br/>
        <w:t>      При оценке успеваемости учащихся не меньшее значение имеет также учёт</w:t>
      </w:r>
      <w:r w:rsidRPr="009F725A">
        <w:rPr>
          <w:rStyle w:val="apple-converted-space"/>
          <w:color w:val="000000"/>
        </w:rPr>
        <w:t> </w:t>
      </w:r>
      <w:r w:rsidRPr="009F725A">
        <w:rPr>
          <w:rStyle w:val="a7"/>
          <w:color w:val="000000"/>
        </w:rPr>
        <w:t>психических</w:t>
      </w:r>
      <w:r w:rsidRPr="009F725A">
        <w:rPr>
          <w:rStyle w:val="apple-converted-space"/>
          <w:color w:val="000000"/>
        </w:rPr>
        <w:t> </w:t>
      </w:r>
      <w:r w:rsidRPr="009F725A">
        <w:rPr>
          <w:color w:val="000000"/>
        </w:rPr>
        <w:t>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9F725A">
        <w:rPr>
          <w:color w:val="000000"/>
        </w:rPr>
        <w:br/>
        <w:t>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r w:rsidRPr="009F725A">
        <w:rPr>
          <w:color w:val="000000"/>
        </w:rPr>
        <w:b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9F725A">
        <w:rPr>
          <w:rStyle w:val="apple-converted-space"/>
          <w:color w:val="000000"/>
        </w:rPr>
        <w:t> </w:t>
      </w:r>
      <w:r w:rsidRPr="009F725A">
        <w:rPr>
          <w:rStyle w:val="a6"/>
          <w:color w:val="000000"/>
        </w:rPr>
        <w:t>виды учёта</w:t>
      </w:r>
      <w:r w:rsidRPr="009F725A">
        <w:rPr>
          <w:color w:val="000000"/>
        </w:rPr>
        <w:t>: предварительный, текущий и итоговый.</w:t>
      </w:r>
      <w:r w:rsidRPr="009F725A">
        <w:rPr>
          <w:color w:val="000000"/>
        </w:rPr>
        <w:br/>
        <w:t>      </w:t>
      </w:r>
      <w:r w:rsidRPr="009F725A">
        <w:rPr>
          <w:rStyle w:val="a7"/>
          <w:color w:val="000000"/>
        </w:rPr>
        <w:t>Предварительный учёт</w:t>
      </w:r>
      <w:r w:rsidRPr="009F725A">
        <w:rPr>
          <w:rStyle w:val="apple-converted-space"/>
          <w:color w:val="000000"/>
        </w:rPr>
        <w:t> </w:t>
      </w:r>
      <w:r w:rsidRPr="009F725A">
        <w:rPr>
          <w:color w:val="000000"/>
        </w:rPr>
        <w:t>проводится на первых уроках учебного года, в начале изучения отдельных тем или разделов программы.</w:t>
      </w:r>
      <w:r w:rsidRPr="009F725A">
        <w:rPr>
          <w:color w:val="000000"/>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9F725A">
        <w:rPr>
          <w:color w:val="000000"/>
        </w:rPr>
        <w:br/>
        <w:t>      </w:t>
      </w:r>
      <w:r w:rsidRPr="009F725A">
        <w:rPr>
          <w:rStyle w:val="a7"/>
          <w:color w:val="000000"/>
        </w:rPr>
        <w:t>Текущий учёт</w:t>
      </w:r>
      <w:r w:rsidRPr="009F725A">
        <w:rPr>
          <w:rStyle w:val="apple-converted-space"/>
          <w:color w:val="000000"/>
        </w:rPr>
        <w:t> </w:t>
      </w:r>
      <w:r w:rsidRPr="009F725A">
        <w:rPr>
          <w:color w:val="000000"/>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9F725A">
        <w:rPr>
          <w:color w:val="000000"/>
        </w:rPr>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r w:rsidRPr="009F725A">
        <w:rPr>
          <w:color w:val="000000"/>
        </w:rPr>
        <w:br/>
        <w:t>      </w:t>
      </w:r>
      <w:r w:rsidRPr="009F725A">
        <w:rPr>
          <w:rStyle w:val="a7"/>
          <w:color w:val="000000"/>
        </w:rPr>
        <w:t>Текущая оценка</w:t>
      </w:r>
      <w:r w:rsidRPr="009F725A">
        <w:rPr>
          <w:rStyle w:val="apple-converted-space"/>
          <w:color w:val="000000"/>
        </w:rPr>
        <w:t> </w:t>
      </w:r>
      <w:r w:rsidRPr="009F725A">
        <w:rPr>
          <w:color w:val="000000"/>
        </w:rPr>
        <w:t>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Pr="009F725A">
        <w:rPr>
          <w:color w:val="000000"/>
        </w:rPr>
        <w:br/>
        <w:t>      </w:t>
      </w:r>
      <w:r w:rsidRPr="009F725A">
        <w:rPr>
          <w:rStyle w:val="a7"/>
          <w:color w:val="000000"/>
        </w:rPr>
        <w:t>Итоговая оценка</w:t>
      </w:r>
      <w:r w:rsidRPr="009F725A">
        <w:rPr>
          <w:rStyle w:val="apple-converted-space"/>
          <w:color w:val="000000"/>
        </w:rPr>
        <w:t> </w:t>
      </w:r>
      <w:r w:rsidRPr="009F725A">
        <w:rPr>
          <w:color w:val="000000"/>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Pr="009F725A">
        <w:rPr>
          <w:color w:val="000000"/>
        </w:rPr>
        <w:br/>
        <w:t>      </w:t>
      </w:r>
      <w:r w:rsidRPr="009F725A">
        <w:rPr>
          <w:rStyle w:val="a6"/>
          <w:color w:val="000000"/>
        </w:rPr>
        <w:t>Критерии оценки успеваемости по разделам программы.</w:t>
      </w:r>
      <w:r w:rsidRPr="009F725A">
        <w:rPr>
          <w:rStyle w:val="apple-converted-space"/>
          <w:color w:val="000000"/>
        </w:rPr>
        <w:t> </w:t>
      </w:r>
      <w:r w:rsidRPr="009F725A">
        <w:rPr>
          <w:color w:val="000000"/>
        </w:rPr>
        <w:t>При</w:t>
      </w:r>
      <w:r w:rsidRPr="009F725A">
        <w:rPr>
          <w:rStyle w:val="apple-converted-space"/>
          <w:color w:val="000000"/>
        </w:rPr>
        <w:t> </w:t>
      </w:r>
      <w:r w:rsidRPr="009F725A">
        <w:rPr>
          <w:rStyle w:val="a6"/>
          <w:color w:val="000000"/>
        </w:rPr>
        <w:t>оценке знаний</w:t>
      </w:r>
      <w:r w:rsidRPr="009F725A">
        <w:rPr>
          <w:rStyle w:val="apple-converted-space"/>
          <w:color w:val="000000"/>
        </w:rPr>
        <w:t> </w:t>
      </w:r>
      <w:r w:rsidRPr="009F725A">
        <w:rPr>
          <w:color w:val="000000"/>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Pr="009F725A">
        <w:rPr>
          <w:color w:val="000000"/>
        </w:rPr>
        <w:br/>
        <w:t>      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r w:rsidRPr="009F725A">
        <w:rPr>
          <w:color w:val="000000"/>
        </w:rPr>
        <w:br/>
        <w:t>      Оценка «4» ставится за ответ, в котором содержатся небольшие неточности и незначительные ошибки.</w:t>
      </w:r>
      <w:r w:rsidRPr="009F725A">
        <w:rPr>
          <w:color w:val="000000"/>
        </w:rPr>
        <w:br/>
        <w:t>      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r w:rsidRPr="009F725A">
        <w:rPr>
          <w:color w:val="000000"/>
        </w:rPr>
        <w:br/>
        <w:t>      Оценка «2» выставляется за непонимание и незнание материала программы.</w:t>
      </w:r>
      <w:r w:rsidRPr="009F725A">
        <w:rPr>
          <w:color w:val="000000"/>
        </w:rPr>
        <w:br/>
        <w:t>      С целью проверки знаний используются различные методы.</w:t>
      </w:r>
      <w:r w:rsidRPr="009F725A">
        <w:rPr>
          <w:color w:val="000000"/>
        </w:rPr>
        <w:br/>
        <w:t>      </w:t>
      </w:r>
      <w:r w:rsidRPr="009F725A">
        <w:rPr>
          <w:rStyle w:val="a6"/>
          <w:color w:val="000000"/>
        </w:rPr>
        <w:t>Оценка техники владения двигательными действиями, умениями и навыками:</w:t>
      </w:r>
      <w:r w:rsidRPr="009F725A">
        <w:rPr>
          <w:color w:val="000000"/>
        </w:rPr>
        <w:br/>
      </w:r>
      <w:r w:rsidRPr="009F725A">
        <w:rPr>
          <w:rStyle w:val="a6"/>
          <w:color w:val="000000"/>
        </w:rPr>
        <w:t>      </w:t>
      </w:r>
      <w:r w:rsidRPr="009F725A">
        <w:rPr>
          <w:color w:val="000000"/>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Pr="009F725A">
        <w:rPr>
          <w:color w:val="000000"/>
        </w:rPr>
        <w:br/>
        <w:t>      «4» — двигательное действие выполнено правильно, но недостаточно легко и чётко, наблюдается некоторая скованность движений;</w:t>
      </w:r>
      <w:r w:rsidRPr="009F725A">
        <w:rPr>
          <w:color w:val="000000"/>
        </w:rPr>
        <w:br/>
        <w:t>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r w:rsidRPr="009F725A">
        <w:rPr>
          <w:color w:val="000000"/>
        </w:rPr>
        <w:br/>
        <w:t>      «2» — двигательное действие выполнено неправильно, с грубыми ошибками, неуверенно, нечётко.</w:t>
      </w:r>
      <w:r w:rsidRPr="009F725A">
        <w:rPr>
          <w:color w:val="000000"/>
        </w:rPr>
        <w:br/>
        <w:t>      В число методов оценки техники владения двигательными действиями входят методы наблюдения, вызова, упражнения и комбинированный.</w:t>
      </w:r>
      <w:r w:rsidRPr="009F725A">
        <w:rPr>
          <w:color w:val="000000"/>
        </w:rPr>
        <w:br/>
        <w:t>      Подобными методами оценивается и</w:t>
      </w:r>
      <w:r w:rsidRPr="009F725A">
        <w:rPr>
          <w:rStyle w:val="apple-converted-space"/>
          <w:color w:val="000000"/>
        </w:rPr>
        <w:t> </w:t>
      </w:r>
      <w:r w:rsidRPr="009F725A">
        <w:rPr>
          <w:rStyle w:val="a6"/>
          <w:color w:val="000000"/>
        </w:rPr>
        <w:t>владение способами и умениями осуществлять физкультурно-оздоровительную деятельность.</w:t>
      </w:r>
      <w:r w:rsidRPr="009F725A">
        <w:rPr>
          <w:rStyle w:val="apple-converted-space"/>
          <w:color w:val="000000"/>
        </w:rPr>
        <w:t> </w:t>
      </w:r>
      <w:r w:rsidRPr="009F725A">
        <w:rPr>
          <w:color w:val="000000"/>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9F725A">
        <w:rPr>
          <w:color w:val="000000"/>
        </w:rPr>
        <w:br/>
        <w:t>      Чтобы правильно и точно оценить</w:t>
      </w:r>
      <w:r w:rsidRPr="009F725A">
        <w:rPr>
          <w:rStyle w:val="apple-converted-space"/>
          <w:color w:val="000000"/>
        </w:rPr>
        <w:t> </w:t>
      </w:r>
      <w:r w:rsidRPr="009F725A">
        <w:rPr>
          <w:rStyle w:val="a6"/>
          <w:color w:val="000000"/>
        </w:rPr>
        <w:t>уровень физической подготовленности</w:t>
      </w:r>
      <w:r w:rsidRPr="009F725A">
        <w:rPr>
          <w:rStyle w:val="apple-converted-space"/>
          <w:color w:val="000000"/>
        </w:rPr>
        <w:t> </w:t>
      </w:r>
      <w:r w:rsidRPr="009F725A">
        <w:rPr>
          <w:color w:val="000000"/>
        </w:rPr>
        <w:t>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Pr="009F725A">
        <w:rPr>
          <w:color w:val="000000"/>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9F725A">
        <w:rPr>
          <w:color w:val="000000"/>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9F725A">
        <w:rPr>
          <w:color w:val="000000"/>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9F725A">
        <w:rPr>
          <w:color w:val="000000"/>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855F1E" w:rsidRPr="009F725A" w:rsidRDefault="00855F1E" w:rsidP="00855F1E">
      <w:pPr>
        <w:ind w:firstLine="680"/>
        <w:jc w:val="both"/>
        <w:rPr>
          <w:b/>
        </w:rPr>
      </w:pPr>
    </w:p>
    <w:p w:rsidR="00855F1E" w:rsidRPr="009F725A" w:rsidRDefault="009F725A" w:rsidP="00855F1E">
      <w:pPr>
        <w:ind w:firstLine="680"/>
        <w:jc w:val="both"/>
        <w:rPr>
          <w:b/>
        </w:rPr>
      </w:pPr>
      <w:r>
        <w:rPr>
          <w:b/>
        </w:rPr>
        <w:t>1.2.</w:t>
      </w:r>
      <w:r w:rsidR="00855F1E" w:rsidRPr="009F725A">
        <w:rPr>
          <w:b/>
        </w:rPr>
        <w:t>17.Основы безопасности жизнедеятельности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Изучение основ безопасности жизнедеятельности на ступени основного общего образования направлено на достижение следующих целей:</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освоение знаний о здоровом образе жизни; опасных и чрезвычайных ситуациях и основах безопасного поведения при их возникновении;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воспитание чувства ответственности за личную безопасность, ценностного отношения к своему здоровью и жизни;</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855F1E" w:rsidRPr="009F725A" w:rsidRDefault="00855F1E" w:rsidP="00855F1E">
      <w:pPr>
        <w:pStyle w:val="a3"/>
        <w:spacing w:before="0" w:beforeAutospacing="0" w:after="0" w:afterAutospacing="0"/>
        <w:ind w:left="147" w:right="147" w:firstLine="680"/>
        <w:jc w:val="both"/>
        <w:rPr>
          <w:color w:val="000000"/>
        </w:rPr>
      </w:pPr>
      <w:r w:rsidRPr="009F725A">
        <w:rPr>
          <w:color w:val="000000"/>
        </w:rPr>
        <w:t xml:space="preserve">Предмет изучается  самостоятельно как учебный предмет, так и  интегративно в рамках таких предметов как биология, химия, физическая культура и др. Большое внимание уделяется в рамках воспитательной работы, например в ходе подготовки, и проведения Дней здоровья, туристических слётов и Зарницы. </w:t>
      </w:r>
    </w:p>
    <w:p w:rsidR="00855F1E" w:rsidRPr="009F725A" w:rsidRDefault="00855F1E" w:rsidP="00855F1E">
      <w:pPr>
        <w:ind w:firstLine="680"/>
        <w:jc w:val="both"/>
        <w:rPr>
          <w:rFonts w:eastAsia="@Arial Unicode MS"/>
          <w:b/>
          <w:iCs/>
        </w:rPr>
      </w:pPr>
      <w:r w:rsidRPr="009F725A">
        <w:rPr>
          <w:rFonts w:eastAsia="@Arial Unicode MS"/>
          <w:b/>
          <w:iCs/>
        </w:rPr>
        <w:t xml:space="preserve">Содержание основной образовательной программы по основам безопасности жизнедеятельности </w:t>
      </w:r>
    </w:p>
    <w:p w:rsidR="00855F1E" w:rsidRPr="009F725A" w:rsidRDefault="00855F1E" w:rsidP="00855F1E">
      <w:pPr>
        <w:ind w:firstLine="680"/>
        <w:jc w:val="both"/>
        <w:rPr>
          <w:b/>
          <w:bCs/>
          <w:i/>
        </w:rPr>
      </w:pPr>
      <w:r w:rsidRPr="009F725A">
        <w:rPr>
          <w:b/>
          <w:bCs/>
          <w:i/>
        </w:rPr>
        <w:t>Основы безопасности личности, общества и государства</w:t>
      </w:r>
    </w:p>
    <w:p w:rsidR="00855F1E" w:rsidRPr="009F725A" w:rsidRDefault="00855F1E" w:rsidP="00855F1E">
      <w:pPr>
        <w:ind w:firstLine="680"/>
        <w:jc w:val="both"/>
        <w:rPr>
          <w:b/>
          <w:iCs/>
        </w:rPr>
      </w:pPr>
      <w:r w:rsidRPr="009F725A">
        <w:rPr>
          <w:b/>
          <w:iCs/>
        </w:rPr>
        <w:t>Основы комплексной безопасности</w:t>
      </w:r>
    </w:p>
    <w:p w:rsidR="00855F1E" w:rsidRPr="009F725A" w:rsidRDefault="00855F1E" w:rsidP="00855F1E">
      <w:pPr>
        <w:ind w:firstLine="680"/>
        <w:jc w:val="both"/>
      </w:pPr>
      <w:r w:rsidRPr="009F725A">
        <w:rPr>
          <w:bCs/>
          <w:i/>
        </w:rPr>
        <w:t>Обеспечение личной безопасности в повседневной жизни.</w:t>
      </w:r>
      <w:r w:rsidRPr="009F725A">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855F1E" w:rsidRPr="009F725A" w:rsidRDefault="00855F1E" w:rsidP="00855F1E">
      <w:pPr>
        <w:ind w:firstLine="680"/>
        <w:jc w:val="both"/>
      </w:pPr>
      <w:r w:rsidRPr="009F725A">
        <w:rPr>
          <w:bCs/>
          <w:i/>
        </w:rPr>
        <w:t>Обеспечение безопасности при активном отдыхе в природных условиях.</w:t>
      </w:r>
      <w:r w:rsidRPr="009F725A">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55F1E" w:rsidRPr="009F725A" w:rsidRDefault="00855F1E" w:rsidP="00855F1E">
      <w:pPr>
        <w:ind w:firstLine="680"/>
        <w:jc w:val="both"/>
      </w:pPr>
      <w:r w:rsidRPr="009F725A">
        <w:rPr>
          <w:bCs/>
          <w:i/>
        </w:rPr>
        <w:t xml:space="preserve">Обеспечение безопасности в чрезвычайных ситуациях природного, техногенного и социального характера. </w:t>
      </w:r>
      <w:r w:rsidRPr="009F725A">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55F1E" w:rsidRPr="009F725A" w:rsidRDefault="00855F1E" w:rsidP="00855F1E">
      <w:pPr>
        <w:ind w:firstLine="680"/>
        <w:jc w:val="both"/>
        <w:rPr>
          <w:b/>
          <w:bCs/>
          <w:i/>
        </w:rPr>
      </w:pPr>
      <w:r w:rsidRPr="009F725A">
        <w:rPr>
          <w:b/>
          <w:bCs/>
          <w:i/>
        </w:rPr>
        <w:t>Основы медицинских знаний и здорового образа жизни</w:t>
      </w:r>
    </w:p>
    <w:p w:rsidR="00855F1E" w:rsidRPr="009F725A" w:rsidRDefault="00855F1E" w:rsidP="00855F1E">
      <w:pPr>
        <w:ind w:firstLine="680"/>
        <w:jc w:val="both"/>
        <w:rPr>
          <w:b/>
          <w:iCs/>
        </w:rPr>
      </w:pPr>
      <w:r w:rsidRPr="009F725A">
        <w:rPr>
          <w:b/>
          <w:iCs/>
        </w:rPr>
        <w:t>Основы здорового образа жизни</w:t>
      </w:r>
    </w:p>
    <w:p w:rsidR="00855F1E" w:rsidRPr="009F725A" w:rsidRDefault="00855F1E" w:rsidP="00855F1E">
      <w:pPr>
        <w:ind w:firstLine="680"/>
        <w:jc w:val="both"/>
      </w:pPr>
      <w:r w:rsidRPr="009F725A">
        <w:rPr>
          <w:bCs/>
          <w:i/>
        </w:rPr>
        <w:t>Здоровый образ жизни и его составляющие.</w:t>
      </w:r>
      <w:r w:rsidRPr="009F725A">
        <w:t>Основные понятия о здоровье и здоровом образе жизни. Составляющие здорового образа жизни.</w:t>
      </w:r>
    </w:p>
    <w:p w:rsidR="00855F1E" w:rsidRPr="009F725A" w:rsidRDefault="00855F1E" w:rsidP="00855F1E">
      <w:pPr>
        <w:ind w:firstLine="680"/>
        <w:jc w:val="both"/>
      </w:pPr>
      <w:r w:rsidRPr="009F725A">
        <w:rPr>
          <w:bCs/>
          <w:i/>
        </w:rPr>
        <w:t>Факторы, разрушающие здоровье.</w:t>
      </w:r>
      <w:r w:rsidRPr="009F725A">
        <w:t>Вредные привычки и их влияние на здоровье. Ранние половые связи и их отрицательные последствия для здоровья человека.</w:t>
      </w:r>
    </w:p>
    <w:p w:rsidR="00855F1E" w:rsidRPr="009F725A" w:rsidRDefault="00855F1E" w:rsidP="00855F1E">
      <w:pPr>
        <w:ind w:firstLine="680"/>
        <w:jc w:val="both"/>
      </w:pPr>
      <w:r w:rsidRPr="009F725A">
        <w:rPr>
          <w:bCs/>
          <w:i/>
        </w:rPr>
        <w:t>Правовые аспекты взаимоотношения полов.</w:t>
      </w:r>
      <w:r w:rsidRPr="009F725A">
        <w:t>Семья в современном обществе.</w:t>
      </w:r>
    </w:p>
    <w:p w:rsidR="00855F1E" w:rsidRPr="009F725A" w:rsidRDefault="00855F1E" w:rsidP="00855F1E">
      <w:pPr>
        <w:ind w:firstLine="680"/>
        <w:jc w:val="both"/>
        <w:rPr>
          <w:b/>
          <w:iCs/>
        </w:rPr>
      </w:pPr>
      <w:r w:rsidRPr="009F725A">
        <w:rPr>
          <w:b/>
          <w:iCs/>
        </w:rPr>
        <w:t>Основы медицинских знаний и оказание первой медицинской помощи</w:t>
      </w:r>
    </w:p>
    <w:p w:rsidR="00855F1E" w:rsidRPr="009F725A" w:rsidRDefault="00855F1E" w:rsidP="00855F1E">
      <w:pPr>
        <w:ind w:firstLine="680"/>
        <w:jc w:val="both"/>
      </w:pPr>
      <w:r w:rsidRPr="009F725A">
        <w:rPr>
          <w:bCs/>
          <w:i/>
        </w:rPr>
        <w:t>Оказание первой медицинской помощи.</w:t>
      </w:r>
      <w:r w:rsidRPr="009F725A">
        <w:t>Первая медицинская помощь и правила её оказания.</w:t>
      </w:r>
    </w:p>
    <w:p w:rsidR="00855F1E" w:rsidRPr="009F725A" w:rsidRDefault="00855F1E" w:rsidP="00855F1E">
      <w:pPr>
        <w:ind w:firstLine="680"/>
        <w:jc w:val="both"/>
      </w:pPr>
      <w:r w:rsidRPr="009F725A">
        <w:rPr>
          <w:bCs/>
          <w:i/>
        </w:rPr>
        <w:t>Первая медицинская помощь при неотложных состояниях.</w:t>
      </w:r>
      <w:r w:rsidRPr="009F725A">
        <w:t>Правила оказания первой медицинской помощи при неотложных состояниях.</w:t>
      </w:r>
    </w:p>
    <w:p w:rsidR="00855F1E" w:rsidRPr="009F725A" w:rsidRDefault="00855F1E" w:rsidP="00855F1E">
      <w:pPr>
        <w:ind w:firstLine="680"/>
        <w:jc w:val="both"/>
      </w:pPr>
      <w:r w:rsidRPr="009F725A">
        <w:rPr>
          <w:bCs/>
          <w:i/>
        </w:rPr>
        <w:t>Первая медицинская помощь при массовых поражениях.</w:t>
      </w:r>
      <w:r w:rsidRPr="009F725A">
        <w:t>Комплекс простейших мероприятий по оказанию первой медицинской помощи при массовых поражениях.</w:t>
      </w:r>
    </w:p>
    <w:p w:rsidR="00855F1E" w:rsidRPr="009F725A" w:rsidRDefault="00855F1E" w:rsidP="00D80E3F">
      <w:pPr>
        <w:jc w:val="center"/>
        <w:rPr>
          <w:b/>
        </w:rPr>
      </w:pPr>
      <w:bookmarkStart w:id="24" w:name="_Toc451089011"/>
      <w:r w:rsidRPr="009F725A">
        <w:rPr>
          <w:b/>
          <w:bCs/>
        </w:rPr>
        <w:t>Требования к уровню подготовки выпускников основной школы по основам безопасности жизнедеятельности</w:t>
      </w:r>
      <w:bookmarkEnd w:id="24"/>
    </w:p>
    <w:p w:rsidR="00855F1E" w:rsidRPr="009F725A" w:rsidRDefault="00855F1E" w:rsidP="00855F1E">
      <w:pPr>
        <w:ind w:firstLine="680"/>
        <w:jc w:val="both"/>
        <w:rPr>
          <w:b/>
          <w:i/>
        </w:rPr>
      </w:pPr>
      <w:r w:rsidRPr="009F725A">
        <w:rPr>
          <w:b/>
          <w:i/>
        </w:rPr>
        <w:t>В результате изучения основ безопасности жизнедеятельности на базовом уровне ученик должен</w:t>
      </w:r>
    </w:p>
    <w:p w:rsidR="00855F1E" w:rsidRPr="009F725A" w:rsidRDefault="00855F1E" w:rsidP="00855F1E">
      <w:pPr>
        <w:ind w:firstLine="680"/>
        <w:jc w:val="both"/>
        <w:rPr>
          <w:b/>
        </w:rPr>
      </w:pPr>
      <w:r w:rsidRPr="009F725A">
        <w:rPr>
          <w:b/>
        </w:rPr>
        <w:t>знать</w:t>
      </w:r>
    </w:p>
    <w:p w:rsidR="00855F1E" w:rsidRPr="009F725A" w:rsidRDefault="00855F1E" w:rsidP="00F34A58">
      <w:pPr>
        <w:numPr>
          <w:ilvl w:val="0"/>
          <w:numId w:val="26"/>
        </w:numPr>
        <w:ind w:firstLine="680"/>
        <w:jc w:val="both"/>
      </w:pPr>
      <w:r w:rsidRPr="009F725A">
        <w:t xml:space="preserve">основы здорового образа жизни и факторы, укрепляющие и разрушающие здоровье, вредные привычки и их профилактику;   </w:t>
      </w:r>
    </w:p>
    <w:p w:rsidR="00855F1E" w:rsidRPr="009F725A" w:rsidRDefault="00855F1E" w:rsidP="00F34A58">
      <w:pPr>
        <w:numPr>
          <w:ilvl w:val="0"/>
          <w:numId w:val="26"/>
        </w:numPr>
        <w:ind w:firstLine="680"/>
        <w:jc w:val="both"/>
      </w:pPr>
      <w:r w:rsidRPr="009F725A">
        <w:t>потенциальные опасности природного, техногенного и социального происхождения, характерные для региона проживания;</w:t>
      </w:r>
    </w:p>
    <w:p w:rsidR="00855F1E" w:rsidRPr="009F725A" w:rsidRDefault="00855F1E" w:rsidP="00F34A58">
      <w:pPr>
        <w:numPr>
          <w:ilvl w:val="0"/>
          <w:numId w:val="26"/>
        </w:numPr>
        <w:ind w:firstLine="680"/>
        <w:jc w:val="both"/>
      </w:pPr>
      <w:r w:rsidRPr="009F725A">
        <w:t>основы безопасной жизнедеятельности в опасных и чрезвычайных ситуациях социального, природного и техногенного происхождения;</w:t>
      </w:r>
    </w:p>
    <w:p w:rsidR="00855F1E" w:rsidRPr="009F725A" w:rsidRDefault="00855F1E" w:rsidP="00F34A58">
      <w:pPr>
        <w:numPr>
          <w:ilvl w:val="0"/>
          <w:numId w:val="26"/>
        </w:numPr>
        <w:ind w:firstLine="680"/>
        <w:jc w:val="both"/>
      </w:pPr>
      <w:r w:rsidRPr="009F725A">
        <w:t>основные задачи РСЧС и гражданской обороны;</w:t>
      </w:r>
    </w:p>
    <w:p w:rsidR="00855F1E" w:rsidRPr="009F725A" w:rsidRDefault="00855F1E" w:rsidP="00F34A58">
      <w:pPr>
        <w:numPr>
          <w:ilvl w:val="0"/>
          <w:numId w:val="26"/>
        </w:numPr>
        <w:ind w:firstLine="680"/>
        <w:jc w:val="both"/>
      </w:pPr>
      <w:r w:rsidRPr="009F725A">
        <w:t>основные задачи государственных служб по обеспечению безопасности населения и порядок взаимодействия населения с этими службами;</w:t>
      </w:r>
    </w:p>
    <w:p w:rsidR="00855F1E" w:rsidRPr="009F725A" w:rsidRDefault="00855F1E" w:rsidP="00855F1E">
      <w:pPr>
        <w:ind w:firstLine="680"/>
        <w:jc w:val="both"/>
      </w:pPr>
      <w:r w:rsidRPr="009F725A">
        <w:rPr>
          <w:b/>
        </w:rPr>
        <w:t>уметь и применять в практической деятельности и повседневной жизни</w:t>
      </w:r>
    </w:p>
    <w:p w:rsidR="00855F1E" w:rsidRPr="009F725A" w:rsidRDefault="00855F1E" w:rsidP="00F34A58">
      <w:pPr>
        <w:numPr>
          <w:ilvl w:val="0"/>
          <w:numId w:val="26"/>
        </w:numPr>
        <w:ind w:firstLine="680"/>
        <w:jc w:val="both"/>
      </w:pPr>
      <w:r w:rsidRPr="009F725A">
        <w:t>правильно действовать при возникновении пожара в жилище и использовать подручные средства для ликвидации очагов возгорания;</w:t>
      </w:r>
    </w:p>
    <w:p w:rsidR="00855F1E" w:rsidRPr="009F725A" w:rsidRDefault="00855F1E" w:rsidP="00F34A58">
      <w:pPr>
        <w:numPr>
          <w:ilvl w:val="0"/>
          <w:numId w:val="26"/>
        </w:numPr>
        <w:ind w:firstLine="680"/>
        <w:jc w:val="both"/>
      </w:pPr>
      <w:r w:rsidRPr="009F725A">
        <w:t xml:space="preserve">соблюдать правила поведения на воде, оказывать помощь утопающему; </w:t>
      </w:r>
    </w:p>
    <w:p w:rsidR="00855F1E" w:rsidRPr="009F725A" w:rsidRDefault="00855F1E" w:rsidP="00F34A58">
      <w:pPr>
        <w:numPr>
          <w:ilvl w:val="0"/>
          <w:numId w:val="26"/>
        </w:numPr>
        <w:ind w:firstLine="680"/>
        <w:jc w:val="both"/>
      </w:pPr>
      <w:r w:rsidRPr="009F725A">
        <w:t>выполнять правила дорожного движения  (в части правил, касающейся пешехода,  велосипедиста, водителя мопеда);</w:t>
      </w:r>
    </w:p>
    <w:p w:rsidR="00855F1E" w:rsidRPr="009F725A" w:rsidRDefault="00855F1E" w:rsidP="00F34A58">
      <w:pPr>
        <w:numPr>
          <w:ilvl w:val="0"/>
          <w:numId w:val="26"/>
        </w:numPr>
        <w:ind w:firstLine="680"/>
        <w:jc w:val="both"/>
      </w:pPr>
      <w:r w:rsidRPr="009F725A">
        <w:t>правильно пользоваться бытовыми приборами и инструментами, бытовыми приборами контроля качества окружающей среды и продуктов питания;</w:t>
      </w:r>
    </w:p>
    <w:p w:rsidR="00855F1E" w:rsidRPr="009F725A" w:rsidRDefault="00855F1E" w:rsidP="00F34A58">
      <w:pPr>
        <w:numPr>
          <w:ilvl w:val="0"/>
          <w:numId w:val="26"/>
        </w:numPr>
        <w:ind w:firstLine="680"/>
        <w:jc w:val="both"/>
      </w:pPr>
      <w:r w:rsidRPr="009F725A">
        <w:t>соблюдать меры предосторожности и правила поведения пассажиров в общественном транспорте;</w:t>
      </w:r>
    </w:p>
    <w:p w:rsidR="00855F1E" w:rsidRPr="009F725A" w:rsidRDefault="00855F1E" w:rsidP="00F34A58">
      <w:pPr>
        <w:numPr>
          <w:ilvl w:val="0"/>
          <w:numId w:val="26"/>
        </w:numPr>
        <w:ind w:firstLine="680"/>
        <w:jc w:val="both"/>
      </w:pPr>
      <w:r w:rsidRPr="009F725A">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855F1E" w:rsidRPr="009F725A" w:rsidRDefault="00855F1E" w:rsidP="00F34A58">
      <w:pPr>
        <w:numPr>
          <w:ilvl w:val="0"/>
          <w:numId w:val="26"/>
        </w:numPr>
        <w:ind w:firstLine="680"/>
        <w:jc w:val="both"/>
      </w:pPr>
      <w:r w:rsidRPr="009F725A">
        <w:t>проявлять бдительность и правильно действовать в случае угрозы террористического акта;</w:t>
      </w:r>
    </w:p>
    <w:p w:rsidR="00855F1E" w:rsidRPr="009F725A" w:rsidRDefault="00855F1E" w:rsidP="00F34A58">
      <w:pPr>
        <w:numPr>
          <w:ilvl w:val="0"/>
          <w:numId w:val="26"/>
        </w:numPr>
        <w:ind w:firstLine="680"/>
        <w:jc w:val="both"/>
        <w:rPr>
          <w:b/>
        </w:rPr>
      </w:pPr>
      <w:r w:rsidRPr="009F725A">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855F1E" w:rsidRPr="009F725A" w:rsidRDefault="00855F1E" w:rsidP="00F34A58">
      <w:pPr>
        <w:numPr>
          <w:ilvl w:val="0"/>
          <w:numId w:val="26"/>
        </w:numPr>
        <w:ind w:firstLine="680"/>
        <w:jc w:val="both"/>
      </w:pPr>
      <w:r w:rsidRPr="009F725A">
        <w:t>оказывать первую медицинскую помощь в неотложных случаях;</w:t>
      </w:r>
    </w:p>
    <w:p w:rsidR="00855F1E" w:rsidRPr="009F725A" w:rsidRDefault="00855F1E" w:rsidP="00F34A58">
      <w:pPr>
        <w:numPr>
          <w:ilvl w:val="0"/>
          <w:numId w:val="26"/>
        </w:numPr>
        <w:ind w:firstLine="680"/>
        <w:jc w:val="both"/>
      </w:pPr>
      <w:r w:rsidRPr="009F725A">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855F1E" w:rsidRPr="009F725A" w:rsidRDefault="00855F1E" w:rsidP="00F34A58">
      <w:pPr>
        <w:numPr>
          <w:ilvl w:val="0"/>
          <w:numId w:val="26"/>
        </w:numPr>
        <w:ind w:firstLine="680"/>
        <w:jc w:val="both"/>
      </w:pPr>
      <w:r w:rsidRPr="009F725A">
        <w:t>правильно действовать в чрезвычайных ситуациях природного и техногенного происхождения;</w:t>
      </w:r>
    </w:p>
    <w:p w:rsidR="00855F1E" w:rsidRPr="009F725A" w:rsidRDefault="00855F1E" w:rsidP="00F34A58">
      <w:pPr>
        <w:numPr>
          <w:ilvl w:val="0"/>
          <w:numId w:val="26"/>
        </w:numPr>
        <w:ind w:firstLine="680"/>
        <w:jc w:val="both"/>
      </w:pPr>
      <w:r w:rsidRPr="009F725A">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855F1E" w:rsidRPr="009F725A" w:rsidRDefault="00855F1E" w:rsidP="00F34A58">
      <w:pPr>
        <w:numPr>
          <w:ilvl w:val="0"/>
          <w:numId w:val="26"/>
        </w:numPr>
        <w:ind w:firstLine="680"/>
        <w:jc w:val="both"/>
      </w:pPr>
      <w:r w:rsidRPr="009F725A">
        <w:t>обращаться за помощью в случае необходимости в соответствующие службы экстренной помощи.</w:t>
      </w:r>
    </w:p>
    <w:p w:rsidR="00855F1E" w:rsidRPr="009F725A" w:rsidRDefault="00855F1E" w:rsidP="00855F1E">
      <w:pPr>
        <w:ind w:firstLine="680"/>
        <w:jc w:val="both"/>
      </w:pPr>
    </w:p>
    <w:p w:rsidR="00855F1E" w:rsidRPr="009F725A" w:rsidRDefault="00855F1E" w:rsidP="00855F1E">
      <w:pPr>
        <w:ind w:firstLine="680"/>
        <w:jc w:val="center"/>
        <w:rPr>
          <w:b/>
          <w:bCs/>
        </w:rPr>
      </w:pPr>
      <w:r w:rsidRPr="009F725A">
        <w:rPr>
          <w:b/>
          <w:bCs/>
        </w:rPr>
        <w:t>Критерии оценивания учебной деятельности обучающихся основной школы по основам безопасности жизнедеятельности</w:t>
      </w:r>
    </w:p>
    <w:p w:rsidR="00855F1E" w:rsidRPr="009F725A" w:rsidRDefault="00855F1E" w:rsidP="00855F1E">
      <w:pPr>
        <w:ind w:firstLine="680"/>
        <w:jc w:val="both"/>
        <w:rPr>
          <w:b/>
        </w:rPr>
      </w:pPr>
      <w:r w:rsidRPr="009F725A">
        <w:rPr>
          <w:b/>
        </w:rPr>
        <w:t>Критерии оценивания (устный ответ) «5»</w:t>
      </w:r>
    </w:p>
    <w:p w:rsidR="00855F1E" w:rsidRPr="009F725A" w:rsidRDefault="00855F1E" w:rsidP="00855F1E">
      <w:pPr>
        <w:ind w:firstLine="680"/>
        <w:jc w:val="both"/>
      </w:pPr>
      <w:r w:rsidRPr="009F725A">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855F1E" w:rsidRPr="009F725A" w:rsidRDefault="00855F1E" w:rsidP="00855F1E">
      <w:pPr>
        <w:ind w:firstLine="680"/>
        <w:jc w:val="both"/>
        <w:rPr>
          <w:b/>
        </w:rPr>
      </w:pPr>
      <w:r w:rsidRPr="009F725A">
        <w:rPr>
          <w:b/>
        </w:rPr>
        <w:t>Отметка «4»</w:t>
      </w:r>
    </w:p>
    <w:p w:rsidR="00855F1E" w:rsidRPr="009F725A" w:rsidRDefault="00855F1E" w:rsidP="00855F1E">
      <w:pPr>
        <w:ind w:firstLine="680"/>
        <w:jc w:val="both"/>
      </w:pPr>
      <w:r w:rsidRPr="009F725A">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отвечающего понятна, фонематические ошибки отсутствуют. Объем высказывания менее 12 фраз.</w:t>
      </w:r>
    </w:p>
    <w:p w:rsidR="00855F1E" w:rsidRPr="009F725A" w:rsidRDefault="00855F1E" w:rsidP="00855F1E">
      <w:pPr>
        <w:ind w:firstLine="680"/>
        <w:jc w:val="both"/>
        <w:rPr>
          <w:b/>
        </w:rPr>
      </w:pPr>
      <w:r w:rsidRPr="009F725A">
        <w:rPr>
          <w:b/>
        </w:rPr>
        <w:t>Отметка  «3»</w:t>
      </w:r>
    </w:p>
    <w:p w:rsidR="00855F1E" w:rsidRPr="009F725A" w:rsidRDefault="00855F1E" w:rsidP="00855F1E">
      <w:pPr>
        <w:ind w:firstLine="680"/>
        <w:jc w:val="both"/>
      </w:pPr>
      <w:r w:rsidRPr="009F725A">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855F1E" w:rsidRPr="009F725A" w:rsidRDefault="00855F1E" w:rsidP="00855F1E">
      <w:pPr>
        <w:ind w:firstLine="680"/>
        <w:jc w:val="both"/>
      </w:pPr>
      <w:r w:rsidRPr="009F725A">
        <w:t>Используется ограниченный словарный запас, допускаются ошибки в употреблении лексики, которые затрудняют понимание текста</w:t>
      </w:r>
    </w:p>
    <w:p w:rsidR="00855F1E" w:rsidRPr="009F725A" w:rsidRDefault="00855F1E" w:rsidP="00855F1E">
      <w:pPr>
        <w:ind w:firstLine="680"/>
        <w:jc w:val="both"/>
      </w:pPr>
      <w:r w:rsidRPr="009F725A">
        <w:t>В ответе имеются многочисленные грамматические ошибки</w:t>
      </w:r>
    </w:p>
    <w:p w:rsidR="00855F1E" w:rsidRPr="009F725A" w:rsidRDefault="00855F1E" w:rsidP="00855F1E">
      <w:pPr>
        <w:ind w:firstLine="680"/>
        <w:jc w:val="both"/>
      </w:pPr>
      <w:r w:rsidRPr="009F725A">
        <w:t>Речь отвечающего в целом понятна, учащийся в основном соблюдает интонационный рисунок.</w:t>
      </w:r>
    </w:p>
    <w:p w:rsidR="00855F1E" w:rsidRPr="009F725A" w:rsidRDefault="00855F1E" w:rsidP="00855F1E">
      <w:pPr>
        <w:ind w:firstLine="680"/>
        <w:jc w:val="both"/>
      </w:pPr>
      <w:r w:rsidRPr="009F725A">
        <w:t>Социокультурные знания неточно использованы в соответствии с ситуацией общения.</w:t>
      </w:r>
    </w:p>
    <w:p w:rsidR="00855F1E" w:rsidRPr="009F725A" w:rsidRDefault="00855F1E" w:rsidP="00855F1E">
      <w:pPr>
        <w:ind w:firstLine="680"/>
        <w:jc w:val="both"/>
      </w:pPr>
      <w:r w:rsidRPr="009F725A">
        <w:t>Объем высказывания 7-8 фраз</w:t>
      </w:r>
    </w:p>
    <w:p w:rsidR="00855F1E" w:rsidRPr="009F725A" w:rsidRDefault="00855F1E" w:rsidP="00855F1E">
      <w:pPr>
        <w:ind w:firstLine="680"/>
        <w:jc w:val="both"/>
        <w:rPr>
          <w:b/>
        </w:rPr>
      </w:pPr>
      <w:r w:rsidRPr="009F725A">
        <w:rPr>
          <w:b/>
        </w:rPr>
        <w:t>отметка«2»</w:t>
      </w:r>
    </w:p>
    <w:p w:rsidR="00855F1E" w:rsidRPr="009F725A" w:rsidRDefault="00855F1E" w:rsidP="00855F1E">
      <w:pPr>
        <w:ind w:firstLine="680"/>
        <w:jc w:val="both"/>
      </w:pPr>
      <w:r w:rsidRPr="009F725A">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
    <w:p w:rsidR="00855F1E" w:rsidRPr="009F725A" w:rsidRDefault="00855F1E" w:rsidP="00855F1E">
      <w:pPr>
        <w:ind w:firstLine="680"/>
        <w:jc w:val="both"/>
        <w:rPr>
          <w:b/>
        </w:rPr>
      </w:pPr>
      <w:r w:rsidRPr="009F725A">
        <w:rPr>
          <w:b/>
        </w:rPr>
        <w:t>Критерии оценивания (письменная работа)</w:t>
      </w:r>
    </w:p>
    <w:p w:rsidR="00855F1E" w:rsidRPr="009F725A" w:rsidRDefault="00855F1E" w:rsidP="00855F1E">
      <w:pPr>
        <w:ind w:firstLine="680"/>
        <w:jc w:val="both"/>
      </w:pPr>
      <w:r w:rsidRPr="009F725A">
        <w:rPr>
          <w:b/>
        </w:rPr>
        <w:t>отметка «5»:</w:t>
      </w:r>
      <w:r w:rsidRPr="009F725A">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855F1E" w:rsidRPr="009F725A" w:rsidRDefault="00855F1E" w:rsidP="00855F1E">
      <w:pPr>
        <w:ind w:firstLine="680"/>
        <w:jc w:val="both"/>
      </w:pPr>
      <w:r w:rsidRPr="009F725A">
        <w:rPr>
          <w:b/>
        </w:rPr>
        <w:t>отметка «4»:</w:t>
      </w:r>
      <w:r w:rsidRPr="009F725A">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855F1E" w:rsidRPr="009F725A" w:rsidRDefault="00855F1E" w:rsidP="00855F1E">
      <w:pPr>
        <w:ind w:firstLine="680"/>
        <w:jc w:val="both"/>
      </w:pPr>
      <w:r w:rsidRPr="009F725A">
        <w:rPr>
          <w:b/>
        </w:rPr>
        <w:t>отметка «3»:</w:t>
      </w:r>
      <w:r w:rsidRPr="009F725A">
        <w:t xml:space="preserve"> Учащийся  в основном справился с заданием, но не смог объяснить или обосновать свои действия;</w:t>
      </w:r>
    </w:p>
    <w:p w:rsidR="00855F1E" w:rsidRPr="009F725A" w:rsidRDefault="00855F1E" w:rsidP="00855F1E">
      <w:pPr>
        <w:ind w:firstLine="680"/>
        <w:jc w:val="both"/>
      </w:pPr>
      <w:r w:rsidRPr="009F725A">
        <w:rPr>
          <w:b/>
        </w:rPr>
        <w:t>отметка «2»:</w:t>
      </w:r>
      <w:r w:rsidRPr="009F725A">
        <w:t xml:space="preserve"> Учащийся  не смог выполнить задание даже при помощи учителя</w:t>
      </w:r>
    </w:p>
    <w:p w:rsidR="00855F1E" w:rsidRPr="009F725A" w:rsidRDefault="00855F1E" w:rsidP="00855F1E">
      <w:pPr>
        <w:ind w:left="680"/>
      </w:pPr>
      <w:r w:rsidRPr="009F725A">
        <w:rPr>
          <w:b/>
        </w:rPr>
        <w:t>Критерии оценок тестовых работ:</w:t>
      </w:r>
      <w:r w:rsidRPr="009F725A">
        <w:rPr>
          <w:b/>
        </w:rPr>
        <w:br/>
      </w:r>
      <w:r w:rsidRPr="009F725A">
        <w:t>20% работы-«2»</w:t>
      </w:r>
    </w:p>
    <w:p w:rsidR="00855F1E" w:rsidRPr="009F725A" w:rsidRDefault="00855F1E" w:rsidP="00855F1E">
      <w:pPr>
        <w:ind w:firstLine="680"/>
        <w:jc w:val="both"/>
      </w:pPr>
      <w:r w:rsidRPr="009F725A">
        <w:t>40% работы- «3»</w:t>
      </w:r>
    </w:p>
    <w:p w:rsidR="00855F1E" w:rsidRPr="009F725A" w:rsidRDefault="00855F1E" w:rsidP="00855F1E">
      <w:pPr>
        <w:ind w:firstLine="680"/>
        <w:jc w:val="both"/>
      </w:pPr>
      <w:r w:rsidRPr="009F725A">
        <w:t>60% работы-«4»</w:t>
      </w:r>
    </w:p>
    <w:p w:rsidR="00855F1E" w:rsidRPr="009F725A" w:rsidRDefault="00855F1E" w:rsidP="00855F1E">
      <w:pPr>
        <w:ind w:firstLine="680"/>
        <w:jc w:val="both"/>
      </w:pPr>
      <w:r w:rsidRPr="009F725A">
        <w:t>80% работы-«5»</w:t>
      </w:r>
    </w:p>
    <w:p w:rsidR="00855F1E" w:rsidRPr="009F725A" w:rsidRDefault="00855F1E" w:rsidP="00855F1E">
      <w:pPr>
        <w:ind w:firstLine="680"/>
        <w:jc w:val="both"/>
        <w:rPr>
          <w:b/>
        </w:rPr>
      </w:pPr>
      <w:r w:rsidRPr="009F725A">
        <w:rPr>
          <w:b/>
        </w:rPr>
        <w:t>Функции оценивания:</w:t>
      </w:r>
    </w:p>
    <w:p w:rsidR="00855F1E" w:rsidRPr="009F725A" w:rsidRDefault="00855F1E" w:rsidP="00855F1E">
      <w:pPr>
        <w:ind w:firstLine="680"/>
        <w:jc w:val="both"/>
      </w:pPr>
      <w:r w:rsidRPr="009F725A">
        <w:t>диагностическая (измерение усвоения учащимися учебного материала)</w:t>
      </w:r>
    </w:p>
    <w:p w:rsidR="00855F1E" w:rsidRPr="009F725A" w:rsidRDefault="00855F1E" w:rsidP="00855F1E">
      <w:pPr>
        <w:ind w:firstLine="680"/>
        <w:jc w:val="both"/>
      </w:pPr>
      <w:r w:rsidRPr="009F725A">
        <w:t>обучающая(насколько при контроле присутствует прирост знаний, умений, навыков)</w:t>
      </w:r>
    </w:p>
    <w:p w:rsidR="00855F1E" w:rsidRPr="009F725A" w:rsidRDefault="00855F1E" w:rsidP="00855F1E">
      <w:pPr>
        <w:ind w:firstLine="680"/>
        <w:jc w:val="both"/>
      </w:pPr>
      <w:r w:rsidRPr="009F725A">
        <w:t>развивающая (насколько присутствует прирост психических операций)</w:t>
      </w:r>
    </w:p>
    <w:p w:rsidR="00855F1E" w:rsidRPr="009F725A" w:rsidRDefault="00855F1E" w:rsidP="00855F1E">
      <w:pPr>
        <w:ind w:firstLine="680"/>
        <w:jc w:val="both"/>
      </w:pPr>
      <w:r w:rsidRPr="009F725A">
        <w:t>воспитывающая (насколько реализуется процесс принятия, стабилизации, устойчивости изучаемого материала)</w:t>
      </w:r>
    </w:p>
    <w:p w:rsidR="00855F1E" w:rsidRPr="009F725A" w:rsidRDefault="00855F1E" w:rsidP="00855F1E">
      <w:pPr>
        <w:ind w:firstLine="680"/>
        <w:jc w:val="both"/>
      </w:pPr>
      <w:r w:rsidRPr="009F725A">
        <w:t>стимулирующая (насколько ученики готовятся к каждому уроку, активны во время опроса)</w:t>
      </w:r>
    </w:p>
    <w:p w:rsidR="00855F1E" w:rsidRPr="009F725A" w:rsidRDefault="00855F1E" w:rsidP="00855F1E">
      <w:pPr>
        <w:ind w:firstLine="680"/>
        <w:jc w:val="both"/>
      </w:pPr>
      <w:r w:rsidRPr="009F725A">
        <w:t>корректирующая (процесс оценивания должен исправлять поведение ученика и учителя)</w:t>
      </w:r>
    </w:p>
    <w:p w:rsidR="005A1E24" w:rsidRPr="009F725A" w:rsidRDefault="005A1E24" w:rsidP="00374565">
      <w:pPr>
        <w:jc w:val="center"/>
        <w:rPr>
          <w:rFonts w:eastAsia="Calibri"/>
          <w:b/>
          <w:highlight w:val="yellow"/>
        </w:rPr>
      </w:pPr>
    </w:p>
    <w:p w:rsidR="002C1226" w:rsidRPr="009F725A" w:rsidRDefault="002C1226" w:rsidP="00374565">
      <w:pPr>
        <w:jc w:val="center"/>
        <w:rPr>
          <w:rFonts w:eastAsia="Calibri"/>
          <w:b/>
          <w:highlight w:val="yellow"/>
        </w:rPr>
      </w:pPr>
      <w:r w:rsidRPr="009F725A">
        <w:rPr>
          <w:rFonts w:eastAsia="Calibri"/>
          <w:b/>
          <w:highlight w:val="yellow"/>
        </w:rPr>
        <w:t xml:space="preserve">УЧЕБНЫЙ ПЛАН </w:t>
      </w:r>
    </w:p>
    <w:p w:rsidR="002C1226" w:rsidRPr="009F725A" w:rsidRDefault="002C1226" w:rsidP="00374565">
      <w:pPr>
        <w:jc w:val="center"/>
        <w:rPr>
          <w:rFonts w:eastAsia="Calibri"/>
          <w:b/>
          <w:highlight w:val="yellow"/>
        </w:rPr>
      </w:pPr>
      <w:r w:rsidRPr="009F725A">
        <w:rPr>
          <w:rFonts w:eastAsia="Calibri"/>
          <w:b/>
          <w:highlight w:val="yellow"/>
        </w:rPr>
        <w:t>ОСНОВНОГО ОБЩЕГО ОБРАЗОВАНИЯ</w:t>
      </w:r>
    </w:p>
    <w:p w:rsidR="002C1226" w:rsidRPr="009F725A" w:rsidRDefault="002C1226" w:rsidP="00374565">
      <w:pPr>
        <w:jc w:val="center"/>
        <w:rPr>
          <w:rFonts w:eastAsia="Calibri"/>
          <w:b/>
          <w:highlight w:val="yellow"/>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4"/>
        <w:gridCol w:w="854"/>
        <w:gridCol w:w="701"/>
        <w:gridCol w:w="842"/>
        <w:gridCol w:w="841"/>
        <w:gridCol w:w="687"/>
      </w:tblGrid>
      <w:tr w:rsidR="002C1226" w:rsidRPr="009F725A" w:rsidTr="00253D55">
        <w:trPr>
          <w:trHeight w:val="248"/>
        </w:trPr>
        <w:tc>
          <w:tcPr>
            <w:tcW w:w="5854" w:type="dxa"/>
            <w:vMerge w:val="restart"/>
          </w:tcPr>
          <w:p w:rsidR="002C1226" w:rsidRPr="009F725A" w:rsidRDefault="002C1226" w:rsidP="00374565">
            <w:pPr>
              <w:jc w:val="center"/>
              <w:rPr>
                <w:rFonts w:eastAsia="Calibri"/>
                <w:b/>
                <w:highlight w:val="yellow"/>
                <w:lang w:val="en-US"/>
              </w:rPr>
            </w:pPr>
            <w:r w:rsidRPr="009F725A">
              <w:rPr>
                <w:rFonts w:eastAsia="Calibri"/>
                <w:b/>
                <w:highlight w:val="yellow"/>
                <w:lang w:val="en-US"/>
              </w:rPr>
              <w:t>Учебные предметы</w:t>
            </w:r>
          </w:p>
        </w:tc>
        <w:tc>
          <w:tcPr>
            <w:tcW w:w="3925" w:type="dxa"/>
            <w:gridSpan w:val="5"/>
          </w:tcPr>
          <w:p w:rsidR="002C1226" w:rsidRPr="009F725A" w:rsidRDefault="002C1226" w:rsidP="00374565">
            <w:pPr>
              <w:jc w:val="center"/>
              <w:rPr>
                <w:rFonts w:eastAsia="Calibri"/>
                <w:b/>
                <w:highlight w:val="yellow"/>
                <w:lang w:val="en-US"/>
              </w:rPr>
            </w:pPr>
            <w:r w:rsidRPr="009F725A">
              <w:rPr>
                <w:rFonts w:eastAsia="Calibri"/>
                <w:b/>
                <w:highlight w:val="yellow"/>
                <w:lang w:val="en-US"/>
              </w:rPr>
              <w:t>Количество часов в неделю</w:t>
            </w:r>
          </w:p>
        </w:tc>
      </w:tr>
      <w:tr w:rsidR="002C1226" w:rsidRPr="009F725A" w:rsidTr="00253D55">
        <w:trPr>
          <w:trHeight w:val="131"/>
        </w:trPr>
        <w:tc>
          <w:tcPr>
            <w:tcW w:w="5854" w:type="dxa"/>
            <w:vMerge/>
          </w:tcPr>
          <w:p w:rsidR="002C1226" w:rsidRPr="009F725A" w:rsidRDefault="002C1226" w:rsidP="00374565">
            <w:pPr>
              <w:jc w:val="center"/>
              <w:rPr>
                <w:rFonts w:eastAsia="Calibri"/>
                <w:b/>
                <w:highlight w:val="yellow"/>
                <w:lang w:val="en-US"/>
              </w:rPr>
            </w:pPr>
          </w:p>
        </w:tc>
        <w:tc>
          <w:tcPr>
            <w:tcW w:w="854"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V</w:t>
            </w:r>
          </w:p>
        </w:tc>
        <w:tc>
          <w:tcPr>
            <w:tcW w:w="701"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VI</w:t>
            </w:r>
          </w:p>
        </w:tc>
        <w:tc>
          <w:tcPr>
            <w:tcW w:w="842"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VII</w:t>
            </w:r>
          </w:p>
        </w:tc>
        <w:tc>
          <w:tcPr>
            <w:tcW w:w="841"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VIII</w:t>
            </w:r>
          </w:p>
        </w:tc>
        <w:tc>
          <w:tcPr>
            <w:tcW w:w="687"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IX</w:t>
            </w:r>
          </w:p>
        </w:tc>
      </w:tr>
      <w:tr w:rsidR="002C1226" w:rsidRPr="009F725A" w:rsidTr="00253D55">
        <w:trPr>
          <w:trHeight w:val="248"/>
        </w:trPr>
        <w:tc>
          <w:tcPr>
            <w:tcW w:w="5854"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Федеральный компонент</w:t>
            </w:r>
          </w:p>
        </w:tc>
        <w:tc>
          <w:tcPr>
            <w:tcW w:w="854" w:type="dxa"/>
          </w:tcPr>
          <w:p w:rsidR="002C1226" w:rsidRPr="009F725A" w:rsidRDefault="002C1226" w:rsidP="00374565">
            <w:pPr>
              <w:jc w:val="center"/>
              <w:rPr>
                <w:rFonts w:eastAsia="Calibri"/>
                <w:b/>
                <w:highlight w:val="yellow"/>
                <w:lang w:val="en-US"/>
              </w:rPr>
            </w:pPr>
          </w:p>
        </w:tc>
        <w:tc>
          <w:tcPr>
            <w:tcW w:w="701" w:type="dxa"/>
          </w:tcPr>
          <w:p w:rsidR="002C1226" w:rsidRPr="009F725A" w:rsidRDefault="002C1226" w:rsidP="00374565">
            <w:pPr>
              <w:jc w:val="center"/>
              <w:rPr>
                <w:rFonts w:eastAsia="Calibri"/>
                <w:b/>
                <w:highlight w:val="yellow"/>
                <w:lang w:val="en-US"/>
              </w:rPr>
            </w:pPr>
          </w:p>
        </w:tc>
        <w:tc>
          <w:tcPr>
            <w:tcW w:w="842" w:type="dxa"/>
          </w:tcPr>
          <w:p w:rsidR="002C1226" w:rsidRPr="009F725A" w:rsidRDefault="002C1226" w:rsidP="00374565">
            <w:pPr>
              <w:jc w:val="center"/>
              <w:rPr>
                <w:rFonts w:eastAsia="Calibri"/>
                <w:b/>
                <w:highlight w:val="yellow"/>
                <w:lang w:val="en-US"/>
              </w:rPr>
            </w:pPr>
          </w:p>
        </w:tc>
        <w:tc>
          <w:tcPr>
            <w:tcW w:w="841" w:type="dxa"/>
          </w:tcPr>
          <w:p w:rsidR="002C1226" w:rsidRPr="009F725A" w:rsidRDefault="002C1226" w:rsidP="00374565">
            <w:pPr>
              <w:jc w:val="center"/>
              <w:rPr>
                <w:rFonts w:eastAsia="Calibri"/>
                <w:b/>
                <w:highlight w:val="yellow"/>
                <w:lang w:val="en-US"/>
              </w:rPr>
            </w:pPr>
          </w:p>
        </w:tc>
        <w:tc>
          <w:tcPr>
            <w:tcW w:w="687" w:type="dxa"/>
          </w:tcPr>
          <w:p w:rsidR="002C1226" w:rsidRPr="009F725A" w:rsidRDefault="002C1226" w:rsidP="00374565">
            <w:pPr>
              <w:jc w:val="center"/>
              <w:rPr>
                <w:rFonts w:eastAsia="Calibri"/>
                <w:b/>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Русский язык</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6</w:t>
            </w:r>
          </w:p>
        </w:tc>
        <w:tc>
          <w:tcPr>
            <w:tcW w:w="701" w:type="dxa"/>
          </w:tcPr>
          <w:p w:rsidR="002C1226" w:rsidRPr="009F725A" w:rsidRDefault="002C1226" w:rsidP="00374565">
            <w:pPr>
              <w:jc w:val="center"/>
              <w:rPr>
                <w:rFonts w:eastAsia="Calibri"/>
                <w:highlight w:val="yellow"/>
              </w:rPr>
            </w:pPr>
            <w:r w:rsidRPr="009F725A">
              <w:rPr>
                <w:rFonts w:eastAsia="Calibri"/>
                <w:highlight w:val="yellow"/>
              </w:rPr>
              <w:t>6</w:t>
            </w:r>
          </w:p>
        </w:tc>
        <w:tc>
          <w:tcPr>
            <w:tcW w:w="842" w:type="dxa"/>
          </w:tcPr>
          <w:p w:rsidR="002C1226" w:rsidRPr="009F725A" w:rsidRDefault="002C1226" w:rsidP="00374565">
            <w:pPr>
              <w:jc w:val="center"/>
              <w:rPr>
                <w:rFonts w:eastAsia="Calibri"/>
                <w:highlight w:val="yellow"/>
              </w:rPr>
            </w:pPr>
            <w:r w:rsidRPr="009F725A">
              <w:rPr>
                <w:rFonts w:eastAsia="Calibri"/>
                <w:highlight w:val="yellow"/>
              </w:rPr>
              <w:t>4</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Литература</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rPr>
            </w:pPr>
            <w:r w:rsidRPr="009F725A">
              <w:rPr>
                <w:rFonts w:eastAsia="Calibri"/>
                <w:highlight w:val="yellow"/>
              </w:rPr>
              <w:t>3</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rPr>
              <w:t xml:space="preserve">Английский </w:t>
            </w:r>
            <w:r w:rsidRPr="009F725A">
              <w:rPr>
                <w:rFonts w:eastAsia="Calibri"/>
                <w:highlight w:val="yellow"/>
                <w:lang w:val="en-US"/>
              </w:rPr>
              <w:t>язык</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Математика</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5</w:t>
            </w: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5</w:t>
            </w: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lang w:val="en-US"/>
              </w:rPr>
              <w:t>Алгебра</w:t>
            </w:r>
            <w:r w:rsidRPr="009F725A">
              <w:rPr>
                <w:rFonts w:eastAsia="Calibri"/>
                <w:highlight w:val="yellow"/>
              </w:rPr>
              <w:t xml:space="preserve"> </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Геометрия</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Информатика и ИКТ</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60"/>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История</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Обществознание (включая экономику и право)</w:t>
            </w:r>
          </w:p>
        </w:tc>
        <w:tc>
          <w:tcPr>
            <w:tcW w:w="854" w:type="dxa"/>
          </w:tcPr>
          <w:p w:rsidR="002C1226" w:rsidRPr="009F725A" w:rsidRDefault="002C1226" w:rsidP="00374565">
            <w:pPr>
              <w:jc w:val="center"/>
              <w:rPr>
                <w:rFonts w:eastAsia="Calibri"/>
                <w:highlight w:val="yellow"/>
              </w:rPr>
            </w:pP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География</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Природоведение</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Физика</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Химия</w:t>
            </w:r>
          </w:p>
        </w:tc>
        <w:tc>
          <w:tcPr>
            <w:tcW w:w="854" w:type="dxa"/>
          </w:tcPr>
          <w:p w:rsidR="002C1226" w:rsidRPr="009F725A" w:rsidRDefault="002C1226" w:rsidP="00374565">
            <w:pPr>
              <w:rPr>
                <w:rFonts w:eastAsia="Calibri"/>
                <w:highlight w:val="yellow"/>
                <w:lang w:val="en-US"/>
              </w:rPr>
            </w:pPr>
          </w:p>
        </w:tc>
        <w:tc>
          <w:tcPr>
            <w:tcW w:w="701" w:type="dxa"/>
          </w:tcPr>
          <w:p w:rsidR="002C1226" w:rsidRPr="009F725A" w:rsidRDefault="002C1226" w:rsidP="00374565">
            <w:pPr>
              <w:rPr>
                <w:rFonts w:eastAsia="Calibri"/>
                <w:highlight w:val="yellow"/>
                <w:lang w:val="en-US"/>
              </w:rPr>
            </w:pPr>
          </w:p>
        </w:tc>
        <w:tc>
          <w:tcPr>
            <w:tcW w:w="842" w:type="dxa"/>
          </w:tcPr>
          <w:p w:rsidR="002C1226" w:rsidRPr="009F725A" w:rsidRDefault="002C1226" w:rsidP="00374565">
            <w:pP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Биология</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Музыка</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Изобразительное искусство</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 xml:space="preserve">Искусство </w:t>
            </w:r>
          </w:p>
        </w:tc>
        <w:tc>
          <w:tcPr>
            <w:tcW w:w="854" w:type="dxa"/>
          </w:tcPr>
          <w:p w:rsidR="002C1226" w:rsidRPr="009F725A" w:rsidRDefault="002C1226" w:rsidP="00374565">
            <w:pPr>
              <w:jc w:val="center"/>
              <w:rPr>
                <w:rFonts w:eastAsia="Calibri"/>
                <w:highlight w:val="yellow"/>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rPr>
            </w:pP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rPr>
            </w:pPr>
            <w:r w:rsidRPr="009F725A">
              <w:rPr>
                <w:rFonts w:eastAsia="Calibri"/>
                <w:highlight w:val="yellow"/>
              </w:rPr>
              <w:t>1</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Технология</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2</w:t>
            </w: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rPr>
            </w:pP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Основы безопасности жизнедеятельности</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Физическая культура</w:t>
            </w:r>
          </w:p>
        </w:tc>
        <w:tc>
          <w:tcPr>
            <w:tcW w:w="854"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70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842"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841"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3</w:t>
            </w:r>
          </w:p>
        </w:tc>
      </w:tr>
      <w:tr w:rsidR="002C1226" w:rsidRPr="009F725A" w:rsidTr="00253D55">
        <w:trPr>
          <w:trHeight w:val="248"/>
        </w:trPr>
        <w:tc>
          <w:tcPr>
            <w:tcW w:w="5854" w:type="dxa"/>
          </w:tcPr>
          <w:p w:rsidR="002C1226" w:rsidRPr="009F725A" w:rsidRDefault="002C1226" w:rsidP="00374565">
            <w:pPr>
              <w:rPr>
                <w:rFonts w:eastAsia="Calibri"/>
                <w:b/>
                <w:highlight w:val="yellow"/>
                <w:lang w:val="en-US"/>
              </w:rPr>
            </w:pPr>
            <w:r w:rsidRPr="009F725A">
              <w:rPr>
                <w:rFonts w:eastAsia="Calibri"/>
                <w:b/>
                <w:highlight w:val="yellow"/>
                <w:lang w:val="en-US"/>
              </w:rPr>
              <w:t>Итого</w:t>
            </w:r>
          </w:p>
        </w:tc>
        <w:tc>
          <w:tcPr>
            <w:tcW w:w="854" w:type="dxa"/>
          </w:tcPr>
          <w:p w:rsidR="002C1226" w:rsidRPr="009F725A" w:rsidRDefault="002C1226" w:rsidP="00374565">
            <w:pPr>
              <w:jc w:val="center"/>
              <w:rPr>
                <w:rFonts w:eastAsia="Calibri"/>
                <w:b/>
                <w:highlight w:val="yellow"/>
              </w:rPr>
            </w:pPr>
            <w:r w:rsidRPr="009F725A">
              <w:rPr>
                <w:rFonts w:eastAsia="Calibri"/>
                <w:b/>
                <w:highlight w:val="yellow"/>
                <w:lang w:val="en-US"/>
              </w:rPr>
              <w:t>2</w:t>
            </w:r>
            <w:r w:rsidRPr="009F725A">
              <w:rPr>
                <w:rFonts w:eastAsia="Calibri"/>
                <w:b/>
                <w:highlight w:val="yellow"/>
              </w:rPr>
              <w:t>7</w:t>
            </w:r>
          </w:p>
        </w:tc>
        <w:tc>
          <w:tcPr>
            <w:tcW w:w="701" w:type="dxa"/>
          </w:tcPr>
          <w:p w:rsidR="002C1226" w:rsidRPr="009F725A" w:rsidRDefault="002C1226" w:rsidP="00374565">
            <w:pPr>
              <w:jc w:val="center"/>
              <w:rPr>
                <w:rFonts w:eastAsia="Calibri"/>
                <w:b/>
                <w:highlight w:val="yellow"/>
              </w:rPr>
            </w:pPr>
            <w:r w:rsidRPr="009F725A">
              <w:rPr>
                <w:rFonts w:eastAsia="Calibri"/>
                <w:b/>
                <w:highlight w:val="yellow"/>
              </w:rPr>
              <w:t>28</w:t>
            </w:r>
          </w:p>
        </w:tc>
        <w:tc>
          <w:tcPr>
            <w:tcW w:w="842" w:type="dxa"/>
          </w:tcPr>
          <w:p w:rsidR="002C1226" w:rsidRPr="009F725A" w:rsidRDefault="002C1226" w:rsidP="00374565">
            <w:pPr>
              <w:jc w:val="center"/>
              <w:rPr>
                <w:rFonts w:eastAsia="Calibri"/>
                <w:b/>
                <w:highlight w:val="yellow"/>
              </w:rPr>
            </w:pPr>
            <w:r w:rsidRPr="009F725A">
              <w:rPr>
                <w:rFonts w:eastAsia="Calibri"/>
                <w:b/>
                <w:highlight w:val="yellow"/>
              </w:rPr>
              <w:t>30</w:t>
            </w:r>
          </w:p>
        </w:tc>
        <w:tc>
          <w:tcPr>
            <w:tcW w:w="841" w:type="dxa"/>
          </w:tcPr>
          <w:p w:rsidR="002C1226" w:rsidRPr="009F725A" w:rsidRDefault="002C1226" w:rsidP="00374565">
            <w:pPr>
              <w:jc w:val="center"/>
              <w:rPr>
                <w:rFonts w:eastAsia="Calibri"/>
                <w:b/>
                <w:highlight w:val="yellow"/>
              </w:rPr>
            </w:pPr>
            <w:r w:rsidRPr="009F725A">
              <w:rPr>
                <w:rFonts w:eastAsia="Calibri"/>
                <w:b/>
                <w:highlight w:val="yellow"/>
              </w:rPr>
              <w:t>31</w:t>
            </w:r>
          </w:p>
        </w:tc>
        <w:tc>
          <w:tcPr>
            <w:tcW w:w="687" w:type="dxa"/>
          </w:tcPr>
          <w:p w:rsidR="002C1226" w:rsidRPr="009F725A" w:rsidRDefault="002C1226" w:rsidP="00374565">
            <w:pPr>
              <w:jc w:val="center"/>
              <w:rPr>
                <w:rFonts w:eastAsia="Calibri"/>
                <w:b/>
                <w:highlight w:val="yellow"/>
              </w:rPr>
            </w:pPr>
            <w:r w:rsidRPr="009F725A">
              <w:rPr>
                <w:rFonts w:eastAsia="Calibri"/>
                <w:b/>
                <w:highlight w:val="yellow"/>
                <w:lang w:val="en-US"/>
              </w:rPr>
              <w:t>3</w:t>
            </w:r>
            <w:r w:rsidRPr="009F725A">
              <w:rPr>
                <w:rFonts w:eastAsia="Calibri"/>
                <w:b/>
                <w:highlight w:val="yellow"/>
              </w:rPr>
              <w:t>0</w:t>
            </w:r>
          </w:p>
        </w:tc>
      </w:tr>
      <w:tr w:rsidR="002C1226" w:rsidRPr="009F725A" w:rsidTr="00253D55">
        <w:trPr>
          <w:trHeight w:val="248"/>
        </w:trPr>
        <w:tc>
          <w:tcPr>
            <w:tcW w:w="5854" w:type="dxa"/>
          </w:tcPr>
          <w:p w:rsidR="002C1226" w:rsidRPr="009F725A" w:rsidRDefault="002C1226" w:rsidP="00374565">
            <w:pPr>
              <w:rPr>
                <w:rFonts w:eastAsia="Calibri"/>
                <w:b/>
                <w:highlight w:val="yellow"/>
                <w:lang w:val="en-US"/>
              </w:rPr>
            </w:pPr>
            <w:r w:rsidRPr="009F725A">
              <w:rPr>
                <w:rFonts w:eastAsia="Calibri"/>
                <w:b/>
                <w:highlight w:val="yellow"/>
                <w:lang w:val="en-US"/>
              </w:rPr>
              <w:t>Региональный компонент</w:t>
            </w:r>
          </w:p>
        </w:tc>
        <w:tc>
          <w:tcPr>
            <w:tcW w:w="854"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2</w:t>
            </w:r>
          </w:p>
        </w:tc>
        <w:tc>
          <w:tcPr>
            <w:tcW w:w="701" w:type="dxa"/>
          </w:tcPr>
          <w:p w:rsidR="002C1226" w:rsidRPr="009F725A" w:rsidRDefault="002C1226" w:rsidP="00374565">
            <w:pPr>
              <w:jc w:val="center"/>
              <w:rPr>
                <w:rFonts w:eastAsia="Calibri"/>
                <w:b/>
                <w:highlight w:val="yellow"/>
              </w:rPr>
            </w:pPr>
            <w:r w:rsidRPr="009F725A">
              <w:rPr>
                <w:rFonts w:eastAsia="Calibri"/>
                <w:b/>
                <w:highlight w:val="yellow"/>
              </w:rPr>
              <w:t>4</w:t>
            </w:r>
          </w:p>
        </w:tc>
        <w:tc>
          <w:tcPr>
            <w:tcW w:w="842" w:type="dxa"/>
          </w:tcPr>
          <w:p w:rsidR="002C1226" w:rsidRPr="009F725A" w:rsidRDefault="002C1226" w:rsidP="00374565">
            <w:pPr>
              <w:jc w:val="center"/>
              <w:rPr>
                <w:rFonts w:eastAsia="Calibri"/>
                <w:b/>
                <w:highlight w:val="yellow"/>
              </w:rPr>
            </w:pPr>
            <w:r w:rsidRPr="009F725A">
              <w:rPr>
                <w:rFonts w:eastAsia="Calibri"/>
                <w:b/>
                <w:highlight w:val="yellow"/>
              </w:rPr>
              <w:t>2</w:t>
            </w:r>
          </w:p>
        </w:tc>
        <w:tc>
          <w:tcPr>
            <w:tcW w:w="841" w:type="dxa"/>
          </w:tcPr>
          <w:p w:rsidR="002C1226" w:rsidRPr="009F725A" w:rsidRDefault="002C1226" w:rsidP="00374565">
            <w:pPr>
              <w:jc w:val="center"/>
              <w:rPr>
                <w:rFonts w:eastAsia="Calibri"/>
                <w:b/>
                <w:highlight w:val="yellow"/>
              </w:rPr>
            </w:pPr>
            <w:r w:rsidRPr="009F725A">
              <w:rPr>
                <w:rFonts w:eastAsia="Calibri"/>
                <w:b/>
                <w:highlight w:val="yellow"/>
              </w:rPr>
              <w:t>2</w:t>
            </w:r>
          </w:p>
        </w:tc>
        <w:tc>
          <w:tcPr>
            <w:tcW w:w="687" w:type="dxa"/>
          </w:tcPr>
          <w:p w:rsidR="002C1226" w:rsidRPr="009F725A" w:rsidRDefault="002C1226" w:rsidP="00374565">
            <w:pPr>
              <w:jc w:val="center"/>
              <w:rPr>
                <w:rFonts w:eastAsia="Calibri"/>
                <w:b/>
                <w:highlight w:val="yellow"/>
              </w:rPr>
            </w:pPr>
            <w:r w:rsidRPr="009F725A">
              <w:rPr>
                <w:rFonts w:eastAsia="Calibri"/>
                <w:b/>
                <w:highlight w:val="yellow"/>
              </w:rPr>
              <w:t>3</w:t>
            </w: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lang w:val="en-US"/>
              </w:rPr>
              <w:t>Информатика и ИКТ</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rPr>
            </w:pPr>
          </w:p>
        </w:tc>
      </w:tr>
      <w:tr w:rsidR="002C1226" w:rsidRPr="009F725A" w:rsidTr="00253D55">
        <w:trPr>
          <w:trHeight w:val="248"/>
        </w:trPr>
        <w:tc>
          <w:tcPr>
            <w:tcW w:w="5854" w:type="dxa"/>
          </w:tcPr>
          <w:p w:rsidR="002C1226" w:rsidRPr="009F725A" w:rsidRDefault="002C1226" w:rsidP="00374565">
            <w:pPr>
              <w:rPr>
                <w:rFonts w:eastAsia="Calibri"/>
                <w:highlight w:val="yellow"/>
                <w:lang w:val="en-US"/>
              </w:rPr>
            </w:pPr>
            <w:r w:rsidRPr="009F725A">
              <w:rPr>
                <w:rFonts w:eastAsia="Calibri"/>
                <w:highlight w:val="yellow"/>
              </w:rPr>
              <w:t>Литературное к</w:t>
            </w:r>
            <w:r w:rsidRPr="009F725A">
              <w:rPr>
                <w:rFonts w:eastAsia="Calibri"/>
                <w:highlight w:val="yellow"/>
                <w:lang w:val="en-US"/>
              </w:rPr>
              <w:t>раеведение</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rPr>
            </w:pPr>
          </w:p>
        </w:tc>
        <w:tc>
          <w:tcPr>
            <w:tcW w:w="687" w:type="dxa"/>
          </w:tcPr>
          <w:p w:rsidR="002C1226" w:rsidRPr="009F725A" w:rsidRDefault="002C1226" w:rsidP="00374565">
            <w:pPr>
              <w:jc w:val="center"/>
              <w:rPr>
                <w:rFonts w:eastAsia="Calibri"/>
                <w:highlight w:val="yellow"/>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Биологическое краеведение</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rPr>
            </w:pPr>
          </w:p>
        </w:tc>
        <w:tc>
          <w:tcPr>
            <w:tcW w:w="687" w:type="dxa"/>
          </w:tcPr>
          <w:p w:rsidR="002C1226" w:rsidRPr="009F725A" w:rsidRDefault="002C1226" w:rsidP="00374565">
            <w:pPr>
              <w:jc w:val="center"/>
              <w:rPr>
                <w:rFonts w:eastAsia="Calibri"/>
                <w:highlight w:val="yellow"/>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Географическое краеведение</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rPr>
            </w:pPr>
            <w:r w:rsidRPr="009F725A">
              <w:rPr>
                <w:rFonts w:eastAsia="Calibri"/>
                <w:highlight w:val="yellow"/>
              </w:rPr>
              <w:t>1</w:t>
            </w: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Историческое краеведение</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rPr>
            </w:pPr>
          </w:p>
        </w:tc>
      </w:tr>
      <w:tr w:rsidR="002C1226" w:rsidRPr="009F725A" w:rsidTr="00253D55">
        <w:trPr>
          <w:trHeight w:val="260"/>
        </w:trPr>
        <w:tc>
          <w:tcPr>
            <w:tcW w:w="5854" w:type="dxa"/>
          </w:tcPr>
          <w:p w:rsidR="002C1226" w:rsidRPr="009F725A" w:rsidRDefault="002C1226" w:rsidP="00374565">
            <w:pPr>
              <w:rPr>
                <w:rFonts w:eastAsia="Calibri"/>
                <w:highlight w:val="yellow"/>
              </w:rPr>
            </w:pPr>
            <w:r w:rsidRPr="009F725A">
              <w:rPr>
                <w:rFonts w:eastAsia="Calibri"/>
                <w:highlight w:val="yellow"/>
                <w:lang w:val="en-US"/>
              </w:rPr>
              <w:t>Основы безопасности жизнедеятельности</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r w:rsidRPr="009F725A">
              <w:rPr>
                <w:rFonts w:eastAsia="Calibri"/>
                <w:highlight w:val="yellow"/>
                <w:lang w:val="en-US"/>
              </w:rPr>
              <w:t>1</w:t>
            </w: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Предпрофильная подготовка</w:t>
            </w:r>
          </w:p>
        </w:tc>
        <w:tc>
          <w:tcPr>
            <w:tcW w:w="854" w:type="dxa"/>
          </w:tcPr>
          <w:p w:rsidR="002C1226" w:rsidRPr="009F725A" w:rsidRDefault="002C1226" w:rsidP="00374565">
            <w:pPr>
              <w:jc w:val="center"/>
              <w:rPr>
                <w:rFonts w:eastAsia="Calibri"/>
                <w:highlight w:val="yellow"/>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rPr>
            </w:pPr>
            <w:r w:rsidRPr="009F725A">
              <w:rPr>
                <w:rFonts w:eastAsia="Calibri"/>
                <w:highlight w:val="yellow"/>
              </w:rPr>
              <w:t>1</w:t>
            </w:r>
          </w:p>
        </w:tc>
      </w:tr>
      <w:tr w:rsidR="002C1226" w:rsidRPr="009F725A" w:rsidTr="00253D55">
        <w:trPr>
          <w:trHeight w:val="248"/>
        </w:trPr>
        <w:tc>
          <w:tcPr>
            <w:tcW w:w="5854" w:type="dxa"/>
          </w:tcPr>
          <w:p w:rsidR="002C1226" w:rsidRPr="009F725A" w:rsidRDefault="002C1226" w:rsidP="00374565">
            <w:pPr>
              <w:rPr>
                <w:rFonts w:eastAsia="Calibri"/>
                <w:b/>
                <w:highlight w:val="yellow"/>
              </w:rPr>
            </w:pPr>
            <w:r w:rsidRPr="009F725A">
              <w:rPr>
                <w:rFonts w:eastAsia="Calibri"/>
                <w:b/>
                <w:highlight w:val="yellow"/>
              </w:rPr>
              <w:t>Итого</w:t>
            </w:r>
          </w:p>
        </w:tc>
        <w:tc>
          <w:tcPr>
            <w:tcW w:w="854" w:type="dxa"/>
          </w:tcPr>
          <w:p w:rsidR="002C1226" w:rsidRPr="009F725A" w:rsidRDefault="002C1226" w:rsidP="00374565">
            <w:pPr>
              <w:jc w:val="center"/>
              <w:rPr>
                <w:rFonts w:eastAsia="Calibri"/>
                <w:b/>
                <w:highlight w:val="yellow"/>
              </w:rPr>
            </w:pPr>
            <w:r w:rsidRPr="009F725A">
              <w:rPr>
                <w:rFonts w:eastAsia="Calibri"/>
                <w:b/>
                <w:highlight w:val="yellow"/>
              </w:rPr>
              <w:t>29</w:t>
            </w:r>
          </w:p>
        </w:tc>
        <w:tc>
          <w:tcPr>
            <w:tcW w:w="701" w:type="dxa"/>
          </w:tcPr>
          <w:p w:rsidR="002C1226" w:rsidRPr="009F725A" w:rsidRDefault="002C1226" w:rsidP="00374565">
            <w:pPr>
              <w:jc w:val="center"/>
              <w:rPr>
                <w:rFonts w:eastAsia="Calibri"/>
                <w:b/>
                <w:highlight w:val="yellow"/>
              </w:rPr>
            </w:pPr>
            <w:r w:rsidRPr="009F725A">
              <w:rPr>
                <w:rFonts w:eastAsia="Calibri"/>
                <w:b/>
                <w:highlight w:val="yellow"/>
              </w:rPr>
              <w:t>32</w:t>
            </w:r>
          </w:p>
        </w:tc>
        <w:tc>
          <w:tcPr>
            <w:tcW w:w="842" w:type="dxa"/>
          </w:tcPr>
          <w:p w:rsidR="002C1226" w:rsidRPr="009F725A" w:rsidRDefault="002C1226" w:rsidP="00374565">
            <w:pPr>
              <w:jc w:val="center"/>
              <w:rPr>
                <w:rFonts w:eastAsia="Calibri"/>
                <w:b/>
                <w:highlight w:val="yellow"/>
              </w:rPr>
            </w:pPr>
            <w:r w:rsidRPr="009F725A">
              <w:rPr>
                <w:rFonts w:eastAsia="Calibri"/>
                <w:b/>
                <w:highlight w:val="yellow"/>
              </w:rPr>
              <w:t>32</w:t>
            </w:r>
          </w:p>
        </w:tc>
        <w:tc>
          <w:tcPr>
            <w:tcW w:w="841" w:type="dxa"/>
          </w:tcPr>
          <w:p w:rsidR="002C1226" w:rsidRPr="009F725A" w:rsidRDefault="002C1226" w:rsidP="00374565">
            <w:pPr>
              <w:jc w:val="center"/>
              <w:rPr>
                <w:rFonts w:eastAsia="Calibri"/>
                <w:b/>
                <w:highlight w:val="yellow"/>
              </w:rPr>
            </w:pPr>
            <w:r w:rsidRPr="009F725A">
              <w:rPr>
                <w:rFonts w:eastAsia="Calibri"/>
                <w:b/>
                <w:highlight w:val="yellow"/>
              </w:rPr>
              <w:t>33</w:t>
            </w:r>
          </w:p>
        </w:tc>
        <w:tc>
          <w:tcPr>
            <w:tcW w:w="687" w:type="dxa"/>
          </w:tcPr>
          <w:p w:rsidR="002C1226" w:rsidRPr="009F725A" w:rsidRDefault="002C1226" w:rsidP="00374565">
            <w:pPr>
              <w:jc w:val="center"/>
              <w:rPr>
                <w:rFonts w:eastAsia="Calibri"/>
                <w:b/>
                <w:highlight w:val="yellow"/>
              </w:rPr>
            </w:pPr>
            <w:r w:rsidRPr="009F725A">
              <w:rPr>
                <w:rFonts w:eastAsia="Calibri"/>
                <w:b/>
                <w:highlight w:val="yellow"/>
              </w:rPr>
              <w:t>33</w:t>
            </w:r>
          </w:p>
        </w:tc>
      </w:tr>
      <w:tr w:rsidR="002C1226" w:rsidRPr="009F725A" w:rsidTr="00253D55">
        <w:trPr>
          <w:trHeight w:val="248"/>
        </w:trPr>
        <w:tc>
          <w:tcPr>
            <w:tcW w:w="5854" w:type="dxa"/>
          </w:tcPr>
          <w:p w:rsidR="002C1226" w:rsidRPr="009F725A" w:rsidRDefault="002C1226" w:rsidP="00374565">
            <w:pPr>
              <w:rPr>
                <w:rFonts w:eastAsia="Calibri"/>
                <w:b/>
                <w:highlight w:val="yellow"/>
                <w:lang w:val="en-US"/>
              </w:rPr>
            </w:pPr>
            <w:r w:rsidRPr="009F725A">
              <w:rPr>
                <w:rFonts w:eastAsia="Calibri"/>
                <w:b/>
                <w:highlight w:val="yellow"/>
                <w:lang w:val="en-US"/>
              </w:rPr>
              <w:t>Школьный компонент</w:t>
            </w:r>
          </w:p>
        </w:tc>
        <w:tc>
          <w:tcPr>
            <w:tcW w:w="854" w:type="dxa"/>
          </w:tcPr>
          <w:p w:rsidR="002C1226" w:rsidRPr="009F725A" w:rsidRDefault="002C1226" w:rsidP="00374565">
            <w:pPr>
              <w:jc w:val="center"/>
              <w:rPr>
                <w:rFonts w:eastAsia="Calibri"/>
                <w:b/>
                <w:highlight w:val="yellow"/>
                <w:lang w:val="en-US"/>
              </w:rPr>
            </w:pPr>
          </w:p>
        </w:tc>
        <w:tc>
          <w:tcPr>
            <w:tcW w:w="701" w:type="dxa"/>
          </w:tcPr>
          <w:p w:rsidR="002C1226" w:rsidRPr="009F725A" w:rsidRDefault="002C1226" w:rsidP="00374565">
            <w:pPr>
              <w:jc w:val="center"/>
              <w:rPr>
                <w:rFonts w:eastAsia="Calibri"/>
                <w:b/>
                <w:highlight w:val="yellow"/>
                <w:lang w:val="en-US"/>
              </w:rPr>
            </w:pPr>
          </w:p>
        </w:tc>
        <w:tc>
          <w:tcPr>
            <w:tcW w:w="842" w:type="dxa"/>
          </w:tcPr>
          <w:p w:rsidR="002C1226" w:rsidRPr="009F725A" w:rsidRDefault="002C1226" w:rsidP="00374565">
            <w:pPr>
              <w:jc w:val="center"/>
              <w:rPr>
                <w:rFonts w:eastAsia="Calibri"/>
                <w:b/>
                <w:highlight w:val="yellow"/>
                <w:lang w:val="en-US"/>
              </w:rPr>
            </w:pPr>
          </w:p>
        </w:tc>
        <w:tc>
          <w:tcPr>
            <w:tcW w:w="841" w:type="dxa"/>
          </w:tcPr>
          <w:p w:rsidR="002C1226" w:rsidRPr="009F725A" w:rsidRDefault="002C1226" w:rsidP="00374565">
            <w:pPr>
              <w:jc w:val="center"/>
              <w:rPr>
                <w:rFonts w:eastAsia="Calibri"/>
                <w:b/>
                <w:highlight w:val="yellow"/>
                <w:lang w:val="en-US"/>
              </w:rPr>
            </w:pPr>
          </w:p>
        </w:tc>
        <w:tc>
          <w:tcPr>
            <w:tcW w:w="687" w:type="dxa"/>
          </w:tcPr>
          <w:p w:rsidR="002C1226" w:rsidRPr="009F725A" w:rsidRDefault="002C1226" w:rsidP="00374565">
            <w:pPr>
              <w:jc w:val="center"/>
              <w:rPr>
                <w:rFonts w:eastAsia="Calibri"/>
                <w:b/>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Математика</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Алгебра и начала анализа</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lang w:val="en-US"/>
              </w:rPr>
            </w:pP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rPr>
            </w:pPr>
            <w:r w:rsidRPr="009F725A">
              <w:rPr>
                <w:rFonts w:eastAsia="Calibri"/>
                <w:highlight w:val="yellow"/>
              </w:rPr>
              <w:t>1</w:t>
            </w: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География</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Химия</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Русский язык</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rPr>
            </w:pPr>
          </w:p>
        </w:tc>
        <w:tc>
          <w:tcPr>
            <w:tcW w:w="687" w:type="dxa"/>
          </w:tcPr>
          <w:p w:rsidR="002C1226" w:rsidRPr="009F725A" w:rsidRDefault="002C1226" w:rsidP="00374565">
            <w:pPr>
              <w:jc w:val="center"/>
              <w:rPr>
                <w:rFonts w:eastAsia="Calibri"/>
                <w:highlight w:val="yellow"/>
              </w:rPr>
            </w:pPr>
            <w:r w:rsidRPr="009F725A">
              <w:rPr>
                <w:rFonts w:eastAsia="Calibri"/>
                <w:highlight w:val="yellow"/>
              </w:rPr>
              <w:t>1</w:t>
            </w: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Русский язык (элективный курс)</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841"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687" w:type="dxa"/>
          </w:tcPr>
          <w:p w:rsidR="002C1226" w:rsidRPr="009F725A" w:rsidRDefault="002C1226" w:rsidP="00374565">
            <w:pPr>
              <w:jc w:val="center"/>
              <w:rPr>
                <w:rFonts w:eastAsia="Calibri"/>
                <w:highlight w:val="yellow"/>
              </w:rPr>
            </w:pPr>
          </w:p>
        </w:tc>
      </w:tr>
      <w:tr w:rsidR="002C1226" w:rsidRPr="009F725A" w:rsidTr="00253D55">
        <w:trPr>
          <w:trHeight w:val="248"/>
        </w:trPr>
        <w:tc>
          <w:tcPr>
            <w:tcW w:w="5854" w:type="dxa"/>
          </w:tcPr>
          <w:p w:rsidR="002C1226" w:rsidRPr="009F725A" w:rsidRDefault="002C1226" w:rsidP="00374565">
            <w:pPr>
              <w:rPr>
                <w:rFonts w:eastAsia="Calibri"/>
                <w:highlight w:val="yellow"/>
              </w:rPr>
            </w:pPr>
            <w:r w:rsidRPr="009F725A">
              <w:rPr>
                <w:rFonts w:eastAsia="Calibri"/>
                <w:highlight w:val="yellow"/>
              </w:rPr>
              <w:t>Литература</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rPr>
            </w:pPr>
          </w:p>
        </w:tc>
        <w:tc>
          <w:tcPr>
            <w:tcW w:w="841" w:type="dxa"/>
          </w:tcPr>
          <w:p w:rsidR="002C1226" w:rsidRPr="009F725A" w:rsidRDefault="002C1226" w:rsidP="00374565">
            <w:pPr>
              <w:jc w:val="center"/>
              <w:rPr>
                <w:rFonts w:eastAsia="Calibri"/>
                <w:highlight w:val="yellow"/>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60"/>
        </w:trPr>
        <w:tc>
          <w:tcPr>
            <w:tcW w:w="5854" w:type="dxa"/>
          </w:tcPr>
          <w:p w:rsidR="002C1226" w:rsidRPr="009F725A" w:rsidRDefault="002C1226" w:rsidP="00374565">
            <w:pPr>
              <w:rPr>
                <w:rFonts w:eastAsia="Calibri"/>
                <w:highlight w:val="yellow"/>
              </w:rPr>
            </w:pPr>
            <w:r w:rsidRPr="009F725A">
              <w:rPr>
                <w:rFonts w:eastAsia="Calibri"/>
                <w:highlight w:val="yellow"/>
              </w:rPr>
              <w:t>Риторика</w:t>
            </w:r>
          </w:p>
        </w:tc>
        <w:tc>
          <w:tcPr>
            <w:tcW w:w="854" w:type="dxa"/>
          </w:tcPr>
          <w:p w:rsidR="002C1226" w:rsidRPr="009F725A" w:rsidRDefault="002C1226" w:rsidP="00374565">
            <w:pPr>
              <w:jc w:val="center"/>
              <w:rPr>
                <w:rFonts w:eastAsia="Calibri"/>
                <w:highlight w:val="yellow"/>
              </w:rPr>
            </w:pPr>
            <w:r w:rsidRPr="009F725A">
              <w:rPr>
                <w:rFonts w:eastAsia="Calibri"/>
                <w:highlight w:val="yellow"/>
              </w:rPr>
              <w:t>1</w:t>
            </w: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lang w:val="en-US"/>
              </w:rPr>
            </w:pPr>
          </w:p>
        </w:tc>
      </w:tr>
      <w:tr w:rsidR="002C1226" w:rsidRPr="009F725A" w:rsidTr="00253D55">
        <w:trPr>
          <w:trHeight w:val="260"/>
        </w:trPr>
        <w:tc>
          <w:tcPr>
            <w:tcW w:w="5854" w:type="dxa"/>
          </w:tcPr>
          <w:p w:rsidR="002C1226" w:rsidRPr="009F725A" w:rsidRDefault="002C1226" w:rsidP="00374565">
            <w:pPr>
              <w:rPr>
                <w:rFonts w:eastAsia="Calibri"/>
                <w:highlight w:val="yellow"/>
              </w:rPr>
            </w:pPr>
            <w:r w:rsidRPr="009F725A">
              <w:rPr>
                <w:rFonts w:eastAsia="Calibri"/>
                <w:highlight w:val="yellow"/>
              </w:rPr>
              <w:t>Предпрофильная подготовка</w:t>
            </w:r>
          </w:p>
        </w:tc>
        <w:tc>
          <w:tcPr>
            <w:tcW w:w="854" w:type="dxa"/>
          </w:tcPr>
          <w:p w:rsidR="002C1226" w:rsidRPr="009F725A" w:rsidRDefault="002C1226" w:rsidP="00374565">
            <w:pPr>
              <w:jc w:val="center"/>
              <w:rPr>
                <w:rFonts w:eastAsia="Calibri"/>
                <w:highlight w:val="yellow"/>
                <w:lang w:val="en-US"/>
              </w:rPr>
            </w:pPr>
          </w:p>
        </w:tc>
        <w:tc>
          <w:tcPr>
            <w:tcW w:w="701" w:type="dxa"/>
          </w:tcPr>
          <w:p w:rsidR="002C1226" w:rsidRPr="009F725A" w:rsidRDefault="002C1226" w:rsidP="00374565">
            <w:pPr>
              <w:jc w:val="center"/>
              <w:rPr>
                <w:rFonts w:eastAsia="Calibri"/>
                <w:highlight w:val="yellow"/>
              </w:rPr>
            </w:pPr>
          </w:p>
        </w:tc>
        <w:tc>
          <w:tcPr>
            <w:tcW w:w="842" w:type="dxa"/>
          </w:tcPr>
          <w:p w:rsidR="002C1226" w:rsidRPr="009F725A" w:rsidRDefault="002C1226" w:rsidP="00374565">
            <w:pPr>
              <w:jc w:val="center"/>
              <w:rPr>
                <w:rFonts w:eastAsia="Calibri"/>
                <w:highlight w:val="yellow"/>
                <w:lang w:val="en-US"/>
              </w:rPr>
            </w:pPr>
          </w:p>
        </w:tc>
        <w:tc>
          <w:tcPr>
            <w:tcW w:w="841" w:type="dxa"/>
          </w:tcPr>
          <w:p w:rsidR="002C1226" w:rsidRPr="009F725A" w:rsidRDefault="002C1226" w:rsidP="00374565">
            <w:pPr>
              <w:jc w:val="center"/>
              <w:rPr>
                <w:rFonts w:eastAsia="Calibri"/>
                <w:highlight w:val="yellow"/>
                <w:lang w:val="en-US"/>
              </w:rPr>
            </w:pPr>
          </w:p>
        </w:tc>
        <w:tc>
          <w:tcPr>
            <w:tcW w:w="687" w:type="dxa"/>
          </w:tcPr>
          <w:p w:rsidR="002C1226" w:rsidRPr="009F725A" w:rsidRDefault="002C1226" w:rsidP="00374565">
            <w:pPr>
              <w:jc w:val="center"/>
              <w:rPr>
                <w:rFonts w:eastAsia="Calibri"/>
                <w:highlight w:val="yellow"/>
              </w:rPr>
            </w:pPr>
            <w:r w:rsidRPr="009F725A">
              <w:rPr>
                <w:rFonts w:eastAsia="Calibri"/>
                <w:highlight w:val="yellow"/>
              </w:rPr>
              <w:t>1</w:t>
            </w:r>
          </w:p>
        </w:tc>
      </w:tr>
      <w:tr w:rsidR="002C1226" w:rsidRPr="009F725A" w:rsidTr="00253D55">
        <w:trPr>
          <w:trHeight w:val="248"/>
        </w:trPr>
        <w:tc>
          <w:tcPr>
            <w:tcW w:w="5854" w:type="dxa"/>
          </w:tcPr>
          <w:p w:rsidR="002C1226" w:rsidRPr="009F725A" w:rsidRDefault="002C1226" w:rsidP="00374565">
            <w:pPr>
              <w:jc w:val="center"/>
              <w:rPr>
                <w:rFonts w:eastAsia="Calibri"/>
                <w:b/>
                <w:highlight w:val="yellow"/>
              </w:rPr>
            </w:pPr>
            <w:r w:rsidRPr="009F725A">
              <w:rPr>
                <w:rFonts w:eastAsia="Calibri"/>
                <w:highlight w:val="yellow"/>
              </w:rPr>
              <w:t>Школьный компонент при 6-дневной учебной неделе</w:t>
            </w:r>
          </w:p>
        </w:tc>
        <w:tc>
          <w:tcPr>
            <w:tcW w:w="854" w:type="dxa"/>
          </w:tcPr>
          <w:p w:rsidR="002C1226" w:rsidRPr="009F725A" w:rsidRDefault="002C1226" w:rsidP="00374565">
            <w:pPr>
              <w:jc w:val="center"/>
              <w:rPr>
                <w:rFonts w:eastAsia="Calibri"/>
                <w:b/>
                <w:highlight w:val="yellow"/>
              </w:rPr>
            </w:pPr>
            <w:r w:rsidRPr="009F725A">
              <w:rPr>
                <w:rFonts w:eastAsia="Calibri"/>
                <w:b/>
                <w:highlight w:val="yellow"/>
              </w:rPr>
              <w:t>3</w:t>
            </w:r>
          </w:p>
        </w:tc>
        <w:tc>
          <w:tcPr>
            <w:tcW w:w="701" w:type="dxa"/>
          </w:tcPr>
          <w:p w:rsidR="002C1226" w:rsidRPr="009F725A" w:rsidRDefault="002C1226" w:rsidP="00374565">
            <w:pPr>
              <w:jc w:val="center"/>
              <w:rPr>
                <w:rFonts w:eastAsia="Calibri"/>
                <w:b/>
                <w:highlight w:val="yellow"/>
              </w:rPr>
            </w:pPr>
            <w:r w:rsidRPr="009F725A">
              <w:rPr>
                <w:rFonts w:eastAsia="Calibri"/>
                <w:b/>
                <w:highlight w:val="yellow"/>
              </w:rPr>
              <w:t>1</w:t>
            </w:r>
          </w:p>
        </w:tc>
        <w:tc>
          <w:tcPr>
            <w:tcW w:w="842" w:type="dxa"/>
          </w:tcPr>
          <w:p w:rsidR="002C1226" w:rsidRPr="009F725A" w:rsidRDefault="002C1226" w:rsidP="00374565">
            <w:pPr>
              <w:jc w:val="center"/>
              <w:rPr>
                <w:rFonts w:eastAsia="Calibri"/>
                <w:b/>
                <w:highlight w:val="yellow"/>
              </w:rPr>
            </w:pPr>
            <w:r w:rsidRPr="009F725A">
              <w:rPr>
                <w:rFonts w:eastAsia="Calibri"/>
                <w:b/>
                <w:highlight w:val="yellow"/>
              </w:rPr>
              <w:t>3</w:t>
            </w:r>
          </w:p>
        </w:tc>
        <w:tc>
          <w:tcPr>
            <w:tcW w:w="841" w:type="dxa"/>
          </w:tcPr>
          <w:p w:rsidR="002C1226" w:rsidRPr="009F725A" w:rsidRDefault="002C1226" w:rsidP="00374565">
            <w:pPr>
              <w:jc w:val="center"/>
              <w:rPr>
                <w:rFonts w:eastAsia="Calibri"/>
                <w:b/>
                <w:highlight w:val="yellow"/>
              </w:rPr>
            </w:pPr>
            <w:r w:rsidRPr="009F725A">
              <w:rPr>
                <w:rFonts w:eastAsia="Calibri"/>
                <w:b/>
                <w:highlight w:val="yellow"/>
              </w:rPr>
              <w:t>3</w:t>
            </w:r>
          </w:p>
        </w:tc>
        <w:tc>
          <w:tcPr>
            <w:tcW w:w="687" w:type="dxa"/>
          </w:tcPr>
          <w:p w:rsidR="002C1226" w:rsidRPr="009F725A" w:rsidRDefault="002C1226" w:rsidP="00374565">
            <w:pPr>
              <w:jc w:val="center"/>
              <w:rPr>
                <w:rFonts w:eastAsia="Calibri"/>
                <w:b/>
                <w:highlight w:val="yellow"/>
              </w:rPr>
            </w:pPr>
            <w:r w:rsidRPr="009F725A">
              <w:rPr>
                <w:rFonts w:eastAsia="Calibri"/>
                <w:b/>
                <w:highlight w:val="yellow"/>
              </w:rPr>
              <w:t>3</w:t>
            </w:r>
          </w:p>
        </w:tc>
      </w:tr>
      <w:tr w:rsidR="002C1226" w:rsidRPr="009F725A" w:rsidTr="00253D55">
        <w:trPr>
          <w:trHeight w:val="508"/>
        </w:trPr>
        <w:tc>
          <w:tcPr>
            <w:tcW w:w="5854" w:type="dxa"/>
          </w:tcPr>
          <w:p w:rsidR="002C1226" w:rsidRPr="009F725A" w:rsidRDefault="002C1226" w:rsidP="00374565">
            <w:pPr>
              <w:jc w:val="center"/>
              <w:rPr>
                <w:rFonts w:eastAsia="Calibri"/>
                <w:highlight w:val="yellow"/>
              </w:rPr>
            </w:pPr>
            <w:r w:rsidRPr="009F725A">
              <w:rPr>
                <w:rFonts w:eastAsia="Calibri"/>
                <w:highlight w:val="yellow"/>
              </w:rPr>
              <w:t>Максимально допустимая учебная нагрузка при 6-дневной учебной неделе</w:t>
            </w:r>
          </w:p>
        </w:tc>
        <w:tc>
          <w:tcPr>
            <w:tcW w:w="854" w:type="dxa"/>
          </w:tcPr>
          <w:p w:rsidR="002C1226" w:rsidRPr="009F725A" w:rsidRDefault="002C1226" w:rsidP="00374565">
            <w:pPr>
              <w:jc w:val="center"/>
              <w:rPr>
                <w:rFonts w:eastAsia="Calibri"/>
                <w:b/>
                <w:highlight w:val="yellow"/>
              </w:rPr>
            </w:pPr>
            <w:r w:rsidRPr="009F725A">
              <w:rPr>
                <w:rFonts w:eastAsia="Calibri"/>
                <w:b/>
                <w:highlight w:val="yellow"/>
              </w:rPr>
              <w:t>32</w:t>
            </w:r>
          </w:p>
        </w:tc>
        <w:tc>
          <w:tcPr>
            <w:tcW w:w="701"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33</w:t>
            </w:r>
          </w:p>
        </w:tc>
        <w:tc>
          <w:tcPr>
            <w:tcW w:w="842"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35</w:t>
            </w:r>
          </w:p>
        </w:tc>
        <w:tc>
          <w:tcPr>
            <w:tcW w:w="841"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36</w:t>
            </w:r>
          </w:p>
        </w:tc>
        <w:tc>
          <w:tcPr>
            <w:tcW w:w="687" w:type="dxa"/>
          </w:tcPr>
          <w:p w:rsidR="002C1226" w:rsidRPr="009F725A" w:rsidRDefault="002C1226" w:rsidP="00374565">
            <w:pPr>
              <w:jc w:val="center"/>
              <w:rPr>
                <w:rFonts w:eastAsia="Calibri"/>
                <w:b/>
                <w:highlight w:val="yellow"/>
                <w:lang w:val="en-US"/>
              </w:rPr>
            </w:pPr>
            <w:r w:rsidRPr="009F725A">
              <w:rPr>
                <w:rFonts w:eastAsia="Calibri"/>
                <w:b/>
                <w:highlight w:val="yellow"/>
                <w:lang w:val="en-US"/>
              </w:rPr>
              <w:t>36</w:t>
            </w:r>
          </w:p>
        </w:tc>
      </w:tr>
    </w:tbl>
    <w:p w:rsidR="002C1226" w:rsidRPr="009F725A" w:rsidRDefault="002C1226" w:rsidP="00374565">
      <w:pPr>
        <w:ind w:left="120" w:firstLine="600"/>
        <w:jc w:val="both"/>
        <w:rPr>
          <w:highlight w:val="yellow"/>
        </w:rPr>
      </w:pPr>
      <w:r w:rsidRPr="009F725A">
        <w:rPr>
          <w:highlight w:val="yellow"/>
        </w:rPr>
        <w:t>Учебный план разработан на основе регионального базисного учебного плана, утвержденного приказом министерства образования Оренбургской области от 13.08.2014</w:t>
      </w:r>
      <w:r w:rsidR="00253D55" w:rsidRPr="009F725A">
        <w:rPr>
          <w:highlight w:val="yellow"/>
        </w:rPr>
        <w:t xml:space="preserve"> </w:t>
      </w:r>
      <w:r w:rsidRPr="009F725A">
        <w:rPr>
          <w:highlight w:val="yellow"/>
        </w:rPr>
        <w:t>г. №01-21/1063 «Об утверждении регионального базисного учебного плана и примерных учебных планов для общеобразовательных учреждений Оренбургской области».</w:t>
      </w:r>
    </w:p>
    <w:p w:rsidR="002C1226" w:rsidRPr="009F725A" w:rsidRDefault="002C1226" w:rsidP="00374565">
      <w:pPr>
        <w:ind w:firstLine="720"/>
        <w:jc w:val="both"/>
        <w:rPr>
          <w:highlight w:val="yellow"/>
        </w:rPr>
      </w:pPr>
      <w:r w:rsidRPr="009F725A">
        <w:rPr>
          <w:highlight w:val="yellow"/>
        </w:rPr>
        <w:t>В учебном плане установлено соотношение между федеральным, региональным компонентом и компонентом образовательного учреждения; определена продолжительность обучения на каждой ступени общего и среднего образования:</w:t>
      </w:r>
    </w:p>
    <w:p w:rsidR="002C1226" w:rsidRPr="009F725A" w:rsidRDefault="002C1226" w:rsidP="00374565">
      <w:pPr>
        <w:ind w:firstLine="720"/>
        <w:jc w:val="both"/>
        <w:rPr>
          <w:highlight w:val="yellow"/>
        </w:rPr>
      </w:pPr>
      <w:r w:rsidRPr="009F725A">
        <w:rPr>
          <w:highlight w:val="yellow"/>
        </w:rPr>
        <w:t>1-4 классы – 4-летний срок освоения образовательных программ начального общего образования;</w:t>
      </w:r>
    </w:p>
    <w:p w:rsidR="002C1226" w:rsidRPr="009F725A" w:rsidRDefault="002C1226" w:rsidP="00374565">
      <w:pPr>
        <w:ind w:firstLine="720"/>
        <w:jc w:val="both"/>
        <w:rPr>
          <w:highlight w:val="yellow"/>
        </w:rPr>
      </w:pPr>
      <w:r w:rsidRPr="009F725A">
        <w:rPr>
          <w:highlight w:val="yellow"/>
        </w:rPr>
        <w:t>5-9 классы – 5-летний срок освоения образовательных программ основного общего образования;</w:t>
      </w:r>
    </w:p>
    <w:p w:rsidR="002C1226" w:rsidRPr="009F725A" w:rsidRDefault="002C1226" w:rsidP="00374565">
      <w:pPr>
        <w:ind w:firstLine="720"/>
        <w:jc w:val="both"/>
        <w:rPr>
          <w:highlight w:val="yellow"/>
        </w:rPr>
      </w:pPr>
      <w:r w:rsidRPr="009F725A">
        <w:rPr>
          <w:highlight w:val="yellow"/>
        </w:rPr>
        <w:t xml:space="preserve"> Определена предельно допустимая учебная аудиторская нагрузка при 6-дневной и 5-дневной учебной неделе на каждой ступени общего и среднего образования учебных предметов федерального компонента, регионального компонента и компонента образовательного учреждения (элективные предметы, индивидуальные, групповые, факультативные занятия):</w:t>
      </w:r>
    </w:p>
    <w:p w:rsidR="002C1226" w:rsidRPr="009F725A" w:rsidRDefault="002C1226" w:rsidP="00374565">
      <w:pPr>
        <w:ind w:firstLine="720"/>
        <w:jc w:val="center"/>
        <w:rPr>
          <w:b/>
          <w:highlight w:val="yellow"/>
        </w:rPr>
      </w:pPr>
      <w:r w:rsidRPr="009F725A">
        <w:rPr>
          <w:b/>
          <w:highlight w:val="yellow"/>
        </w:rPr>
        <w:t>5-дневная учебная неделя</w:t>
      </w:r>
    </w:p>
    <w:p w:rsidR="002C1226" w:rsidRPr="009F725A" w:rsidRDefault="002C1226" w:rsidP="00374565">
      <w:pPr>
        <w:ind w:firstLine="720"/>
        <w:jc w:val="center"/>
        <w:rPr>
          <w:b/>
          <w:highlight w:val="yellow"/>
        </w:rPr>
      </w:pPr>
      <w:r w:rsidRPr="009F725A">
        <w:rPr>
          <w:b/>
          <w:highlight w:val="yellow"/>
        </w:rPr>
        <w:t>(1 класс):</w:t>
      </w:r>
    </w:p>
    <w:p w:rsidR="002C1226" w:rsidRPr="009F725A" w:rsidRDefault="002C1226" w:rsidP="00374565">
      <w:pPr>
        <w:jc w:val="center"/>
        <w:rPr>
          <w:highlight w:val="yellow"/>
        </w:rPr>
      </w:pPr>
      <w:r w:rsidRPr="009F725A">
        <w:rPr>
          <w:highlight w:val="yellow"/>
        </w:rPr>
        <w:t>1 класс – 21 час</w:t>
      </w:r>
    </w:p>
    <w:p w:rsidR="002C1226" w:rsidRPr="009F725A" w:rsidRDefault="002C1226" w:rsidP="00374565">
      <w:pPr>
        <w:ind w:firstLine="720"/>
        <w:jc w:val="center"/>
        <w:rPr>
          <w:b/>
          <w:highlight w:val="yellow"/>
        </w:rPr>
      </w:pPr>
      <w:r w:rsidRPr="009F725A">
        <w:rPr>
          <w:b/>
          <w:highlight w:val="yellow"/>
        </w:rPr>
        <w:t>6-дневная учебная неделя</w:t>
      </w:r>
    </w:p>
    <w:p w:rsidR="002C1226" w:rsidRPr="009F725A" w:rsidRDefault="002C1226" w:rsidP="00374565">
      <w:pPr>
        <w:ind w:firstLine="720"/>
        <w:jc w:val="center"/>
        <w:rPr>
          <w:b/>
          <w:highlight w:val="yellow"/>
        </w:rPr>
      </w:pPr>
      <w:r w:rsidRPr="009F725A">
        <w:rPr>
          <w:b/>
          <w:highlight w:val="yellow"/>
        </w:rPr>
        <w:t xml:space="preserve">(2 – </w:t>
      </w:r>
      <w:r w:rsidR="00421168" w:rsidRPr="009F725A">
        <w:rPr>
          <w:b/>
          <w:highlight w:val="yellow"/>
        </w:rPr>
        <w:t>6</w:t>
      </w:r>
      <w:r w:rsidRPr="009F725A">
        <w:rPr>
          <w:b/>
          <w:highlight w:val="yellow"/>
        </w:rPr>
        <w:t xml:space="preserve"> классы):</w:t>
      </w:r>
    </w:p>
    <w:p w:rsidR="002C1226" w:rsidRPr="009F725A" w:rsidRDefault="002C1226" w:rsidP="00374565">
      <w:pPr>
        <w:jc w:val="center"/>
        <w:rPr>
          <w:highlight w:val="yellow"/>
        </w:rPr>
      </w:pPr>
      <w:r w:rsidRPr="009F725A">
        <w:rPr>
          <w:highlight w:val="yellow"/>
        </w:rPr>
        <w:t>2 класс – 26 часов</w:t>
      </w:r>
    </w:p>
    <w:p w:rsidR="002C1226" w:rsidRPr="009F725A" w:rsidRDefault="002C1226" w:rsidP="00374565">
      <w:pPr>
        <w:jc w:val="center"/>
        <w:rPr>
          <w:highlight w:val="yellow"/>
        </w:rPr>
      </w:pPr>
      <w:r w:rsidRPr="009F725A">
        <w:rPr>
          <w:highlight w:val="yellow"/>
        </w:rPr>
        <w:t>3 класс – 26 часов</w:t>
      </w:r>
    </w:p>
    <w:p w:rsidR="002C1226" w:rsidRPr="009F725A" w:rsidRDefault="002C1226" w:rsidP="00374565">
      <w:pPr>
        <w:jc w:val="center"/>
        <w:rPr>
          <w:highlight w:val="yellow"/>
        </w:rPr>
      </w:pPr>
      <w:r w:rsidRPr="009F725A">
        <w:rPr>
          <w:highlight w:val="yellow"/>
        </w:rPr>
        <w:t>4 класс – 26 часов</w:t>
      </w:r>
    </w:p>
    <w:p w:rsidR="002C1226" w:rsidRPr="009F725A" w:rsidRDefault="002C1226" w:rsidP="00374565">
      <w:pPr>
        <w:jc w:val="center"/>
        <w:rPr>
          <w:highlight w:val="yellow"/>
        </w:rPr>
      </w:pPr>
      <w:r w:rsidRPr="009F725A">
        <w:rPr>
          <w:highlight w:val="yellow"/>
        </w:rPr>
        <w:t>5 класс – 32 часа</w:t>
      </w:r>
    </w:p>
    <w:p w:rsidR="00421168" w:rsidRPr="009F725A" w:rsidRDefault="00421168" w:rsidP="00374565">
      <w:pPr>
        <w:jc w:val="center"/>
        <w:rPr>
          <w:b/>
          <w:highlight w:val="yellow"/>
        </w:rPr>
      </w:pPr>
    </w:p>
    <w:p w:rsidR="002C1226" w:rsidRPr="009F725A" w:rsidRDefault="002C1226" w:rsidP="00374565">
      <w:pPr>
        <w:rPr>
          <w:b/>
          <w:highlight w:val="yellow"/>
        </w:rPr>
      </w:pPr>
      <w:r w:rsidRPr="009F725A">
        <w:rPr>
          <w:b/>
          <w:bCs/>
          <w:highlight w:val="yellow"/>
        </w:rPr>
        <w:t xml:space="preserve"> </w:t>
      </w:r>
      <w:r w:rsidRPr="009F725A">
        <w:rPr>
          <w:b/>
          <w:bCs/>
          <w:iCs/>
          <w:highlight w:val="yellow"/>
        </w:rPr>
        <w:t>Продолжительность  учебного года</w:t>
      </w:r>
      <w:r w:rsidRPr="009F725A">
        <w:rPr>
          <w:b/>
          <w:highlight w:val="yellow"/>
        </w:rPr>
        <w:t xml:space="preserve"> на всех ступенях образования:</w:t>
      </w:r>
    </w:p>
    <w:p w:rsidR="002C1226" w:rsidRPr="009F725A" w:rsidRDefault="002C1226" w:rsidP="00374565">
      <w:pPr>
        <w:ind w:firstLine="720"/>
        <w:jc w:val="both"/>
        <w:rPr>
          <w:b/>
          <w:highlight w:val="yellow"/>
        </w:rPr>
      </w:pPr>
      <w:r w:rsidRPr="009F725A">
        <w:rPr>
          <w:b/>
          <w:highlight w:val="yellow"/>
        </w:rPr>
        <w:t xml:space="preserve">- </w:t>
      </w:r>
      <w:r w:rsidRPr="009F725A">
        <w:rPr>
          <w:b/>
          <w:highlight w:val="yellow"/>
          <w:lang w:val="en-US"/>
        </w:rPr>
        <w:t>I</w:t>
      </w:r>
      <w:r w:rsidRPr="009F725A">
        <w:rPr>
          <w:b/>
          <w:highlight w:val="yellow"/>
        </w:rPr>
        <w:t xml:space="preserve"> – классы – </w:t>
      </w:r>
      <w:r w:rsidRPr="009F725A">
        <w:rPr>
          <w:b/>
          <w:bCs/>
          <w:highlight w:val="yellow"/>
        </w:rPr>
        <w:t xml:space="preserve">33 </w:t>
      </w:r>
      <w:r w:rsidRPr="009F725A">
        <w:rPr>
          <w:b/>
          <w:highlight w:val="yellow"/>
        </w:rPr>
        <w:t>учебные недели;</w:t>
      </w:r>
    </w:p>
    <w:p w:rsidR="002C1226" w:rsidRPr="009F725A" w:rsidRDefault="002C1226" w:rsidP="00374565">
      <w:pPr>
        <w:ind w:firstLine="720"/>
        <w:jc w:val="both"/>
        <w:rPr>
          <w:b/>
          <w:highlight w:val="yellow"/>
        </w:rPr>
      </w:pPr>
      <w:r w:rsidRPr="009F725A">
        <w:rPr>
          <w:b/>
          <w:highlight w:val="yellow"/>
        </w:rPr>
        <w:t xml:space="preserve">- </w:t>
      </w:r>
      <w:r w:rsidRPr="009F725A">
        <w:rPr>
          <w:b/>
          <w:highlight w:val="yellow"/>
          <w:lang w:val="en-US"/>
        </w:rPr>
        <w:t>II</w:t>
      </w:r>
      <w:r w:rsidRPr="009F725A">
        <w:rPr>
          <w:b/>
          <w:highlight w:val="yellow"/>
        </w:rPr>
        <w:t xml:space="preserve"> – </w:t>
      </w:r>
      <w:r w:rsidRPr="009F725A">
        <w:rPr>
          <w:b/>
          <w:highlight w:val="yellow"/>
          <w:lang w:val="en-US"/>
        </w:rPr>
        <w:t>IV</w:t>
      </w:r>
      <w:r w:rsidRPr="009F725A">
        <w:rPr>
          <w:b/>
          <w:highlight w:val="yellow"/>
        </w:rPr>
        <w:t xml:space="preserve"> классы – 34 учебные недели;</w:t>
      </w:r>
    </w:p>
    <w:p w:rsidR="002C1226" w:rsidRPr="009F725A" w:rsidRDefault="002C1226" w:rsidP="00374565">
      <w:pPr>
        <w:ind w:firstLine="720"/>
        <w:jc w:val="both"/>
        <w:rPr>
          <w:b/>
          <w:highlight w:val="yellow"/>
        </w:rPr>
      </w:pPr>
      <w:r w:rsidRPr="009F725A">
        <w:rPr>
          <w:b/>
          <w:highlight w:val="yellow"/>
        </w:rPr>
        <w:t xml:space="preserve">- </w:t>
      </w:r>
      <w:r w:rsidRPr="009F725A">
        <w:rPr>
          <w:b/>
          <w:highlight w:val="yellow"/>
          <w:lang w:val="en-US"/>
        </w:rPr>
        <w:t>V</w:t>
      </w:r>
      <w:r w:rsidRPr="009F725A">
        <w:rPr>
          <w:b/>
          <w:highlight w:val="yellow"/>
        </w:rPr>
        <w:t xml:space="preserve"> –</w:t>
      </w:r>
      <w:r w:rsidRPr="009F725A">
        <w:rPr>
          <w:b/>
          <w:highlight w:val="yellow"/>
          <w:lang w:val="en-US"/>
        </w:rPr>
        <w:t>IX</w:t>
      </w:r>
      <w:r w:rsidRPr="009F725A">
        <w:rPr>
          <w:b/>
          <w:highlight w:val="yellow"/>
        </w:rPr>
        <w:t xml:space="preserve"> классы – 34 учебные недели.</w:t>
      </w:r>
    </w:p>
    <w:p w:rsidR="002C1226" w:rsidRPr="009F725A" w:rsidRDefault="002C1226" w:rsidP="00374565">
      <w:pPr>
        <w:ind w:firstLine="720"/>
        <w:jc w:val="center"/>
        <w:rPr>
          <w:b/>
          <w:highlight w:val="yellow"/>
        </w:rPr>
      </w:pPr>
      <w:r w:rsidRPr="009F725A">
        <w:rPr>
          <w:b/>
          <w:highlight w:val="yellow"/>
        </w:rPr>
        <w:t>Структура учебного плана и обоснование логики выстраивания образовательной вертикали</w:t>
      </w:r>
    </w:p>
    <w:p w:rsidR="002C1226" w:rsidRPr="009F725A" w:rsidRDefault="002C1226" w:rsidP="00374565">
      <w:pPr>
        <w:ind w:firstLine="720"/>
        <w:jc w:val="both"/>
        <w:rPr>
          <w:b/>
          <w:highlight w:val="yellow"/>
        </w:rPr>
      </w:pPr>
      <w:r w:rsidRPr="009F725A">
        <w:rPr>
          <w:b/>
          <w:highlight w:val="yellow"/>
        </w:rPr>
        <w:t xml:space="preserve">Структура учебного плана представлена инвариантной  и вариативной частями. Инвариантная часть предполагает реализацию федерального и регионального компонентов, что гарантирует выпускникам овладение знаниями и умениями в соответствии с минимумом содержания образования. </w:t>
      </w:r>
    </w:p>
    <w:p w:rsidR="002C1226" w:rsidRPr="009F725A" w:rsidRDefault="002C1226" w:rsidP="00374565">
      <w:pPr>
        <w:ind w:firstLine="720"/>
        <w:jc w:val="center"/>
        <w:rPr>
          <w:b/>
          <w:highlight w:val="yellow"/>
        </w:rPr>
      </w:pPr>
      <w:r w:rsidRPr="009F725A">
        <w:rPr>
          <w:b/>
          <w:highlight w:val="yellow"/>
        </w:rPr>
        <w:t>Особенности учебного плана по ступеням обучения</w:t>
      </w:r>
    </w:p>
    <w:p w:rsidR="002C1226" w:rsidRPr="009F725A" w:rsidRDefault="002C1226" w:rsidP="00374565">
      <w:pPr>
        <w:ind w:firstLine="720"/>
        <w:jc w:val="center"/>
        <w:rPr>
          <w:b/>
          <w:highlight w:val="yellow"/>
        </w:rPr>
      </w:pPr>
      <w:r w:rsidRPr="009F725A">
        <w:rPr>
          <w:b/>
          <w:highlight w:val="yellow"/>
        </w:rPr>
        <w:t xml:space="preserve">Основная школа </w:t>
      </w:r>
    </w:p>
    <w:p w:rsidR="002C1226" w:rsidRPr="009F725A" w:rsidRDefault="002C1226" w:rsidP="00374565">
      <w:pPr>
        <w:ind w:firstLine="720"/>
        <w:jc w:val="both"/>
        <w:rPr>
          <w:highlight w:val="yellow"/>
        </w:rPr>
      </w:pPr>
      <w:r w:rsidRPr="009F725A">
        <w:rPr>
          <w:highlight w:val="yellow"/>
        </w:rPr>
        <w:t xml:space="preserve">В основной школе федеральный, региональный и школьный компоненты реализуются в полном объеме. </w:t>
      </w:r>
    </w:p>
    <w:p w:rsidR="002C1226" w:rsidRPr="009F725A" w:rsidRDefault="002C1226" w:rsidP="00374565">
      <w:pPr>
        <w:ind w:firstLine="720"/>
        <w:jc w:val="both"/>
        <w:rPr>
          <w:highlight w:val="yellow"/>
        </w:rPr>
      </w:pPr>
      <w:r w:rsidRPr="009F725A">
        <w:rPr>
          <w:highlight w:val="yellow"/>
        </w:rPr>
        <w:t>Учебные предметы русский язык и математика усилены за счет часов школьного компонента: в 5 классе - математика – 1ч.;</w:t>
      </w:r>
    </w:p>
    <w:p w:rsidR="002C1226" w:rsidRPr="009F725A" w:rsidRDefault="002C1226" w:rsidP="00374565">
      <w:pPr>
        <w:ind w:firstLine="720"/>
        <w:jc w:val="both"/>
        <w:rPr>
          <w:highlight w:val="yellow"/>
        </w:rPr>
      </w:pPr>
      <w:r w:rsidRPr="009F725A">
        <w:rPr>
          <w:highlight w:val="yellow"/>
        </w:rPr>
        <w:t xml:space="preserve">                                  - литература – 1 ч. (для формирования навыков осмысленного чтения и работы с текстовой информацией).</w:t>
      </w:r>
    </w:p>
    <w:p w:rsidR="002C1226" w:rsidRPr="009F725A" w:rsidRDefault="002C1226" w:rsidP="00374565">
      <w:pPr>
        <w:ind w:firstLine="720"/>
        <w:jc w:val="both"/>
        <w:rPr>
          <w:highlight w:val="yellow"/>
        </w:rPr>
      </w:pPr>
      <w:r w:rsidRPr="009F725A">
        <w:rPr>
          <w:highlight w:val="yellow"/>
        </w:rPr>
        <w:t xml:space="preserve"> Для поддержания у учащихся стремления к здоровому образу жизни, правилам безопасного поведения в быту, на улице, в общественных местах, на природе в 5 классах из регионального компонента введены часы ОБЖ (Обеспечение безопасности жизнедеятельности) - 1 час.</w:t>
      </w:r>
    </w:p>
    <w:p w:rsidR="002C1226" w:rsidRPr="009F725A" w:rsidRDefault="002C1226" w:rsidP="00374565">
      <w:pPr>
        <w:ind w:firstLine="720"/>
        <w:jc w:val="both"/>
        <w:rPr>
          <w:highlight w:val="yellow"/>
        </w:rPr>
      </w:pPr>
      <w:r w:rsidRPr="009F725A">
        <w:rPr>
          <w:highlight w:val="yellow"/>
        </w:rPr>
        <w:t>В 5 классе в целях развития устной и письменной речи учащихся введена часовая программа по риторике.</w:t>
      </w:r>
    </w:p>
    <w:p w:rsidR="002C1226" w:rsidRPr="009F725A" w:rsidRDefault="002C1226" w:rsidP="00374565">
      <w:pPr>
        <w:ind w:firstLine="720"/>
        <w:jc w:val="both"/>
      </w:pPr>
      <w:r w:rsidRPr="009F725A">
        <w:rPr>
          <w:highlight w:val="yellow"/>
        </w:rPr>
        <w:t>В 5-х классах 1 час из регионального компонента отводится на информатику. Это позволяет соблюдать преемственность между начальным и средним звеном, а также способствует более глубокому и широкому изучению в теории и на практике информационных технологий.</w:t>
      </w:r>
    </w:p>
    <w:p w:rsidR="002C1226" w:rsidRPr="009F725A" w:rsidRDefault="002C1226" w:rsidP="00374565">
      <w:pPr>
        <w:jc w:val="both"/>
        <w:rPr>
          <w:b/>
        </w:rPr>
      </w:pPr>
    </w:p>
    <w:p w:rsidR="002C1226" w:rsidRPr="009F725A" w:rsidRDefault="002C1226" w:rsidP="00374565">
      <w:pPr>
        <w:ind w:firstLine="720"/>
        <w:jc w:val="center"/>
        <w:rPr>
          <w:b/>
        </w:rPr>
      </w:pPr>
      <w:r w:rsidRPr="009F725A">
        <w:rPr>
          <w:b/>
        </w:rPr>
        <w:t xml:space="preserve">Годовой календарный учебный график </w:t>
      </w:r>
    </w:p>
    <w:p w:rsidR="002C1226" w:rsidRPr="009F725A" w:rsidRDefault="00421168" w:rsidP="00374565">
      <w:pPr>
        <w:ind w:firstLine="720"/>
        <w:jc w:val="center"/>
        <w:rPr>
          <w:b/>
        </w:rPr>
      </w:pPr>
      <w:r w:rsidRPr="009F725A">
        <w:rPr>
          <w:b/>
        </w:rPr>
        <w:t>М</w:t>
      </w:r>
      <w:r w:rsidR="002C1226" w:rsidRPr="009F725A">
        <w:rPr>
          <w:b/>
        </w:rPr>
        <w:t>О</w:t>
      </w:r>
      <w:r w:rsidRPr="009F725A">
        <w:rPr>
          <w:b/>
        </w:rPr>
        <w:t>А</w:t>
      </w:r>
      <w:r w:rsidR="002C1226" w:rsidRPr="009F725A">
        <w:rPr>
          <w:b/>
        </w:rPr>
        <w:t>У «Средняя общеобразовательная школа №</w:t>
      </w:r>
      <w:r w:rsidRPr="009F725A">
        <w:rPr>
          <w:b/>
        </w:rPr>
        <w:t>13</w:t>
      </w:r>
      <w:r w:rsidR="002C1226" w:rsidRPr="009F725A">
        <w:rPr>
          <w:b/>
        </w:rPr>
        <w:t>»</w:t>
      </w:r>
    </w:p>
    <w:p w:rsidR="002C1226" w:rsidRPr="009F725A" w:rsidRDefault="002C1226" w:rsidP="00374565">
      <w:pPr>
        <w:ind w:firstLine="720"/>
        <w:jc w:val="center"/>
        <w:rPr>
          <w:b/>
        </w:rPr>
      </w:pPr>
      <w:r w:rsidRPr="009F725A">
        <w:rPr>
          <w:b/>
        </w:rPr>
        <w:t>на 201</w:t>
      </w:r>
      <w:r w:rsidR="00421168" w:rsidRPr="009F725A">
        <w:rPr>
          <w:b/>
        </w:rPr>
        <w:t>5</w:t>
      </w:r>
      <w:r w:rsidRPr="009F725A">
        <w:rPr>
          <w:b/>
        </w:rPr>
        <w:t>-201</w:t>
      </w:r>
      <w:r w:rsidR="00421168" w:rsidRPr="009F725A">
        <w:rPr>
          <w:b/>
        </w:rPr>
        <w:t>6</w:t>
      </w:r>
      <w:r w:rsidRPr="009F725A">
        <w:rPr>
          <w:b/>
        </w:rPr>
        <w:t xml:space="preserve"> учебный год</w:t>
      </w:r>
    </w:p>
    <w:p w:rsidR="002C1226" w:rsidRPr="009F725A" w:rsidRDefault="002C1226" w:rsidP="00B333C6">
      <w:pPr>
        <w:numPr>
          <w:ilvl w:val="0"/>
          <w:numId w:val="1"/>
        </w:numPr>
        <w:rPr>
          <w:b/>
        </w:rPr>
      </w:pPr>
      <w:r w:rsidRPr="009F725A">
        <w:rPr>
          <w:b/>
        </w:rPr>
        <w:t>Продолжительность учебного года:</w:t>
      </w:r>
    </w:p>
    <w:p w:rsidR="002C1226" w:rsidRPr="009F725A" w:rsidRDefault="002C1226" w:rsidP="00374565">
      <w:r w:rsidRPr="009F725A">
        <w:t>Начало – 01.09.201</w:t>
      </w:r>
      <w:r w:rsidR="00BA2B69" w:rsidRPr="009F725A">
        <w:t>5</w:t>
      </w:r>
      <w:r w:rsidRPr="009F725A">
        <w:t>г.</w:t>
      </w:r>
    </w:p>
    <w:p w:rsidR="002C1226" w:rsidRPr="009F725A" w:rsidRDefault="002C1226" w:rsidP="00374565">
      <w:r w:rsidRPr="009F725A">
        <w:t>Окончание учебного года</w:t>
      </w:r>
    </w:p>
    <w:p w:rsidR="002C1226" w:rsidRPr="009F725A" w:rsidRDefault="002C1226" w:rsidP="00374565">
      <w:r w:rsidRPr="009F725A">
        <w:t xml:space="preserve">       - во 2-4 классах по истечению 34 учебных недель</w:t>
      </w:r>
    </w:p>
    <w:p w:rsidR="002C1226" w:rsidRPr="009F725A" w:rsidRDefault="002C1226" w:rsidP="00374565">
      <w:r w:rsidRPr="009F725A">
        <w:t xml:space="preserve">       -  в 5-8, 10 классах – по истечению 34 учебных недель;</w:t>
      </w:r>
    </w:p>
    <w:p w:rsidR="002C1226" w:rsidRPr="009F725A" w:rsidRDefault="002C1226" w:rsidP="00374565">
      <w:r w:rsidRPr="009F725A">
        <w:t xml:space="preserve">       - в 1 классах – по истечению 33 учебных недель (при условии выполнения учебных программ);</w:t>
      </w:r>
    </w:p>
    <w:p w:rsidR="002C1226" w:rsidRPr="009F725A" w:rsidRDefault="002C1226" w:rsidP="00374565">
      <w:pPr>
        <w:ind w:firstLine="360"/>
        <w:jc w:val="both"/>
      </w:pPr>
      <w:r w:rsidRPr="009F725A">
        <w:t xml:space="preserve">  - в 9, 11 классах – согласно приказу Министерства образования Оренбургской области «Об организованном окончании 201</w:t>
      </w:r>
      <w:r w:rsidR="00421168" w:rsidRPr="009F725A">
        <w:t>5</w:t>
      </w:r>
      <w:r w:rsidRPr="009F725A">
        <w:t>-201</w:t>
      </w:r>
      <w:r w:rsidR="00421168" w:rsidRPr="009F725A">
        <w:t>6</w:t>
      </w:r>
      <w:r w:rsidRPr="009F725A">
        <w:t xml:space="preserve"> учебного года».</w:t>
      </w:r>
    </w:p>
    <w:p w:rsidR="002C1226" w:rsidRPr="009F725A" w:rsidRDefault="002C1226" w:rsidP="00B333C6">
      <w:pPr>
        <w:numPr>
          <w:ilvl w:val="0"/>
          <w:numId w:val="1"/>
        </w:numPr>
        <w:rPr>
          <w:b/>
        </w:rPr>
      </w:pPr>
      <w:r w:rsidRPr="009F725A">
        <w:rPr>
          <w:b/>
        </w:rPr>
        <w:t xml:space="preserve">Количество учебных  четвертей – 4: </w:t>
      </w:r>
    </w:p>
    <w:p w:rsidR="002C1226" w:rsidRPr="009F725A" w:rsidRDefault="002C1226" w:rsidP="00374565">
      <w:r w:rsidRPr="009F725A">
        <w:t>1 четверть, 2 четверть, 3 четверть, 4 четверть</w:t>
      </w:r>
    </w:p>
    <w:p w:rsidR="002C1226" w:rsidRPr="009F725A" w:rsidRDefault="002C1226" w:rsidP="00374565">
      <w:pPr>
        <w:ind w:firstLine="708"/>
        <w:rPr>
          <w:b/>
        </w:rPr>
      </w:pPr>
      <w:r w:rsidRPr="009F725A">
        <w:rPr>
          <w:b/>
        </w:rPr>
        <w:t>Продолжительность каникул:</w:t>
      </w:r>
    </w:p>
    <w:p w:rsidR="002C1226" w:rsidRPr="009F725A" w:rsidRDefault="002C1226" w:rsidP="00374565">
      <w:pPr>
        <w:rPr>
          <w:bCs/>
        </w:rPr>
      </w:pPr>
      <w:r w:rsidRPr="009F725A">
        <w:rPr>
          <w:bCs/>
        </w:rPr>
        <w:t>осенние – с 01.11.2014 по 09.11.2014г. (9 дней);</w:t>
      </w:r>
    </w:p>
    <w:p w:rsidR="002C1226" w:rsidRPr="009F725A" w:rsidRDefault="002C1226" w:rsidP="00374565">
      <w:pPr>
        <w:rPr>
          <w:bCs/>
        </w:rPr>
      </w:pPr>
      <w:r w:rsidRPr="009F725A">
        <w:rPr>
          <w:bCs/>
        </w:rPr>
        <w:t>зимние – с 31.12.2014  по 11.01.2015г. (12 дней);</w:t>
      </w:r>
    </w:p>
    <w:p w:rsidR="002C1226" w:rsidRPr="009F725A" w:rsidRDefault="002C1226" w:rsidP="00374565">
      <w:pPr>
        <w:rPr>
          <w:bCs/>
        </w:rPr>
      </w:pPr>
      <w:r w:rsidRPr="009F725A">
        <w:rPr>
          <w:bCs/>
        </w:rPr>
        <w:t>весенние – с 20.03.2015 по 29.03.2015г. (10 дней).</w:t>
      </w:r>
    </w:p>
    <w:p w:rsidR="002C1226" w:rsidRPr="009F725A" w:rsidRDefault="002C1226" w:rsidP="00374565">
      <w:pPr>
        <w:ind w:firstLine="360"/>
        <w:rPr>
          <w:bCs/>
        </w:rPr>
      </w:pPr>
      <w:r w:rsidRPr="009F725A">
        <w:rPr>
          <w:bCs/>
        </w:rPr>
        <w:t>Для обучающихся в первых классах в течение учебного года устанавливаются дополнительные каникулы с 09.02.2015г. по 15.02.2015г.</w:t>
      </w:r>
    </w:p>
    <w:p w:rsidR="002C1226" w:rsidRPr="009F725A" w:rsidRDefault="002C1226" w:rsidP="00B333C6">
      <w:pPr>
        <w:numPr>
          <w:ilvl w:val="0"/>
          <w:numId w:val="1"/>
        </w:numPr>
        <w:rPr>
          <w:b/>
        </w:rPr>
      </w:pPr>
      <w:r w:rsidRPr="009F725A">
        <w:rPr>
          <w:b/>
        </w:rPr>
        <w:t>Продолжительность обучения по ступеням:</w:t>
      </w:r>
    </w:p>
    <w:p w:rsidR="002C1226" w:rsidRPr="009F725A" w:rsidRDefault="002C1226" w:rsidP="00374565">
      <w:pPr>
        <w:ind w:left="360"/>
      </w:pPr>
      <w:r w:rsidRPr="009F725A">
        <w:t>1 классы – 33 учебные недели;</w:t>
      </w:r>
    </w:p>
    <w:p w:rsidR="002C1226" w:rsidRPr="009F725A" w:rsidRDefault="002C1226" w:rsidP="00374565">
      <w:pPr>
        <w:ind w:left="360"/>
      </w:pPr>
      <w:r w:rsidRPr="009F725A">
        <w:t>2-4 классы – 34 учебные недели;</w:t>
      </w:r>
    </w:p>
    <w:p w:rsidR="002C1226" w:rsidRPr="009F725A" w:rsidRDefault="002C1226" w:rsidP="00374565">
      <w:pPr>
        <w:ind w:left="360"/>
      </w:pPr>
      <w:r w:rsidRPr="009F725A">
        <w:t>5-8, 10  классы – 34 учебные недели;</w:t>
      </w:r>
    </w:p>
    <w:p w:rsidR="002C1226" w:rsidRPr="009F725A" w:rsidRDefault="002C1226" w:rsidP="00374565">
      <w:pPr>
        <w:ind w:left="360"/>
      </w:pPr>
      <w:r w:rsidRPr="009F725A">
        <w:t>9, 11 классы – 34 учебные недели.</w:t>
      </w:r>
    </w:p>
    <w:p w:rsidR="002C1226" w:rsidRPr="009F725A" w:rsidRDefault="002C1226" w:rsidP="00B333C6">
      <w:pPr>
        <w:numPr>
          <w:ilvl w:val="0"/>
          <w:numId w:val="1"/>
        </w:numPr>
        <w:rPr>
          <w:b/>
        </w:rPr>
      </w:pPr>
      <w:r w:rsidRPr="009F725A">
        <w:rPr>
          <w:b/>
        </w:rPr>
        <w:t>Режим учебной недели:</w:t>
      </w:r>
    </w:p>
    <w:p w:rsidR="002C1226" w:rsidRPr="009F725A" w:rsidRDefault="002C1226" w:rsidP="00374565">
      <w:pPr>
        <w:ind w:left="360"/>
      </w:pPr>
      <w:r w:rsidRPr="009F725A">
        <w:t>В режиме 5-дневной недели обучаются: 1</w:t>
      </w:r>
      <w:r w:rsidR="00421168" w:rsidRPr="009F725A">
        <w:t>-8</w:t>
      </w:r>
      <w:r w:rsidRPr="009F725A">
        <w:t xml:space="preserve"> кл.</w:t>
      </w:r>
    </w:p>
    <w:p w:rsidR="002C1226" w:rsidRPr="009F725A" w:rsidRDefault="002C1226" w:rsidP="00374565">
      <w:r w:rsidRPr="009F725A">
        <w:t xml:space="preserve">      В режиме 6-дневной недели обучаются: </w:t>
      </w:r>
      <w:r w:rsidR="00421168" w:rsidRPr="009F725A">
        <w:t>9</w:t>
      </w:r>
      <w:r w:rsidRPr="009F725A">
        <w:t xml:space="preserve"> – 11 кл.</w:t>
      </w:r>
    </w:p>
    <w:p w:rsidR="002C1226" w:rsidRPr="009F725A" w:rsidRDefault="002C1226" w:rsidP="00374565"/>
    <w:p w:rsidR="002C1226" w:rsidRPr="009F725A" w:rsidRDefault="009F725A" w:rsidP="009F725A">
      <w:pPr>
        <w:pStyle w:val="Default"/>
        <w:ind w:left="360"/>
        <w:jc w:val="center"/>
        <w:outlineLvl w:val="1"/>
        <w:rPr>
          <w:b/>
          <w:bCs/>
          <w:color w:val="auto"/>
        </w:rPr>
      </w:pPr>
      <w:bookmarkStart w:id="25" w:name="_Toc451096257"/>
      <w:r w:rsidRPr="009F725A">
        <w:rPr>
          <w:b/>
          <w:bCs/>
          <w:color w:val="auto"/>
        </w:rPr>
        <w:t xml:space="preserve">2. </w:t>
      </w:r>
      <w:r w:rsidR="002C1226" w:rsidRPr="009F725A">
        <w:rPr>
          <w:b/>
          <w:bCs/>
          <w:color w:val="auto"/>
        </w:rPr>
        <w:t>Программа коррекционной работы</w:t>
      </w:r>
      <w:bookmarkEnd w:id="25"/>
    </w:p>
    <w:p w:rsidR="008D4329" w:rsidRPr="009F725A" w:rsidRDefault="008D4329" w:rsidP="00374565">
      <w:pPr>
        <w:ind w:firstLine="708"/>
        <w:jc w:val="both"/>
        <w:rPr>
          <w:rStyle w:val="af"/>
          <w:rFonts w:eastAsia="@Arial Unicode MS"/>
        </w:rPr>
      </w:pPr>
      <w:r w:rsidRPr="009F725A">
        <w:rPr>
          <w:rStyle w:val="af"/>
          <w:rFonts w:eastAsia="@Arial Unicode MS"/>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8D4329" w:rsidRPr="009F725A" w:rsidRDefault="008D4329" w:rsidP="00374565">
      <w:pPr>
        <w:ind w:firstLine="708"/>
        <w:jc w:val="both"/>
        <w:rPr>
          <w:rStyle w:val="af"/>
          <w:rFonts w:eastAsia="@Arial Unicode MS"/>
        </w:rPr>
      </w:pPr>
      <w:r w:rsidRPr="009F725A">
        <w:rPr>
          <w:rStyle w:val="af"/>
          <w:rFonts w:eastAsia="@Arial Unicode MS"/>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8D4329" w:rsidRPr="009F725A" w:rsidRDefault="008D4329" w:rsidP="00374565">
      <w:pPr>
        <w:ind w:firstLine="708"/>
        <w:jc w:val="both"/>
        <w:rPr>
          <w:rStyle w:val="af"/>
          <w:rFonts w:eastAsia="@Arial Unicode MS"/>
        </w:rPr>
      </w:pPr>
      <w:r w:rsidRPr="009F725A">
        <w:rPr>
          <w:rStyle w:val="af"/>
          <w:rFonts w:eastAsia="@Arial Unicode MS"/>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D4329" w:rsidRPr="009F725A" w:rsidRDefault="008D4329" w:rsidP="00374565">
      <w:pPr>
        <w:ind w:firstLine="708"/>
        <w:jc w:val="both"/>
        <w:rPr>
          <w:rStyle w:val="af"/>
          <w:rFonts w:eastAsia="@Arial Unicode MS"/>
          <w:b/>
        </w:rPr>
      </w:pPr>
    </w:p>
    <w:p w:rsidR="008D4329" w:rsidRPr="009F725A" w:rsidRDefault="008D4329" w:rsidP="00374565">
      <w:pPr>
        <w:ind w:firstLine="708"/>
        <w:jc w:val="both"/>
        <w:rPr>
          <w:rStyle w:val="af"/>
          <w:rFonts w:eastAsia="@Arial Unicode MS"/>
          <w:b/>
        </w:rPr>
      </w:pPr>
      <w:r w:rsidRPr="009F725A">
        <w:rPr>
          <w:rStyle w:val="af"/>
          <w:rFonts w:eastAsia="@Arial Unicode MS"/>
          <w:b/>
        </w:rPr>
        <w:t>Цель:</w:t>
      </w:r>
      <w:r w:rsidRPr="009F725A">
        <w:rPr>
          <w:rStyle w:val="af"/>
          <w:rFonts w:eastAsia="@Arial Unicode MS"/>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8D4329" w:rsidRPr="009F725A" w:rsidRDefault="008D4329" w:rsidP="00374565">
      <w:pPr>
        <w:ind w:firstLine="708"/>
        <w:rPr>
          <w:rStyle w:val="af"/>
          <w:rFonts w:eastAsia="@Arial Unicode MS"/>
          <w:b/>
        </w:rPr>
      </w:pPr>
    </w:p>
    <w:p w:rsidR="008D4329" w:rsidRPr="009F725A" w:rsidRDefault="008D4329" w:rsidP="00374565">
      <w:pPr>
        <w:ind w:firstLine="708"/>
        <w:rPr>
          <w:rStyle w:val="af"/>
          <w:rFonts w:eastAsia="@Arial Unicode MS"/>
          <w:b/>
        </w:rPr>
      </w:pPr>
      <w:r w:rsidRPr="009F725A">
        <w:rPr>
          <w:rStyle w:val="af"/>
          <w:rFonts w:eastAsia="@Arial Unicode MS"/>
          <w:b/>
        </w:rPr>
        <w:t>Задачи:</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своевременное выявление детей с трудностями в обучении, обусловленными ограниченными возможностями здоровья;</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определение особых образовательных потребностей детей с ограниченными возможностями здоровья, детей-инвалидов;</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организация индивидуальных и (или) групповых занятий для детей с выраженным нарушением в физическом и (или) психическом развитии;</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8D4329" w:rsidRPr="009F725A" w:rsidRDefault="008D4329" w:rsidP="00F34A58">
      <w:pPr>
        <w:numPr>
          <w:ilvl w:val="0"/>
          <w:numId w:val="2"/>
        </w:numPr>
        <w:jc w:val="both"/>
        <w:rPr>
          <w:rStyle w:val="af"/>
          <w:rFonts w:eastAsia="@Arial Unicode MS"/>
        </w:rPr>
      </w:pPr>
      <w:r w:rsidRPr="009F725A">
        <w:rPr>
          <w:rStyle w:val="af"/>
          <w:rFonts w:eastAsia="@Arial Unicode M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D4329" w:rsidRPr="009F725A" w:rsidRDefault="008D4329" w:rsidP="00374565">
      <w:pPr>
        <w:rPr>
          <w:rStyle w:val="af"/>
          <w:rFonts w:eastAsia="@Arial Unicode MS"/>
        </w:rPr>
      </w:pPr>
      <w:r w:rsidRPr="009F725A">
        <w:rPr>
          <w:rStyle w:val="af"/>
          <w:rFonts w:eastAsia="@Arial Unicode MS"/>
        </w:rPr>
        <w:t xml:space="preserve">    </w:t>
      </w:r>
    </w:p>
    <w:p w:rsidR="008D4329" w:rsidRPr="009F725A" w:rsidRDefault="008D4329" w:rsidP="00374565">
      <w:pPr>
        <w:ind w:firstLine="360"/>
        <w:rPr>
          <w:rStyle w:val="af"/>
          <w:rFonts w:eastAsia="@Arial Unicode MS"/>
        </w:rPr>
      </w:pPr>
      <w:r w:rsidRPr="009F725A">
        <w:rPr>
          <w:rStyle w:val="af"/>
          <w:rFonts w:eastAsia="@Arial Unicode MS"/>
        </w:rPr>
        <w:t xml:space="preserve">Программа коррекционной работы на ступени начального общего образования включает в себя взаимосвязанные модули (направления). </w:t>
      </w:r>
    </w:p>
    <w:p w:rsidR="008D4329" w:rsidRPr="009F725A" w:rsidRDefault="008D4329" w:rsidP="00374565">
      <w:pPr>
        <w:ind w:firstLine="360"/>
        <w:rPr>
          <w:rStyle w:val="af"/>
          <w:rFonts w:eastAsia="@Arial Unicode MS"/>
        </w:rPr>
      </w:pPr>
      <w:r w:rsidRPr="009F725A">
        <w:rPr>
          <w:rStyle w:val="af"/>
          <w:rFonts w:eastAsia="@Arial Unicode MS"/>
        </w:rPr>
        <w:t>Данные модули отражают её основное содержание:</w:t>
      </w:r>
    </w:p>
    <w:p w:rsidR="008D4329" w:rsidRPr="009F725A" w:rsidRDefault="008D4329" w:rsidP="00F34A58">
      <w:pPr>
        <w:numPr>
          <w:ilvl w:val="0"/>
          <w:numId w:val="3"/>
        </w:numPr>
        <w:jc w:val="both"/>
        <w:rPr>
          <w:rStyle w:val="af"/>
          <w:rFonts w:eastAsia="@Arial Unicode MS"/>
        </w:rPr>
      </w:pPr>
      <w:r w:rsidRPr="009F725A">
        <w:rPr>
          <w:rStyle w:val="af"/>
          <w:rFonts w:eastAsia="@Arial Unicode MS"/>
          <w:b/>
          <w:iCs/>
        </w:rPr>
        <w:t>диагностическая работа</w:t>
      </w:r>
      <w:r w:rsidRPr="009F725A">
        <w:rPr>
          <w:rStyle w:val="af"/>
          <w:rFonts w:eastAsia="@Arial Unicode MS"/>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8D4329" w:rsidRPr="009F725A" w:rsidRDefault="008D4329" w:rsidP="00F34A58">
      <w:pPr>
        <w:numPr>
          <w:ilvl w:val="0"/>
          <w:numId w:val="3"/>
        </w:numPr>
        <w:jc w:val="both"/>
        <w:rPr>
          <w:rStyle w:val="af"/>
          <w:rFonts w:eastAsia="@Arial Unicode MS"/>
        </w:rPr>
      </w:pPr>
      <w:r w:rsidRPr="009F725A">
        <w:rPr>
          <w:rStyle w:val="af"/>
          <w:rFonts w:eastAsia="@Arial Unicode MS"/>
          <w:b/>
          <w:iCs/>
        </w:rPr>
        <w:t>коррекционно-развивающая работа</w:t>
      </w:r>
      <w:r w:rsidRPr="009F725A">
        <w:rPr>
          <w:rStyle w:val="af"/>
          <w:rFonts w:eastAsia="@Arial Unicode MS"/>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8D4329" w:rsidRPr="009F725A" w:rsidRDefault="008D4329" w:rsidP="00F34A58">
      <w:pPr>
        <w:numPr>
          <w:ilvl w:val="0"/>
          <w:numId w:val="3"/>
        </w:numPr>
        <w:jc w:val="both"/>
        <w:rPr>
          <w:rStyle w:val="af"/>
          <w:rFonts w:eastAsia="@Arial Unicode MS"/>
        </w:rPr>
      </w:pPr>
      <w:r w:rsidRPr="009F725A">
        <w:rPr>
          <w:rStyle w:val="af"/>
          <w:rFonts w:eastAsia="@Arial Unicode MS"/>
          <w:b/>
          <w:iCs/>
        </w:rPr>
        <w:t>консультативная работа</w:t>
      </w:r>
      <w:r w:rsidRPr="009F725A">
        <w:rPr>
          <w:rStyle w:val="af"/>
          <w:rFonts w:eastAsia="@Arial Unicode MS"/>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D4329" w:rsidRPr="009F725A" w:rsidRDefault="008D4329" w:rsidP="00F34A58">
      <w:pPr>
        <w:numPr>
          <w:ilvl w:val="0"/>
          <w:numId w:val="3"/>
        </w:numPr>
        <w:jc w:val="both"/>
        <w:rPr>
          <w:rStyle w:val="af"/>
          <w:rFonts w:eastAsia="@Arial Unicode MS"/>
          <w:b/>
          <w:bCs/>
        </w:rPr>
      </w:pPr>
      <w:r w:rsidRPr="009F725A">
        <w:rPr>
          <w:rStyle w:val="af"/>
          <w:rFonts w:eastAsia="@Arial Unicode MS"/>
          <w:b/>
          <w:iCs/>
        </w:rPr>
        <w:t>информационно-просветительская работа</w:t>
      </w:r>
      <w:r w:rsidRPr="009F725A">
        <w:rPr>
          <w:rStyle w:val="af"/>
          <w:rFonts w:eastAsia="@Arial Unicode MS"/>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D4329" w:rsidRPr="009F725A" w:rsidRDefault="008D4329" w:rsidP="00374565">
      <w:pPr>
        <w:rPr>
          <w:b/>
        </w:rPr>
      </w:pPr>
    </w:p>
    <w:p w:rsidR="008D4329" w:rsidRPr="009F725A" w:rsidRDefault="008D4329" w:rsidP="00374565">
      <w:pPr>
        <w:jc w:val="center"/>
        <w:rPr>
          <w:b/>
        </w:rPr>
      </w:pPr>
      <w:r w:rsidRPr="009F725A">
        <w:rPr>
          <w:b/>
        </w:rPr>
        <w:t>Диагностический модуль</w:t>
      </w:r>
    </w:p>
    <w:p w:rsidR="008D4329" w:rsidRPr="009F725A" w:rsidRDefault="008D4329" w:rsidP="00374565">
      <w:r w:rsidRPr="009F725A">
        <w:rPr>
          <w:b/>
        </w:rPr>
        <w:t>Цель:</w:t>
      </w:r>
      <w:r w:rsidRPr="009F725A">
        <w:t xml:space="preserve"> </w:t>
      </w:r>
      <w:r w:rsidRPr="009F725A">
        <w:rPr>
          <w:iCs/>
        </w:rPr>
        <w:t xml:space="preserve"> </w:t>
      </w:r>
      <w:r w:rsidRPr="009F725A">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2104"/>
        <w:gridCol w:w="2468"/>
        <w:gridCol w:w="1800"/>
        <w:gridCol w:w="1908"/>
      </w:tblGrid>
      <w:tr w:rsidR="008D4329" w:rsidRPr="009F725A" w:rsidTr="000D2B76">
        <w:trPr>
          <w:trHeight w:val="148"/>
        </w:trPr>
        <w:tc>
          <w:tcPr>
            <w:tcW w:w="1980" w:type="dxa"/>
          </w:tcPr>
          <w:p w:rsidR="008D4329" w:rsidRPr="009F725A" w:rsidRDefault="008D4329" w:rsidP="00374565">
            <w:pPr>
              <w:rPr>
                <w:b/>
              </w:rPr>
            </w:pPr>
            <w:r w:rsidRPr="009F725A">
              <w:rPr>
                <w:b/>
              </w:rPr>
              <w:t>Задачи</w:t>
            </w:r>
          </w:p>
          <w:p w:rsidR="008D4329" w:rsidRPr="009F725A" w:rsidRDefault="008D4329" w:rsidP="00374565">
            <w:pPr>
              <w:rPr>
                <w:b/>
              </w:rPr>
            </w:pPr>
            <w:r w:rsidRPr="009F725A">
              <w:rPr>
                <w:b/>
              </w:rPr>
              <w:t>(направления деятельности)</w:t>
            </w:r>
          </w:p>
        </w:tc>
        <w:tc>
          <w:tcPr>
            <w:tcW w:w="2104" w:type="dxa"/>
          </w:tcPr>
          <w:p w:rsidR="008D4329" w:rsidRPr="009F725A" w:rsidRDefault="008D4329" w:rsidP="00374565">
            <w:pPr>
              <w:rPr>
                <w:b/>
              </w:rPr>
            </w:pPr>
            <w:r w:rsidRPr="009F725A">
              <w:rPr>
                <w:b/>
              </w:rPr>
              <w:t>Планируемые результаты</w:t>
            </w:r>
          </w:p>
        </w:tc>
        <w:tc>
          <w:tcPr>
            <w:tcW w:w="2468" w:type="dxa"/>
          </w:tcPr>
          <w:p w:rsidR="008D4329" w:rsidRPr="009F725A" w:rsidRDefault="008D4329" w:rsidP="00374565">
            <w:pPr>
              <w:rPr>
                <w:b/>
              </w:rPr>
            </w:pPr>
            <w:r w:rsidRPr="009F725A">
              <w:rPr>
                <w:b/>
              </w:rPr>
              <w:t>Виды и формы деятельности,</w:t>
            </w:r>
          </w:p>
          <w:p w:rsidR="008D4329" w:rsidRPr="009F725A" w:rsidRDefault="008D4329" w:rsidP="00374565">
            <w:pPr>
              <w:rPr>
                <w:b/>
              </w:rPr>
            </w:pPr>
            <w:r w:rsidRPr="009F725A">
              <w:rPr>
                <w:b/>
              </w:rPr>
              <w:t>мероприятия</w:t>
            </w:r>
          </w:p>
          <w:p w:rsidR="008D4329" w:rsidRPr="009F725A" w:rsidRDefault="008D4329" w:rsidP="00374565">
            <w:pPr>
              <w:rPr>
                <w:b/>
              </w:rPr>
            </w:pPr>
          </w:p>
        </w:tc>
        <w:tc>
          <w:tcPr>
            <w:tcW w:w="1800" w:type="dxa"/>
          </w:tcPr>
          <w:p w:rsidR="008D4329" w:rsidRPr="009F725A" w:rsidRDefault="008D4329" w:rsidP="00374565">
            <w:pPr>
              <w:rPr>
                <w:b/>
              </w:rPr>
            </w:pPr>
            <w:r w:rsidRPr="009F725A">
              <w:rPr>
                <w:b/>
              </w:rPr>
              <w:t>Сроки</w:t>
            </w:r>
          </w:p>
          <w:p w:rsidR="008D4329" w:rsidRPr="009F725A" w:rsidRDefault="008D4329" w:rsidP="00374565">
            <w:pPr>
              <w:rPr>
                <w:b/>
              </w:rPr>
            </w:pPr>
            <w:r w:rsidRPr="009F725A">
              <w:rPr>
                <w:b/>
              </w:rPr>
              <w:t>(периодичность в течение года)</w:t>
            </w:r>
          </w:p>
        </w:tc>
        <w:tc>
          <w:tcPr>
            <w:tcW w:w="1908" w:type="dxa"/>
          </w:tcPr>
          <w:p w:rsidR="008D4329" w:rsidRPr="009F725A" w:rsidRDefault="008D4329" w:rsidP="00374565">
            <w:pPr>
              <w:rPr>
                <w:b/>
              </w:rPr>
            </w:pPr>
            <w:r w:rsidRPr="009F725A">
              <w:rPr>
                <w:b/>
              </w:rPr>
              <w:t>Ответственные</w:t>
            </w:r>
          </w:p>
        </w:tc>
      </w:tr>
      <w:tr w:rsidR="008D4329" w:rsidRPr="009F725A" w:rsidTr="000D2B76">
        <w:trPr>
          <w:trHeight w:val="148"/>
        </w:trPr>
        <w:tc>
          <w:tcPr>
            <w:tcW w:w="10260" w:type="dxa"/>
            <w:gridSpan w:val="5"/>
          </w:tcPr>
          <w:p w:rsidR="008D4329" w:rsidRPr="009F725A" w:rsidRDefault="008D4329" w:rsidP="00374565">
            <w:pPr>
              <w:jc w:val="center"/>
              <w:rPr>
                <w:b/>
              </w:rPr>
            </w:pPr>
            <w:r w:rsidRPr="009F725A">
              <w:rPr>
                <w:b/>
              </w:rPr>
              <w:t>Медицинская диагностика</w:t>
            </w:r>
          </w:p>
        </w:tc>
      </w:tr>
      <w:tr w:rsidR="008D4329" w:rsidRPr="009F725A" w:rsidTr="000D2B76">
        <w:trPr>
          <w:trHeight w:val="1972"/>
        </w:trPr>
        <w:tc>
          <w:tcPr>
            <w:tcW w:w="1980" w:type="dxa"/>
          </w:tcPr>
          <w:p w:rsidR="008D4329" w:rsidRPr="009F725A" w:rsidRDefault="008D4329" w:rsidP="00374565">
            <w:r w:rsidRPr="009F725A">
              <w:t>Определить состояние физического и психического здоровья детей.</w:t>
            </w:r>
          </w:p>
          <w:p w:rsidR="008D4329" w:rsidRPr="009F725A" w:rsidRDefault="008D4329" w:rsidP="00374565"/>
        </w:tc>
        <w:tc>
          <w:tcPr>
            <w:tcW w:w="2104" w:type="dxa"/>
          </w:tcPr>
          <w:p w:rsidR="008D4329" w:rsidRPr="009F725A" w:rsidRDefault="008D4329" w:rsidP="00374565">
            <w:r w:rsidRPr="009F725A">
              <w:t>Выявление состояния физического и психического здоровья детей.</w:t>
            </w:r>
          </w:p>
          <w:p w:rsidR="008D4329" w:rsidRPr="009F725A" w:rsidRDefault="008D4329" w:rsidP="00374565"/>
        </w:tc>
        <w:tc>
          <w:tcPr>
            <w:tcW w:w="2468" w:type="dxa"/>
          </w:tcPr>
          <w:p w:rsidR="008D4329" w:rsidRPr="009F725A" w:rsidRDefault="008D4329" w:rsidP="00374565">
            <w:r w:rsidRPr="009F725A">
              <w:t>Изучение истории развития ребенка, беседа с родителями,</w:t>
            </w:r>
          </w:p>
          <w:p w:rsidR="008D4329" w:rsidRPr="009F725A" w:rsidRDefault="008D4329" w:rsidP="00374565">
            <w:r w:rsidRPr="009F725A">
              <w:t>наблюдение классного руководителя,</w:t>
            </w:r>
          </w:p>
          <w:p w:rsidR="008D4329" w:rsidRPr="009F725A" w:rsidRDefault="008D4329" w:rsidP="00374565">
            <w:r w:rsidRPr="009F725A">
              <w:t xml:space="preserve">анализ работ обучающихся </w:t>
            </w:r>
          </w:p>
        </w:tc>
        <w:tc>
          <w:tcPr>
            <w:tcW w:w="1800" w:type="dxa"/>
          </w:tcPr>
          <w:p w:rsidR="008D4329" w:rsidRPr="009F725A" w:rsidRDefault="008D4329" w:rsidP="00374565">
            <w:r w:rsidRPr="009F725A">
              <w:t>сентябрь</w:t>
            </w:r>
          </w:p>
        </w:tc>
        <w:tc>
          <w:tcPr>
            <w:tcW w:w="1908" w:type="dxa"/>
          </w:tcPr>
          <w:p w:rsidR="008D4329" w:rsidRPr="009F725A" w:rsidRDefault="008D4329" w:rsidP="00374565">
            <w:r w:rsidRPr="009F725A">
              <w:t>Классный руководитель</w:t>
            </w:r>
          </w:p>
          <w:p w:rsidR="008D4329" w:rsidRPr="009F725A" w:rsidRDefault="008D4329" w:rsidP="00374565">
            <w:r w:rsidRPr="009F725A">
              <w:t>Медицинский работник</w:t>
            </w:r>
          </w:p>
          <w:p w:rsidR="008D4329" w:rsidRPr="009F725A" w:rsidRDefault="008D4329" w:rsidP="00374565"/>
        </w:tc>
      </w:tr>
      <w:tr w:rsidR="008D4329" w:rsidRPr="009F725A" w:rsidTr="000D2B76">
        <w:trPr>
          <w:trHeight w:val="388"/>
        </w:trPr>
        <w:tc>
          <w:tcPr>
            <w:tcW w:w="10260" w:type="dxa"/>
            <w:gridSpan w:val="5"/>
          </w:tcPr>
          <w:p w:rsidR="008D4329" w:rsidRPr="009F725A" w:rsidRDefault="008D4329" w:rsidP="00374565">
            <w:pPr>
              <w:jc w:val="center"/>
              <w:rPr>
                <w:b/>
              </w:rPr>
            </w:pPr>
            <w:r w:rsidRPr="009F725A">
              <w:rPr>
                <w:b/>
              </w:rPr>
              <w:t>Психолого-педагогическая диагностика</w:t>
            </w:r>
          </w:p>
        </w:tc>
      </w:tr>
      <w:tr w:rsidR="008D4329" w:rsidRPr="009F725A" w:rsidTr="000D2B76">
        <w:trPr>
          <w:trHeight w:val="148"/>
        </w:trPr>
        <w:tc>
          <w:tcPr>
            <w:tcW w:w="1980" w:type="dxa"/>
          </w:tcPr>
          <w:p w:rsidR="008D4329" w:rsidRPr="009F725A" w:rsidRDefault="008D4329" w:rsidP="00374565">
            <w:r w:rsidRPr="009F725A">
              <w:t>Первичная диагностика для выявления группы «риска»</w:t>
            </w:r>
          </w:p>
        </w:tc>
        <w:tc>
          <w:tcPr>
            <w:tcW w:w="2104" w:type="dxa"/>
          </w:tcPr>
          <w:p w:rsidR="008D4329" w:rsidRPr="009F725A" w:rsidRDefault="008D4329" w:rsidP="00374565">
            <w:r w:rsidRPr="009F725A">
              <w:t>Создание банка данных  обучающихся, нуждающихся в специализированной помощи</w:t>
            </w:r>
          </w:p>
          <w:p w:rsidR="008D4329" w:rsidRPr="009F725A" w:rsidRDefault="008D4329" w:rsidP="00374565"/>
          <w:p w:rsidR="008D4329" w:rsidRPr="009F725A" w:rsidRDefault="008D4329" w:rsidP="00374565">
            <w:r w:rsidRPr="009F725A">
              <w:t>Формирование характеристики образовательной ситуации в ОУ</w:t>
            </w:r>
          </w:p>
        </w:tc>
        <w:tc>
          <w:tcPr>
            <w:tcW w:w="2468" w:type="dxa"/>
          </w:tcPr>
          <w:p w:rsidR="008D4329" w:rsidRPr="009F725A" w:rsidRDefault="008D4329" w:rsidP="00374565">
            <w:r w:rsidRPr="009F725A">
              <w:t>Наблюдение, логопедическое и психологическое обследование;</w:t>
            </w:r>
          </w:p>
          <w:p w:rsidR="008D4329" w:rsidRPr="009F725A" w:rsidRDefault="008D4329" w:rsidP="00374565">
            <w:r w:rsidRPr="009F725A">
              <w:t>анкетирование  родителей, беседы с педагогами</w:t>
            </w:r>
          </w:p>
        </w:tc>
        <w:tc>
          <w:tcPr>
            <w:tcW w:w="1800" w:type="dxa"/>
          </w:tcPr>
          <w:p w:rsidR="008D4329" w:rsidRPr="009F725A" w:rsidRDefault="008D4329" w:rsidP="00374565">
            <w:r w:rsidRPr="009F725A">
              <w:t>сентябрь</w:t>
            </w:r>
          </w:p>
        </w:tc>
        <w:tc>
          <w:tcPr>
            <w:tcW w:w="1908" w:type="dxa"/>
          </w:tcPr>
          <w:p w:rsidR="008D4329" w:rsidRPr="009F725A" w:rsidRDefault="008D4329" w:rsidP="00374565">
            <w:r w:rsidRPr="009F725A">
              <w:t>Классный руководитель</w:t>
            </w:r>
          </w:p>
          <w:p w:rsidR="008D4329" w:rsidRPr="009F725A" w:rsidRDefault="008D4329" w:rsidP="00374565">
            <w:r w:rsidRPr="009F725A">
              <w:t>Педагог-психолог</w:t>
            </w:r>
          </w:p>
          <w:p w:rsidR="008D4329" w:rsidRPr="009F725A" w:rsidRDefault="008D4329" w:rsidP="00374565">
            <w:r w:rsidRPr="009F725A">
              <w:t xml:space="preserve">Учитель-логопед </w:t>
            </w:r>
          </w:p>
          <w:p w:rsidR="008D4329" w:rsidRPr="009F725A" w:rsidRDefault="008D4329" w:rsidP="00374565"/>
        </w:tc>
      </w:tr>
      <w:tr w:rsidR="008D4329" w:rsidRPr="009F725A" w:rsidTr="000D2B76">
        <w:trPr>
          <w:trHeight w:val="148"/>
        </w:trPr>
        <w:tc>
          <w:tcPr>
            <w:tcW w:w="1980" w:type="dxa"/>
          </w:tcPr>
          <w:p w:rsidR="008D4329" w:rsidRPr="009F725A" w:rsidRDefault="008D4329" w:rsidP="00374565">
            <w:r w:rsidRPr="009F725A">
              <w:t>Углубленная  диагностика детей с ОВЗ, детей-инвалидов</w:t>
            </w:r>
          </w:p>
          <w:p w:rsidR="008D4329" w:rsidRPr="009F725A" w:rsidRDefault="008D4329" w:rsidP="00374565"/>
        </w:tc>
        <w:tc>
          <w:tcPr>
            <w:tcW w:w="2104" w:type="dxa"/>
          </w:tcPr>
          <w:p w:rsidR="008D4329" w:rsidRPr="009F725A" w:rsidRDefault="008D4329" w:rsidP="00374565">
            <w:r w:rsidRPr="009F725A">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468" w:type="dxa"/>
          </w:tcPr>
          <w:p w:rsidR="008D4329" w:rsidRPr="009F725A" w:rsidRDefault="008D4329" w:rsidP="00374565">
            <w:r w:rsidRPr="009F725A">
              <w:t>Диагностирование.</w:t>
            </w:r>
          </w:p>
          <w:p w:rsidR="008D4329" w:rsidRPr="009F725A" w:rsidRDefault="008D4329" w:rsidP="00374565">
            <w:r w:rsidRPr="009F725A">
              <w:t xml:space="preserve">Заполнение диагностических документов специалистами (Речевой карты, протокола обследования) </w:t>
            </w:r>
          </w:p>
        </w:tc>
        <w:tc>
          <w:tcPr>
            <w:tcW w:w="1800" w:type="dxa"/>
          </w:tcPr>
          <w:p w:rsidR="008D4329" w:rsidRPr="009F725A" w:rsidRDefault="008D4329" w:rsidP="00374565">
            <w:r w:rsidRPr="009F725A">
              <w:t>сентябрь</w:t>
            </w:r>
          </w:p>
        </w:tc>
        <w:tc>
          <w:tcPr>
            <w:tcW w:w="1908" w:type="dxa"/>
          </w:tcPr>
          <w:p w:rsidR="008D4329" w:rsidRPr="009F725A" w:rsidRDefault="008D4329" w:rsidP="00374565">
            <w:r w:rsidRPr="009F725A">
              <w:t>Педагог-психолог</w:t>
            </w:r>
          </w:p>
          <w:p w:rsidR="008D4329" w:rsidRPr="009F725A" w:rsidRDefault="008D4329" w:rsidP="00374565">
            <w:r w:rsidRPr="009F725A">
              <w:t xml:space="preserve">Учитель-логопед </w:t>
            </w:r>
          </w:p>
          <w:p w:rsidR="008D4329" w:rsidRPr="009F725A" w:rsidRDefault="008D4329" w:rsidP="00374565"/>
        </w:tc>
      </w:tr>
      <w:tr w:rsidR="008D4329" w:rsidRPr="009F725A" w:rsidTr="000D2B76">
        <w:trPr>
          <w:trHeight w:val="148"/>
        </w:trPr>
        <w:tc>
          <w:tcPr>
            <w:tcW w:w="1980" w:type="dxa"/>
          </w:tcPr>
          <w:p w:rsidR="008D4329" w:rsidRPr="009F725A" w:rsidRDefault="008D4329" w:rsidP="00374565">
            <w:r w:rsidRPr="009F725A">
              <w:t>Проанализировать причины возникновения трудностей в обучении.</w:t>
            </w:r>
          </w:p>
          <w:p w:rsidR="008D4329" w:rsidRPr="009F725A" w:rsidRDefault="008D4329" w:rsidP="00374565">
            <w:r w:rsidRPr="009F725A">
              <w:t>Выявить резервные возможности</w:t>
            </w:r>
          </w:p>
          <w:p w:rsidR="008D4329" w:rsidRPr="009F725A" w:rsidRDefault="008D4329" w:rsidP="00374565"/>
        </w:tc>
        <w:tc>
          <w:tcPr>
            <w:tcW w:w="2104" w:type="dxa"/>
          </w:tcPr>
          <w:p w:rsidR="008D4329" w:rsidRPr="009F725A" w:rsidRDefault="008D4329" w:rsidP="00374565">
            <w:r w:rsidRPr="009F725A">
              <w:t>Индивидуальная коррекционная программа, соответствующая выявленному уровню развития обучающегося</w:t>
            </w:r>
          </w:p>
        </w:tc>
        <w:tc>
          <w:tcPr>
            <w:tcW w:w="2468" w:type="dxa"/>
          </w:tcPr>
          <w:p w:rsidR="008D4329" w:rsidRPr="009F725A" w:rsidRDefault="008D4329" w:rsidP="00374565">
            <w:r w:rsidRPr="009F725A">
              <w:t>Разработка коррекционной программы</w:t>
            </w:r>
          </w:p>
        </w:tc>
        <w:tc>
          <w:tcPr>
            <w:tcW w:w="1800" w:type="dxa"/>
          </w:tcPr>
          <w:p w:rsidR="008D4329" w:rsidRPr="009F725A" w:rsidRDefault="008D4329" w:rsidP="00374565">
            <w:r w:rsidRPr="009F725A">
              <w:t>До 10.10</w:t>
            </w:r>
          </w:p>
        </w:tc>
        <w:tc>
          <w:tcPr>
            <w:tcW w:w="1908" w:type="dxa"/>
          </w:tcPr>
          <w:p w:rsidR="008D4329" w:rsidRPr="009F725A" w:rsidRDefault="008D4329" w:rsidP="00374565">
            <w:r w:rsidRPr="009F725A">
              <w:t>Педагог-психолог</w:t>
            </w:r>
          </w:p>
          <w:p w:rsidR="008D4329" w:rsidRPr="009F725A" w:rsidRDefault="008D4329" w:rsidP="00374565">
            <w:r w:rsidRPr="009F725A">
              <w:t xml:space="preserve">Учитель-логопед </w:t>
            </w:r>
          </w:p>
          <w:p w:rsidR="008D4329" w:rsidRPr="009F725A" w:rsidRDefault="008D4329" w:rsidP="00374565"/>
        </w:tc>
      </w:tr>
      <w:tr w:rsidR="008D4329" w:rsidRPr="009F725A" w:rsidTr="000D2B76">
        <w:trPr>
          <w:trHeight w:val="282"/>
        </w:trPr>
        <w:tc>
          <w:tcPr>
            <w:tcW w:w="10260" w:type="dxa"/>
            <w:gridSpan w:val="5"/>
          </w:tcPr>
          <w:p w:rsidR="008D4329" w:rsidRPr="009F725A" w:rsidRDefault="008D4329" w:rsidP="00374565">
            <w:pPr>
              <w:jc w:val="center"/>
              <w:rPr>
                <w:b/>
              </w:rPr>
            </w:pPr>
            <w:r w:rsidRPr="009F725A">
              <w:rPr>
                <w:b/>
              </w:rPr>
              <w:t>Социально – педагогическая диагностика</w:t>
            </w:r>
          </w:p>
        </w:tc>
      </w:tr>
      <w:tr w:rsidR="008D4329" w:rsidRPr="009F725A" w:rsidTr="000D2B76">
        <w:trPr>
          <w:trHeight w:val="2513"/>
        </w:trPr>
        <w:tc>
          <w:tcPr>
            <w:tcW w:w="1980" w:type="dxa"/>
          </w:tcPr>
          <w:p w:rsidR="008D4329" w:rsidRPr="009F725A" w:rsidRDefault="008D4329" w:rsidP="00374565">
            <w:r w:rsidRPr="009F725A">
              <w:t>Определить уровень организованности ребенка, особенности эмоционально-волевой  и личностной сферы; уровень знаний по предметам</w:t>
            </w:r>
          </w:p>
          <w:p w:rsidR="008D4329" w:rsidRPr="009F725A" w:rsidRDefault="008D4329" w:rsidP="00374565"/>
        </w:tc>
        <w:tc>
          <w:tcPr>
            <w:tcW w:w="2104" w:type="dxa"/>
          </w:tcPr>
          <w:p w:rsidR="008D4329" w:rsidRPr="009F725A" w:rsidRDefault="008D4329" w:rsidP="00374565">
            <w:r w:rsidRPr="009F725A">
              <w:t xml:space="preserve">Получение объективной информации об организованности ребенка, умении учиться, особенности личности, уровню знаний по предметам. </w:t>
            </w:r>
          </w:p>
          <w:p w:rsidR="008D4329" w:rsidRPr="009F725A" w:rsidRDefault="008D4329" w:rsidP="00374565">
            <w:r w:rsidRPr="009F725A">
              <w:t xml:space="preserve">Выявление нарушений в поведении (гиперактивность, замкнутость, обидчивость и т.д.) </w:t>
            </w:r>
          </w:p>
        </w:tc>
        <w:tc>
          <w:tcPr>
            <w:tcW w:w="2468" w:type="dxa"/>
          </w:tcPr>
          <w:p w:rsidR="008D4329" w:rsidRPr="009F725A" w:rsidRDefault="008D4329" w:rsidP="00374565">
            <w:r w:rsidRPr="009F725A">
              <w:t>Анкетирование, наблюдение во время занятий, беседа с родителями, посещение семьи. Составление характеристики.</w:t>
            </w:r>
          </w:p>
        </w:tc>
        <w:tc>
          <w:tcPr>
            <w:tcW w:w="1800" w:type="dxa"/>
          </w:tcPr>
          <w:p w:rsidR="008D4329" w:rsidRPr="009F725A" w:rsidRDefault="008D4329" w:rsidP="00374565">
            <w:r w:rsidRPr="009F725A">
              <w:t>Сентябрь - октябрь</w:t>
            </w:r>
          </w:p>
        </w:tc>
        <w:tc>
          <w:tcPr>
            <w:tcW w:w="1908" w:type="dxa"/>
          </w:tcPr>
          <w:p w:rsidR="008D4329" w:rsidRPr="009F725A" w:rsidRDefault="008D4329" w:rsidP="00374565">
            <w:r w:rsidRPr="009F725A">
              <w:t>Классный руководитель</w:t>
            </w:r>
          </w:p>
          <w:p w:rsidR="008D4329" w:rsidRPr="009F725A" w:rsidRDefault="008D4329" w:rsidP="00374565">
            <w:r w:rsidRPr="009F725A">
              <w:t>Педагог-психолог</w:t>
            </w:r>
          </w:p>
          <w:p w:rsidR="008D4329" w:rsidRPr="009F725A" w:rsidRDefault="008D4329" w:rsidP="00374565">
            <w:r w:rsidRPr="009F725A">
              <w:t>Социальный педагог</w:t>
            </w:r>
          </w:p>
          <w:p w:rsidR="008D4329" w:rsidRPr="009F725A" w:rsidRDefault="008D4329" w:rsidP="00374565">
            <w:r w:rsidRPr="009F725A">
              <w:t>Учитель</w:t>
            </w:r>
          </w:p>
        </w:tc>
      </w:tr>
    </w:tbl>
    <w:p w:rsidR="008D4329" w:rsidRPr="009F725A" w:rsidRDefault="008D4329" w:rsidP="00374565"/>
    <w:p w:rsidR="008D4329" w:rsidRPr="009F725A" w:rsidRDefault="008D4329" w:rsidP="00374565">
      <w:pPr>
        <w:rPr>
          <w:b/>
        </w:rPr>
      </w:pPr>
      <w:r w:rsidRPr="009F725A">
        <w:rPr>
          <w:b/>
        </w:rPr>
        <w:t>Коррекционно-развивающий модуль</w:t>
      </w:r>
    </w:p>
    <w:p w:rsidR="008D4329" w:rsidRPr="009F725A" w:rsidRDefault="008D4329" w:rsidP="00374565">
      <w:pPr>
        <w:jc w:val="both"/>
      </w:pPr>
      <w:r w:rsidRPr="009F725A">
        <w:rPr>
          <w:b/>
        </w:rPr>
        <w:t>Цель:</w:t>
      </w:r>
      <w:r w:rsidRPr="009F725A">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1395"/>
        <w:gridCol w:w="142"/>
        <w:gridCol w:w="147"/>
        <w:gridCol w:w="3176"/>
        <w:gridCol w:w="79"/>
        <w:gridCol w:w="1541"/>
        <w:gridCol w:w="1800"/>
      </w:tblGrid>
      <w:tr w:rsidR="008D4329" w:rsidRPr="009F725A" w:rsidTr="000D2B76">
        <w:trPr>
          <w:trHeight w:val="1018"/>
        </w:trPr>
        <w:tc>
          <w:tcPr>
            <w:tcW w:w="198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Задачи (направления) деятельности</w:t>
            </w:r>
          </w:p>
          <w:p w:rsidR="008D4329" w:rsidRPr="009F725A" w:rsidRDefault="008D4329" w:rsidP="00374565">
            <w:pPr>
              <w:rPr>
                <w:b/>
              </w:rPr>
            </w:pPr>
          </w:p>
        </w:tc>
        <w:tc>
          <w:tcPr>
            <w:tcW w:w="1684" w:type="dxa"/>
            <w:gridSpan w:val="3"/>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Планируемые результаты.</w:t>
            </w:r>
          </w:p>
          <w:p w:rsidR="008D4329" w:rsidRPr="009F725A" w:rsidRDefault="008D4329" w:rsidP="00374565">
            <w:pPr>
              <w:rPr>
                <w:b/>
              </w:rPr>
            </w:pPr>
          </w:p>
        </w:tc>
        <w:tc>
          <w:tcPr>
            <w:tcW w:w="3176"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Виды и формы деятельности, мероприятия.</w:t>
            </w:r>
          </w:p>
          <w:p w:rsidR="008D4329" w:rsidRPr="009F725A" w:rsidRDefault="008D4329" w:rsidP="00374565">
            <w:pPr>
              <w:rPr>
                <w:b/>
              </w:rPr>
            </w:pPr>
          </w:p>
        </w:tc>
        <w:tc>
          <w:tcPr>
            <w:tcW w:w="1620" w:type="dxa"/>
            <w:gridSpan w:val="2"/>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Сроки (периодичность в течение года)</w:t>
            </w:r>
          </w:p>
          <w:p w:rsidR="008D4329" w:rsidRPr="009F725A" w:rsidRDefault="008D4329" w:rsidP="00374565">
            <w:pPr>
              <w:rPr>
                <w:b/>
              </w:rPr>
            </w:pP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Ответственные</w:t>
            </w:r>
          </w:p>
          <w:p w:rsidR="008D4329" w:rsidRPr="009F725A" w:rsidRDefault="008D4329" w:rsidP="00374565">
            <w:pPr>
              <w:rPr>
                <w:b/>
              </w:rPr>
            </w:pPr>
          </w:p>
        </w:tc>
      </w:tr>
      <w:tr w:rsidR="008D4329" w:rsidRPr="009F725A" w:rsidTr="000D2B76">
        <w:trPr>
          <w:trHeight w:val="210"/>
        </w:trPr>
        <w:tc>
          <w:tcPr>
            <w:tcW w:w="10260" w:type="dxa"/>
            <w:gridSpan w:val="8"/>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jc w:val="center"/>
              <w:rPr>
                <w:b/>
              </w:rPr>
            </w:pPr>
            <w:r w:rsidRPr="009F725A">
              <w:rPr>
                <w:b/>
              </w:rPr>
              <w:t>Психолого-педагогическая работа</w:t>
            </w:r>
          </w:p>
        </w:tc>
      </w:tr>
      <w:tr w:rsidR="008D4329" w:rsidRPr="009F725A" w:rsidTr="000D2B76">
        <w:trPr>
          <w:trHeight w:val="215"/>
        </w:trPr>
        <w:tc>
          <w:tcPr>
            <w:tcW w:w="198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Обеспечить педагогическое сопровождение детей с ОВЗ, детей-инвалидов</w:t>
            </w:r>
          </w:p>
        </w:tc>
        <w:tc>
          <w:tcPr>
            <w:tcW w:w="1395"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Планы, программы</w:t>
            </w:r>
          </w:p>
        </w:tc>
        <w:tc>
          <w:tcPr>
            <w:tcW w:w="3544" w:type="dxa"/>
            <w:gridSpan w:val="4"/>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Разработать индивидуальную программу по предмету.</w:t>
            </w:r>
          </w:p>
          <w:p w:rsidR="008D4329" w:rsidRPr="009F725A" w:rsidRDefault="008D4329" w:rsidP="00374565">
            <w:r w:rsidRPr="009F725A">
              <w:t>Разработать воспитательную программу работы с классом и индивидуальную воспитательную программу для детей с ОВЗ, детей-инвалидов.</w:t>
            </w:r>
          </w:p>
          <w:p w:rsidR="008D4329" w:rsidRPr="009F725A" w:rsidRDefault="008D4329" w:rsidP="00374565">
            <w:r w:rsidRPr="009F725A">
              <w:t>Разработать план работы с родителями по формированию толерантных отношений между участниками инклюзивного образовательного процесса.</w:t>
            </w:r>
          </w:p>
          <w:p w:rsidR="008D4329" w:rsidRPr="009F725A" w:rsidRDefault="008D4329" w:rsidP="00374565">
            <w:r w:rsidRPr="009F725A">
              <w:t>Осуществление педагогического мониторинга достижений школьника.</w:t>
            </w:r>
          </w:p>
        </w:tc>
        <w:tc>
          <w:tcPr>
            <w:tcW w:w="1541"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сентябрь</w:t>
            </w: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Учитель-предметник, классный руководитель, социальный педагог</w:t>
            </w:r>
          </w:p>
        </w:tc>
      </w:tr>
      <w:tr w:rsidR="008D4329" w:rsidRPr="009F725A" w:rsidTr="000D2B76">
        <w:trPr>
          <w:trHeight w:val="215"/>
        </w:trPr>
        <w:tc>
          <w:tcPr>
            <w:tcW w:w="198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Обеспечить психологическое и логопедическое сопровождение детей с ОВЗ, детей-инвалидов</w:t>
            </w:r>
          </w:p>
        </w:tc>
        <w:tc>
          <w:tcPr>
            <w:tcW w:w="1395"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Позитивная динамика развиваемых параметров</w:t>
            </w:r>
          </w:p>
        </w:tc>
        <w:tc>
          <w:tcPr>
            <w:tcW w:w="3544" w:type="dxa"/>
            <w:gridSpan w:val="4"/>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1.Формирование групп для коррекционной работы.</w:t>
            </w:r>
          </w:p>
          <w:p w:rsidR="008D4329" w:rsidRPr="009F725A" w:rsidRDefault="008D4329" w:rsidP="00374565">
            <w:r w:rsidRPr="009F725A">
              <w:t>2.Составление расписания занятий.</w:t>
            </w:r>
          </w:p>
          <w:p w:rsidR="008D4329" w:rsidRPr="009F725A" w:rsidRDefault="008D4329" w:rsidP="00374565">
            <w:r w:rsidRPr="009F725A">
              <w:t>3. Проведение коррекционных занятий.</w:t>
            </w:r>
          </w:p>
          <w:p w:rsidR="008D4329" w:rsidRPr="009F725A" w:rsidRDefault="008D4329" w:rsidP="00374565">
            <w:r w:rsidRPr="009F725A">
              <w:t>4. Отслеживание динамики развития ребенка</w:t>
            </w:r>
          </w:p>
        </w:tc>
        <w:tc>
          <w:tcPr>
            <w:tcW w:w="1541"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До 10.10</w:t>
            </w:r>
          </w:p>
          <w:p w:rsidR="008D4329" w:rsidRPr="009F725A" w:rsidRDefault="008D4329" w:rsidP="00374565"/>
          <w:p w:rsidR="008D4329" w:rsidRPr="009F725A" w:rsidRDefault="008D4329" w:rsidP="00374565">
            <w:r w:rsidRPr="009F725A">
              <w:t>До 10.10</w:t>
            </w:r>
          </w:p>
          <w:p w:rsidR="008D4329" w:rsidRPr="009F725A" w:rsidRDefault="008D4329" w:rsidP="00374565"/>
          <w:p w:rsidR="008D4329" w:rsidRPr="009F725A" w:rsidRDefault="008D4329" w:rsidP="00374565">
            <w:r w:rsidRPr="009F725A">
              <w:t>10.10-15.05</w:t>
            </w:r>
          </w:p>
          <w:p w:rsidR="008D4329" w:rsidRPr="009F725A" w:rsidRDefault="008D4329" w:rsidP="00374565">
            <w:r w:rsidRPr="009F725A">
              <w:t>10.10-15.05</w:t>
            </w: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Педагог-психолог</w:t>
            </w:r>
          </w:p>
          <w:p w:rsidR="008D4329" w:rsidRPr="009F725A" w:rsidRDefault="008D4329" w:rsidP="00374565">
            <w:r w:rsidRPr="009F725A">
              <w:t xml:space="preserve">Учитель-логопед </w:t>
            </w:r>
          </w:p>
          <w:p w:rsidR="008D4329" w:rsidRPr="009F725A" w:rsidRDefault="008D4329" w:rsidP="00374565"/>
        </w:tc>
      </w:tr>
      <w:tr w:rsidR="008D4329" w:rsidRPr="009F725A" w:rsidTr="000D2B76">
        <w:trPr>
          <w:trHeight w:val="215"/>
        </w:trPr>
        <w:tc>
          <w:tcPr>
            <w:tcW w:w="10260" w:type="dxa"/>
            <w:gridSpan w:val="8"/>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jc w:val="center"/>
              <w:rPr>
                <w:b/>
              </w:rPr>
            </w:pPr>
            <w:r w:rsidRPr="009F725A">
              <w:rPr>
                <w:b/>
              </w:rPr>
              <w:t>Лечебно – профилактическая работа</w:t>
            </w:r>
          </w:p>
        </w:tc>
      </w:tr>
      <w:tr w:rsidR="008D4329" w:rsidRPr="009F725A" w:rsidTr="000D2B76">
        <w:trPr>
          <w:trHeight w:val="215"/>
        </w:trPr>
        <w:tc>
          <w:tcPr>
            <w:tcW w:w="1980" w:type="dxa"/>
            <w:tcBorders>
              <w:top w:val="single" w:sz="4" w:space="0" w:color="000000"/>
              <w:left w:val="single" w:sz="4" w:space="0" w:color="000000"/>
              <w:right w:val="single" w:sz="4" w:space="0" w:color="000000"/>
            </w:tcBorders>
          </w:tcPr>
          <w:p w:rsidR="008D4329" w:rsidRPr="009F725A" w:rsidRDefault="008D4329" w:rsidP="00374565">
            <w:r w:rsidRPr="009F725A">
              <w:t>Создание условий для сохранения и укрепления здоровья обучающихся с ОВЗ, детей-инвалидов</w:t>
            </w:r>
          </w:p>
        </w:tc>
        <w:tc>
          <w:tcPr>
            <w:tcW w:w="1537" w:type="dxa"/>
            <w:gridSpan w:val="2"/>
            <w:tcBorders>
              <w:top w:val="single" w:sz="4" w:space="0" w:color="000000"/>
              <w:left w:val="single" w:sz="4" w:space="0" w:color="000000"/>
              <w:bottom w:val="single" w:sz="4" w:space="0" w:color="000000"/>
              <w:right w:val="single" w:sz="4" w:space="0" w:color="000000"/>
            </w:tcBorders>
          </w:tcPr>
          <w:p w:rsidR="008D4329" w:rsidRPr="009F725A" w:rsidRDefault="008D4329" w:rsidP="00374565"/>
        </w:tc>
        <w:tc>
          <w:tcPr>
            <w:tcW w:w="3323" w:type="dxa"/>
            <w:gridSpan w:val="2"/>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Разработка  рекомендаций для педагогов, учителя, и родителей по работе с детьми с ОВЗ.</w:t>
            </w:r>
          </w:p>
          <w:p w:rsidR="008D4329" w:rsidRPr="009F725A" w:rsidRDefault="008D4329" w:rsidP="00374565">
            <w:r w:rsidRPr="009F725A">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8D4329" w:rsidRPr="009F725A" w:rsidRDefault="008D4329" w:rsidP="00374565">
            <w:r w:rsidRPr="009F725A">
              <w:t>Реализация профилактических образовательных программ (например, «Все цвета, кроме черного» и другие).</w:t>
            </w:r>
          </w:p>
        </w:tc>
        <w:tc>
          <w:tcPr>
            <w:tcW w:w="1620" w:type="dxa"/>
            <w:gridSpan w:val="2"/>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В течение года</w:t>
            </w: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Медицинский работник </w:t>
            </w:r>
          </w:p>
        </w:tc>
      </w:tr>
    </w:tbl>
    <w:p w:rsidR="008D4329" w:rsidRPr="009F725A" w:rsidRDefault="008D4329" w:rsidP="00374565">
      <w:pPr>
        <w:rPr>
          <w:b/>
        </w:rPr>
      </w:pPr>
    </w:p>
    <w:p w:rsidR="008D4329" w:rsidRPr="009F725A" w:rsidRDefault="008D4329" w:rsidP="00374565">
      <w:pPr>
        <w:rPr>
          <w:b/>
        </w:rPr>
      </w:pPr>
      <w:r w:rsidRPr="009F725A">
        <w:rPr>
          <w:b/>
        </w:rPr>
        <w:t>Консультативный модуль</w:t>
      </w:r>
    </w:p>
    <w:p w:rsidR="008D4329" w:rsidRPr="009F725A" w:rsidRDefault="008D4329" w:rsidP="00374565">
      <w:r w:rsidRPr="009F725A">
        <w:rPr>
          <w:b/>
        </w:rPr>
        <w:t>Цель:</w:t>
      </w:r>
      <w:r w:rsidRPr="009F725A">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0"/>
        <w:gridCol w:w="2349"/>
        <w:gridCol w:w="1843"/>
        <w:gridCol w:w="1418"/>
        <w:gridCol w:w="2490"/>
      </w:tblGrid>
      <w:tr w:rsidR="008D4329" w:rsidRPr="009F725A" w:rsidTr="00F141C8">
        <w:trPr>
          <w:trHeight w:val="1801"/>
        </w:trPr>
        <w:tc>
          <w:tcPr>
            <w:tcW w:w="216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Задачи (направления) деятельности</w:t>
            </w:r>
          </w:p>
          <w:p w:rsidR="008D4329" w:rsidRPr="009F725A" w:rsidRDefault="008D4329" w:rsidP="00374565">
            <w:pPr>
              <w:rPr>
                <w:b/>
              </w:rPr>
            </w:pPr>
          </w:p>
        </w:tc>
        <w:tc>
          <w:tcPr>
            <w:tcW w:w="234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Планируемые результаты.</w:t>
            </w:r>
          </w:p>
          <w:p w:rsidR="008D4329" w:rsidRPr="009F725A" w:rsidRDefault="008D4329" w:rsidP="00374565">
            <w:pPr>
              <w:rPr>
                <w:b/>
              </w:rPr>
            </w:pPr>
          </w:p>
        </w:tc>
        <w:tc>
          <w:tcPr>
            <w:tcW w:w="1843"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Виды и формы деятельности, мероприятия.</w:t>
            </w:r>
          </w:p>
          <w:p w:rsidR="008D4329" w:rsidRPr="009F725A" w:rsidRDefault="008D4329" w:rsidP="00374565">
            <w:pPr>
              <w:rPr>
                <w:b/>
              </w:rPr>
            </w:pPr>
          </w:p>
        </w:tc>
        <w:tc>
          <w:tcPr>
            <w:tcW w:w="1418"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Сроки (периодичность в течение года)</w:t>
            </w:r>
          </w:p>
          <w:p w:rsidR="008D4329" w:rsidRPr="009F725A" w:rsidRDefault="008D4329" w:rsidP="00374565">
            <w:pPr>
              <w:rPr>
                <w:b/>
              </w:rPr>
            </w:pPr>
          </w:p>
        </w:tc>
        <w:tc>
          <w:tcPr>
            <w:tcW w:w="249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Ответственные</w:t>
            </w:r>
          </w:p>
          <w:p w:rsidR="008D4329" w:rsidRPr="009F725A" w:rsidRDefault="008D4329" w:rsidP="00374565">
            <w:pPr>
              <w:rPr>
                <w:b/>
              </w:rPr>
            </w:pPr>
          </w:p>
        </w:tc>
      </w:tr>
      <w:tr w:rsidR="008D4329" w:rsidRPr="009F725A" w:rsidTr="00F141C8">
        <w:trPr>
          <w:trHeight w:val="381"/>
        </w:trPr>
        <w:tc>
          <w:tcPr>
            <w:tcW w:w="216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Консультирование педагогических работников по  вопросам инклюзивного образования</w:t>
            </w:r>
          </w:p>
        </w:tc>
        <w:tc>
          <w:tcPr>
            <w:tcW w:w="234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1. Рекомендации, приёмы, упражнения и др. материалы. </w:t>
            </w:r>
          </w:p>
          <w:p w:rsidR="008D4329" w:rsidRPr="009F725A" w:rsidRDefault="008D4329" w:rsidP="00374565">
            <w:r w:rsidRPr="009F725A">
              <w:t>2. Разработка плана консультивной работы с ребенком, родителями, классом, работниками школы</w:t>
            </w:r>
          </w:p>
        </w:tc>
        <w:tc>
          <w:tcPr>
            <w:tcW w:w="1843"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Индивидуальные, групповые, тематические консультации</w:t>
            </w:r>
          </w:p>
          <w:p w:rsidR="008D4329" w:rsidRPr="009F725A" w:rsidRDefault="008D4329" w:rsidP="00374565"/>
        </w:tc>
        <w:tc>
          <w:tcPr>
            <w:tcW w:w="1418"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По отдельному плану-графику</w:t>
            </w:r>
          </w:p>
        </w:tc>
        <w:tc>
          <w:tcPr>
            <w:tcW w:w="249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Специалисты ПМПК</w:t>
            </w:r>
          </w:p>
          <w:p w:rsidR="008D4329" w:rsidRPr="009F725A" w:rsidRDefault="008D4329" w:rsidP="00374565">
            <w:r w:rsidRPr="009F725A">
              <w:t>Учитель – логопед</w:t>
            </w:r>
          </w:p>
          <w:p w:rsidR="008D4329" w:rsidRPr="009F725A" w:rsidRDefault="008D4329" w:rsidP="00374565">
            <w:r w:rsidRPr="009F725A">
              <w:t>Педагог – психолог</w:t>
            </w:r>
          </w:p>
          <w:p w:rsidR="008D4329" w:rsidRPr="009F725A" w:rsidRDefault="008D4329" w:rsidP="00374565">
            <w:r w:rsidRPr="009F725A">
              <w:t>Учитель – дефектолог</w:t>
            </w:r>
          </w:p>
          <w:p w:rsidR="008D4329" w:rsidRPr="009F725A" w:rsidRDefault="008D4329" w:rsidP="00374565">
            <w:r w:rsidRPr="009F725A">
              <w:t>Социальный педагог</w:t>
            </w:r>
          </w:p>
          <w:p w:rsidR="008D4329" w:rsidRPr="009F725A" w:rsidRDefault="008D4329" w:rsidP="00374565">
            <w:r w:rsidRPr="009F725A">
              <w:t>Заместитель директора по НМР</w:t>
            </w:r>
          </w:p>
        </w:tc>
      </w:tr>
      <w:tr w:rsidR="008D4329" w:rsidRPr="009F725A" w:rsidTr="00F141C8">
        <w:trPr>
          <w:trHeight w:val="381"/>
        </w:trPr>
        <w:tc>
          <w:tcPr>
            <w:tcW w:w="216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Консультирование обучающихся по выявленных проблемам, оказание превентивной помощи</w:t>
            </w:r>
          </w:p>
        </w:tc>
        <w:tc>
          <w:tcPr>
            <w:tcW w:w="234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1. Рекомендации, приёмы, упражнения и др. материалы. </w:t>
            </w:r>
          </w:p>
          <w:p w:rsidR="008D4329" w:rsidRPr="009F725A" w:rsidRDefault="008D4329" w:rsidP="00374565">
            <w:r w:rsidRPr="009F725A">
              <w:t>2. Разработка плана консультивной работы с ребенком</w:t>
            </w:r>
          </w:p>
        </w:tc>
        <w:tc>
          <w:tcPr>
            <w:tcW w:w="1843"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Индивидуальные, групповые, тематические консультации</w:t>
            </w:r>
          </w:p>
          <w:p w:rsidR="008D4329" w:rsidRPr="009F725A" w:rsidRDefault="008D4329" w:rsidP="00374565"/>
        </w:tc>
        <w:tc>
          <w:tcPr>
            <w:tcW w:w="1418"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По отдельному плану-графику</w:t>
            </w:r>
          </w:p>
        </w:tc>
        <w:tc>
          <w:tcPr>
            <w:tcW w:w="249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Специалисты ПМПК</w:t>
            </w:r>
          </w:p>
          <w:p w:rsidR="008D4329" w:rsidRPr="009F725A" w:rsidRDefault="008D4329" w:rsidP="00374565">
            <w:r w:rsidRPr="009F725A">
              <w:t>Учитель – логопед</w:t>
            </w:r>
          </w:p>
          <w:p w:rsidR="008D4329" w:rsidRPr="009F725A" w:rsidRDefault="008D4329" w:rsidP="00374565">
            <w:r w:rsidRPr="009F725A">
              <w:t>Педагог – психолог</w:t>
            </w:r>
          </w:p>
          <w:p w:rsidR="008D4329" w:rsidRPr="009F725A" w:rsidRDefault="008D4329" w:rsidP="00374565">
            <w:r w:rsidRPr="009F725A">
              <w:t>Учитель – дефектолог</w:t>
            </w:r>
          </w:p>
          <w:p w:rsidR="008D4329" w:rsidRPr="009F725A" w:rsidRDefault="008D4329" w:rsidP="00374565">
            <w:r w:rsidRPr="009F725A">
              <w:t>Социальный педагог</w:t>
            </w:r>
          </w:p>
          <w:p w:rsidR="008D4329" w:rsidRPr="009F725A" w:rsidRDefault="008D4329" w:rsidP="00374565">
            <w:r w:rsidRPr="009F725A">
              <w:t>Заместитель директора по НМР</w:t>
            </w:r>
          </w:p>
        </w:tc>
      </w:tr>
      <w:tr w:rsidR="008D4329" w:rsidRPr="009F725A" w:rsidTr="00F141C8">
        <w:trPr>
          <w:trHeight w:val="381"/>
        </w:trPr>
        <w:tc>
          <w:tcPr>
            <w:tcW w:w="216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34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1. Рекомендации, приёмы, упражнения и др. материалы. </w:t>
            </w:r>
          </w:p>
          <w:p w:rsidR="008D4329" w:rsidRPr="009F725A" w:rsidRDefault="008D4329" w:rsidP="00374565">
            <w:r w:rsidRPr="009F725A">
              <w:t xml:space="preserve">2. Разработка плана консультивной работы с родителями </w:t>
            </w:r>
          </w:p>
        </w:tc>
        <w:tc>
          <w:tcPr>
            <w:tcW w:w="1843"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Индивидуальные, групповые, тематические консультации</w:t>
            </w:r>
          </w:p>
          <w:p w:rsidR="008D4329" w:rsidRPr="009F725A" w:rsidRDefault="008D4329" w:rsidP="00374565"/>
        </w:tc>
        <w:tc>
          <w:tcPr>
            <w:tcW w:w="1418"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По отдельному плану-графику</w:t>
            </w:r>
          </w:p>
        </w:tc>
        <w:tc>
          <w:tcPr>
            <w:tcW w:w="249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Специалисты ПМПК</w:t>
            </w:r>
          </w:p>
          <w:p w:rsidR="008D4329" w:rsidRPr="009F725A" w:rsidRDefault="008D4329" w:rsidP="00374565">
            <w:r w:rsidRPr="009F725A">
              <w:t>Учитель – логопед</w:t>
            </w:r>
          </w:p>
          <w:p w:rsidR="008D4329" w:rsidRPr="009F725A" w:rsidRDefault="008D4329" w:rsidP="00374565">
            <w:r w:rsidRPr="009F725A">
              <w:t>Педагог – психолог</w:t>
            </w:r>
          </w:p>
          <w:p w:rsidR="008D4329" w:rsidRPr="009F725A" w:rsidRDefault="008D4329" w:rsidP="00374565">
            <w:r w:rsidRPr="009F725A">
              <w:t>Учитель – дефектолог</w:t>
            </w:r>
          </w:p>
          <w:p w:rsidR="008D4329" w:rsidRPr="009F725A" w:rsidRDefault="008D4329" w:rsidP="00374565">
            <w:r w:rsidRPr="009F725A">
              <w:t>Социальный педагог</w:t>
            </w:r>
          </w:p>
        </w:tc>
      </w:tr>
    </w:tbl>
    <w:p w:rsidR="008D4329" w:rsidRPr="009F725A" w:rsidRDefault="008D4329" w:rsidP="00374565">
      <w:pPr>
        <w:rPr>
          <w:iCs/>
        </w:rPr>
      </w:pPr>
    </w:p>
    <w:p w:rsidR="008D4329" w:rsidRPr="009F725A" w:rsidRDefault="008D4329" w:rsidP="00374565">
      <w:pPr>
        <w:rPr>
          <w:b/>
        </w:rPr>
      </w:pPr>
      <w:r w:rsidRPr="009F725A">
        <w:rPr>
          <w:b/>
        </w:rPr>
        <w:t>Информационно – просветительский модуль</w:t>
      </w:r>
    </w:p>
    <w:p w:rsidR="008D4329" w:rsidRPr="009F725A" w:rsidRDefault="008D4329" w:rsidP="00374565">
      <w:r w:rsidRPr="009F725A">
        <w:rPr>
          <w:b/>
          <w:iCs/>
        </w:rPr>
        <w:t>Цель:</w:t>
      </w:r>
      <w:r w:rsidRPr="009F725A">
        <w:rPr>
          <w:iCs/>
        </w:rPr>
        <w:t xml:space="preserve"> </w:t>
      </w:r>
      <w:r w:rsidRPr="009F725A">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12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1"/>
        <w:gridCol w:w="2079"/>
        <w:gridCol w:w="1800"/>
        <w:gridCol w:w="1224"/>
        <w:gridCol w:w="2779"/>
      </w:tblGrid>
      <w:tr w:rsidR="008D4329" w:rsidRPr="009F725A" w:rsidTr="000D2B76">
        <w:trPr>
          <w:trHeight w:val="1843"/>
        </w:trPr>
        <w:tc>
          <w:tcPr>
            <w:tcW w:w="2241"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Задачи (направления) деятельности</w:t>
            </w:r>
          </w:p>
        </w:tc>
        <w:tc>
          <w:tcPr>
            <w:tcW w:w="207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Планируемые результаты.</w:t>
            </w:r>
          </w:p>
          <w:p w:rsidR="008D4329" w:rsidRPr="009F725A" w:rsidRDefault="008D4329" w:rsidP="00374565">
            <w:pPr>
              <w:rPr>
                <w:b/>
              </w:rPr>
            </w:pP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Виды и формы деятельности, мероприятия.</w:t>
            </w:r>
          </w:p>
        </w:tc>
        <w:tc>
          <w:tcPr>
            <w:tcW w:w="1224"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Сроки (периодичность в течение года)</w:t>
            </w:r>
          </w:p>
        </w:tc>
        <w:tc>
          <w:tcPr>
            <w:tcW w:w="277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pPr>
              <w:rPr>
                <w:b/>
              </w:rPr>
            </w:pPr>
            <w:r w:rsidRPr="009F725A">
              <w:rPr>
                <w:b/>
              </w:rPr>
              <w:t>Ответственные</w:t>
            </w:r>
          </w:p>
          <w:p w:rsidR="008D4329" w:rsidRPr="009F725A" w:rsidRDefault="008D4329" w:rsidP="00374565">
            <w:pPr>
              <w:rPr>
                <w:b/>
              </w:rPr>
            </w:pPr>
          </w:p>
        </w:tc>
      </w:tr>
      <w:tr w:rsidR="008D4329" w:rsidRPr="009F725A" w:rsidTr="000D2B76">
        <w:trPr>
          <w:trHeight w:val="1843"/>
        </w:trPr>
        <w:tc>
          <w:tcPr>
            <w:tcW w:w="2241"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Информирование родителей (законных представителей) по медицинским, социальным, правовым и другим вопросам</w:t>
            </w:r>
          </w:p>
        </w:tc>
        <w:tc>
          <w:tcPr>
            <w:tcW w:w="207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Организация работы  семинаров, тренингов по вопросам инклюзивного образования </w:t>
            </w: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Информационные мероприятия</w:t>
            </w:r>
          </w:p>
        </w:tc>
        <w:tc>
          <w:tcPr>
            <w:tcW w:w="1224"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По отдельному плану-графику</w:t>
            </w:r>
          </w:p>
        </w:tc>
        <w:tc>
          <w:tcPr>
            <w:tcW w:w="277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Специалисты ПМПК</w:t>
            </w:r>
          </w:p>
          <w:p w:rsidR="008D4329" w:rsidRPr="009F725A" w:rsidRDefault="008D4329" w:rsidP="00374565">
            <w:r w:rsidRPr="009F725A">
              <w:t>Учитель – логопед</w:t>
            </w:r>
          </w:p>
          <w:p w:rsidR="008D4329" w:rsidRPr="009F725A" w:rsidRDefault="008D4329" w:rsidP="00374565">
            <w:r w:rsidRPr="009F725A">
              <w:t>Педагог – психолог</w:t>
            </w:r>
          </w:p>
          <w:p w:rsidR="008D4329" w:rsidRPr="009F725A" w:rsidRDefault="008D4329" w:rsidP="00374565">
            <w:r w:rsidRPr="009F725A">
              <w:t>Учитель – дефектолог</w:t>
            </w:r>
          </w:p>
          <w:p w:rsidR="008D4329" w:rsidRPr="009F725A" w:rsidRDefault="008D4329" w:rsidP="00374565">
            <w:r w:rsidRPr="009F725A">
              <w:t>Социальный педагог</w:t>
            </w:r>
          </w:p>
          <w:p w:rsidR="008D4329" w:rsidRPr="009F725A" w:rsidRDefault="008D4329" w:rsidP="00374565">
            <w:r w:rsidRPr="009F725A">
              <w:t xml:space="preserve">Заместитель директора по УВР </w:t>
            </w:r>
          </w:p>
          <w:p w:rsidR="008D4329" w:rsidRPr="009F725A" w:rsidRDefault="008D4329" w:rsidP="00374565">
            <w:r w:rsidRPr="009F725A">
              <w:t>другие организации</w:t>
            </w:r>
          </w:p>
        </w:tc>
      </w:tr>
      <w:tr w:rsidR="008D4329" w:rsidRPr="009F725A" w:rsidTr="000D2B76">
        <w:trPr>
          <w:trHeight w:val="716"/>
        </w:trPr>
        <w:tc>
          <w:tcPr>
            <w:tcW w:w="2241"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07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Организация методических мероприятий по вопросам инклюзивного образования </w:t>
            </w:r>
          </w:p>
        </w:tc>
        <w:tc>
          <w:tcPr>
            <w:tcW w:w="1800"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Информационные мероприятия</w:t>
            </w:r>
          </w:p>
        </w:tc>
        <w:tc>
          <w:tcPr>
            <w:tcW w:w="1224"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 xml:space="preserve"> По отдельному плану-графику </w:t>
            </w:r>
          </w:p>
        </w:tc>
        <w:tc>
          <w:tcPr>
            <w:tcW w:w="2779" w:type="dxa"/>
            <w:tcBorders>
              <w:top w:val="single" w:sz="4" w:space="0" w:color="000000"/>
              <w:left w:val="single" w:sz="4" w:space="0" w:color="000000"/>
              <w:bottom w:val="single" w:sz="4" w:space="0" w:color="000000"/>
              <w:right w:val="single" w:sz="4" w:space="0" w:color="000000"/>
            </w:tcBorders>
          </w:tcPr>
          <w:p w:rsidR="008D4329" w:rsidRPr="009F725A" w:rsidRDefault="008D4329" w:rsidP="00374565">
            <w:r w:rsidRPr="009F725A">
              <w:t>Специалисты ПМПК</w:t>
            </w:r>
          </w:p>
          <w:p w:rsidR="008D4329" w:rsidRPr="009F725A" w:rsidRDefault="008D4329" w:rsidP="00374565">
            <w:r w:rsidRPr="009F725A">
              <w:t>Учитель – логопед</w:t>
            </w:r>
          </w:p>
          <w:p w:rsidR="008D4329" w:rsidRPr="009F725A" w:rsidRDefault="008D4329" w:rsidP="00374565">
            <w:r w:rsidRPr="009F725A">
              <w:t>Педагог – психолог</w:t>
            </w:r>
          </w:p>
          <w:p w:rsidR="008D4329" w:rsidRPr="009F725A" w:rsidRDefault="008D4329" w:rsidP="00374565">
            <w:r w:rsidRPr="009F725A">
              <w:t>Учитель – дефектолог</w:t>
            </w:r>
          </w:p>
          <w:p w:rsidR="008D4329" w:rsidRPr="009F725A" w:rsidRDefault="008D4329" w:rsidP="00374565">
            <w:r w:rsidRPr="009F725A">
              <w:t>Социальный педагог</w:t>
            </w:r>
          </w:p>
          <w:p w:rsidR="008D4329" w:rsidRPr="009F725A" w:rsidRDefault="008D4329" w:rsidP="00374565">
            <w:r w:rsidRPr="009F725A">
              <w:t>Заместитель директора по УВР</w:t>
            </w:r>
          </w:p>
          <w:p w:rsidR="008D4329" w:rsidRPr="009F725A" w:rsidRDefault="008D4329" w:rsidP="00374565">
            <w:r w:rsidRPr="009F725A">
              <w:t xml:space="preserve">Другие организации </w:t>
            </w:r>
          </w:p>
        </w:tc>
      </w:tr>
    </w:tbl>
    <w:p w:rsidR="00E43C10" w:rsidRPr="009F725A" w:rsidRDefault="00E43C10" w:rsidP="00374565">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b/>
          <w:bCs/>
          <w:sz w:val="24"/>
          <w:szCs w:val="24"/>
          <w:lang w:val="ru-RU"/>
        </w:rPr>
        <w:t>Механизм реализации программы</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sidRPr="009F725A">
        <w:rPr>
          <w:rStyle w:val="Zag11"/>
          <w:rFonts w:ascii="Times New Roman" w:eastAsia="@Arial Unicode MS" w:hAnsi="Times New Roman" w:cs="Times New Roman"/>
          <w:iCs/>
          <w:sz w:val="24"/>
          <w:szCs w:val="24"/>
          <w:lang w:val="ru-RU"/>
        </w:rPr>
        <w:t>взаимодействие специалистов образовательного учреждения</w:t>
      </w:r>
      <w:r w:rsidRPr="009F725A">
        <w:rPr>
          <w:rStyle w:val="Zag11"/>
          <w:rFonts w:ascii="Times New Roman" w:eastAsia="@Arial Unicode MS" w:hAnsi="Times New Roman" w:cs="Times New Roman"/>
          <w:sz w:val="24"/>
          <w:szCs w:val="24"/>
          <w:lang w:val="ru-RU"/>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color w:val="FF0000"/>
          <w:sz w:val="24"/>
          <w:szCs w:val="24"/>
          <w:lang w:val="ru-RU"/>
        </w:rPr>
      </w:pPr>
      <w:r w:rsidRPr="009F725A">
        <w:rPr>
          <w:rStyle w:val="Zag11"/>
          <w:rFonts w:ascii="Times New Roman" w:eastAsia="@Arial Unicode MS" w:hAnsi="Times New Roman" w:cs="Times New Roman"/>
          <w:sz w:val="24"/>
          <w:szCs w:val="24"/>
          <w:lang w:val="ru-RU"/>
        </w:rPr>
        <w:t xml:space="preserve">— </w:t>
      </w:r>
      <w:r w:rsidRPr="009F725A">
        <w:rPr>
          <w:rStyle w:val="Zag11"/>
          <w:rFonts w:ascii="Times New Roman" w:eastAsia="@Arial Unicode MS" w:hAnsi="Times New Roman" w:cs="Times New Roman"/>
          <w:color w:val="auto"/>
          <w:sz w:val="24"/>
          <w:szCs w:val="24"/>
          <w:lang w:val="ru-RU"/>
        </w:rPr>
        <w:t>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r w:rsidRPr="009F725A">
        <w:rPr>
          <w:rStyle w:val="Zag11"/>
          <w:rFonts w:ascii="Times New Roman" w:eastAsia="@Arial Unicode MS" w:hAnsi="Times New Roman" w:cs="Times New Roman"/>
          <w:color w:val="FF0000"/>
          <w:sz w:val="24"/>
          <w:szCs w:val="24"/>
          <w:lang w:val="ru-RU"/>
        </w:rPr>
        <w:t>.</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9F725A">
        <w:rPr>
          <w:rStyle w:val="Zag11"/>
          <w:rFonts w:ascii="Times New Roman" w:eastAsia="@Arial Unicode MS" w:hAnsi="Times New Roman" w:cs="Times New Roman"/>
          <w:sz w:val="24"/>
          <w:szCs w:val="24"/>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sidRPr="009F725A">
        <w:rPr>
          <w:rStyle w:val="Zag11"/>
          <w:rFonts w:ascii="Times New Roman" w:eastAsia="@Arial Unicode MS" w:hAnsi="Times New Roman" w:cs="Times New Roman"/>
          <w:iCs/>
          <w:sz w:val="24"/>
          <w:szCs w:val="24"/>
          <w:lang w:val="ru-RU"/>
        </w:rPr>
        <w:t>социальное</w:t>
      </w:r>
      <w:r w:rsidRPr="009F725A">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 здоровья;</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сотрудничество с негосударственными структурами (общественными объединениями инвалидов);</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сотрудничество с родительской общественностью.</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p>
    <w:p w:rsidR="008D4329" w:rsidRPr="009F725A" w:rsidRDefault="008D4329" w:rsidP="00374565">
      <w:pPr>
        <w:pStyle w:val="Osnova"/>
        <w:tabs>
          <w:tab w:val="left" w:leader="dot" w:pos="624"/>
        </w:tabs>
        <w:spacing w:line="240" w:lineRule="auto"/>
        <w:jc w:val="center"/>
        <w:rPr>
          <w:rStyle w:val="Zag11"/>
          <w:rFonts w:ascii="Times New Roman" w:eastAsia="@Arial Unicode MS" w:hAnsi="Times New Roman" w:cs="Times New Roman"/>
          <w:b/>
          <w:iCs/>
          <w:sz w:val="24"/>
          <w:szCs w:val="24"/>
          <w:lang w:val="ru-RU"/>
        </w:rPr>
      </w:pPr>
      <w:r w:rsidRPr="009F725A">
        <w:rPr>
          <w:rStyle w:val="Zag11"/>
          <w:rFonts w:ascii="Times New Roman" w:eastAsia="@Arial Unicode MS" w:hAnsi="Times New Roman" w:cs="Times New Roman"/>
          <w:b/>
          <w:bCs/>
          <w:sz w:val="24"/>
          <w:szCs w:val="24"/>
          <w:lang w:val="ru-RU"/>
        </w:rPr>
        <w:t>Требования к условиям реализации программы</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9F725A">
        <w:rPr>
          <w:rStyle w:val="Zag11"/>
          <w:rFonts w:ascii="Times New Roman" w:eastAsia="@Arial Unicode MS" w:hAnsi="Times New Roman" w:cs="Times New Roman"/>
          <w:b/>
          <w:iCs/>
          <w:sz w:val="24"/>
          <w:szCs w:val="24"/>
          <w:lang w:val="ru-RU"/>
        </w:rPr>
        <w:t>Психолого-педагогическое обеспечение:</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w:t>
      </w:r>
      <w:r w:rsidRPr="009F725A">
        <w:rPr>
          <w:rStyle w:val="Zag11"/>
          <w:rFonts w:ascii="Times New Roman" w:eastAsia="@Arial Unicode MS" w:hAnsi="Times New Roman" w:cs="Times New Roman"/>
          <w:color w:val="FF0000"/>
          <w:sz w:val="24"/>
          <w:szCs w:val="24"/>
          <w:lang w:val="ru-RU"/>
        </w:rPr>
        <w:t xml:space="preserve"> </w:t>
      </w:r>
      <w:r w:rsidRPr="009F725A">
        <w:rPr>
          <w:rStyle w:val="Zag11"/>
          <w:rFonts w:ascii="Times New Roman" w:eastAsia="@Arial Unicode MS" w:hAnsi="Times New Roman" w:cs="Times New Roman"/>
          <w:color w:val="auto"/>
          <w:sz w:val="24"/>
          <w:szCs w:val="24"/>
          <w:lang w:val="ru-RU"/>
        </w:rPr>
        <w:t xml:space="preserve">развития </w:t>
      </w:r>
      <w:r w:rsidRPr="009F725A">
        <w:rPr>
          <w:rStyle w:val="Zag11"/>
          <w:rFonts w:ascii="Times New Roman" w:eastAsia="@Arial Unicode MS" w:hAnsi="Times New Roman" w:cs="Times New Roman"/>
          <w:sz w:val="24"/>
          <w:szCs w:val="24"/>
          <w:lang w:val="ru-RU"/>
        </w:rPr>
        <w:t>ребёнка; комплексное воздействие на обучающегося, осуществляемое на индивидуальных и групповых коррекционных занятиях);</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xml:space="preserve">— обеспечение участия детей с умеренно ограниченными возможностями здоровья, </w:t>
      </w:r>
      <w:r w:rsidRPr="009F725A">
        <w:rPr>
          <w:rStyle w:val="Zag11"/>
          <w:rFonts w:ascii="Times New Roman" w:eastAsia="@Arial Unicode MS" w:hAnsi="Times New Roman" w:cs="Times New Roman"/>
          <w:color w:val="auto"/>
          <w:sz w:val="24"/>
          <w:szCs w:val="24"/>
          <w:lang w:val="ru-RU"/>
        </w:rPr>
        <w:t>вместе с нормально развивающимися детьми</w:t>
      </w:r>
      <w:r w:rsidRPr="009F725A">
        <w:rPr>
          <w:rStyle w:val="Zag11"/>
          <w:rFonts w:ascii="Times New Roman" w:eastAsia="@Arial Unicode MS" w:hAnsi="Times New Roman" w:cs="Times New Roman"/>
          <w:color w:val="FF0000"/>
          <w:sz w:val="24"/>
          <w:szCs w:val="24"/>
          <w:lang w:val="ru-RU"/>
        </w:rPr>
        <w:t xml:space="preserve"> </w:t>
      </w:r>
      <w:r w:rsidRPr="009F725A">
        <w:rPr>
          <w:rStyle w:val="Zag11"/>
          <w:rFonts w:ascii="Times New Roman" w:eastAsia="@Arial Unicode MS" w:hAnsi="Times New Roman" w:cs="Times New Roman"/>
          <w:sz w:val="24"/>
          <w:szCs w:val="24"/>
          <w:lang w:val="ru-RU"/>
        </w:rPr>
        <w:t>в проведении воспитательных, культурно-развлекательных, спортивно-оздоровительных и иных досуговых мероприятий;</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9F725A">
        <w:rPr>
          <w:rStyle w:val="Zag11"/>
          <w:rFonts w:ascii="Times New Roman" w:eastAsia="@Arial Unicode MS" w:hAnsi="Times New Roman" w:cs="Times New Roman"/>
          <w:b/>
          <w:iCs/>
          <w:sz w:val="24"/>
          <w:szCs w:val="24"/>
          <w:lang w:val="ru-RU"/>
        </w:rPr>
        <w:t>Программно</w:t>
      </w:r>
      <w:r w:rsidRPr="009F725A">
        <w:rPr>
          <w:rStyle w:val="Zag11"/>
          <w:rFonts w:ascii="Times New Roman" w:eastAsia="@Arial Unicode MS" w:hAnsi="Times New Roman" w:cs="Times New Roman"/>
          <w:b/>
          <w:iCs/>
          <w:sz w:val="24"/>
          <w:szCs w:val="24"/>
          <w:lang w:val="ru-RU"/>
        </w:rPr>
        <w:noBreakHyphen/>
        <w:t>методическое обеспечение</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xml:space="preserve">В процессе реализации программы коррекционной работы </w:t>
      </w:r>
      <w:r w:rsidR="00E43C10" w:rsidRPr="009F725A">
        <w:rPr>
          <w:rStyle w:val="Zag11"/>
          <w:rFonts w:ascii="Times New Roman" w:eastAsia="@Arial Unicode MS" w:hAnsi="Times New Roman" w:cs="Times New Roman"/>
          <w:sz w:val="24"/>
          <w:szCs w:val="24"/>
          <w:lang w:val="ru-RU"/>
        </w:rPr>
        <w:t xml:space="preserve">используются </w:t>
      </w:r>
      <w:r w:rsidRPr="009F725A">
        <w:rPr>
          <w:rStyle w:val="Zag11"/>
          <w:rFonts w:ascii="Times New Roman" w:eastAsia="@Arial Unicode MS" w:hAnsi="Times New Roman" w:cs="Times New Roman"/>
          <w:sz w:val="24"/>
          <w:szCs w:val="24"/>
          <w:lang w:val="ru-RU"/>
        </w:rPr>
        <w:t xml:space="preserve"> коррекционно</w:t>
      </w:r>
      <w:r w:rsidRPr="009F725A">
        <w:rPr>
          <w:rStyle w:val="Zag11"/>
          <w:rFonts w:ascii="Times New Roman" w:eastAsia="@Arial Unicode MS" w:hAnsi="Times New Roman" w:cs="Times New Roman"/>
          <w:sz w:val="24"/>
          <w:szCs w:val="24"/>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9F725A">
        <w:rPr>
          <w:rStyle w:val="Zag11"/>
          <w:rFonts w:ascii="Times New Roman" w:eastAsia="@Arial Unicode MS" w:hAnsi="Times New Roman" w:cs="Times New Roman"/>
          <w:b/>
          <w:iCs/>
          <w:sz w:val="24"/>
          <w:szCs w:val="24"/>
          <w:lang w:val="ru-RU"/>
        </w:rPr>
        <w:t>Кадровое обеспечение</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 xml:space="preserve">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их развития  необходимо ввести в штатное расписание общеобразовательного учреждения ставки педагогических (учителя</w:t>
      </w:r>
      <w:r w:rsidRPr="009F725A">
        <w:rPr>
          <w:rStyle w:val="Zag11"/>
          <w:rFonts w:ascii="Times New Roman" w:eastAsia="@Arial Unicode MS" w:hAnsi="Times New Roman" w:cs="Times New Roman"/>
          <w:color w:val="auto"/>
          <w:sz w:val="24"/>
          <w:szCs w:val="24"/>
          <w:lang w:val="ru-RU"/>
        </w:rPr>
        <w:noBreakHyphen/>
        <w:t>дефектологи, учителя</w:t>
      </w:r>
      <w:r w:rsidRPr="009F725A">
        <w:rPr>
          <w:rStyle w:val="Zag11"/>
          <w:rFonts w:ascii="Times New Roman" w:eastAsia="@Arial Unicode MS" w:hAnsi="Times New Roman" w:cs="Times New Roman"/>
          <w:color w:val="auto"/>
          <w:sz w:val="24"/>
          <w:szCs w:val="24"/>
          <w:lang w:val="ru-RU"/>
        </w:rPr>
        <w:noBreakHyphen/>
        <w:t>логопеды, педагоги</w:t>
      </w:r>
      <w:r w:rsidRPr="009F725A">
        <w:rPr>
          <w:rStyle w:val="Zag11"/>
          <w:rFonts w:ascii="Times New Roman" w:eastAsia="@Arial Unicode MS" w:hAnsi="Times New Roman" w:cs="Times New Roman"/>
          <w:color w:val="auto"/>
          <w:sz w:val="24"/>
          <w:szCs w:val="24"/>
          <w:lang w:val="ru-RU"/>
        </w:rPr>
        <w:noBreakHyphen/>
        <w:t>психологи, социальные педагоги и др.) и медицинских работников.</w:t>
      </w:r>
      <w:r w:rsidRPr="009F725A">
        <w:rPr>
          <w:rStyle w:val="Zag11"/>
          <w:rFonts w:ascii="Times New Roman" w:eastAsia="@Arial Unicode MS" w:hAnsi="Times New Roman" w:cs="Times New Roman"/>
          <w:color w:val="FF0000"/>
          <w:sz w:val="24"/>
          <w:szCs w:val="24"/>
          <w:lang w:val="ru-RU"/>
        </w:rPr>
        <w:t xml:space="preserve"> </w:t>
      </w:r>
      <w:r w:rsidRPr="009F725A">
        <w:rPr>
          <w:rStyle w:val="Zag11"/>
          <w:rFonts w:ascii="Times New Roman" w:eastAsia="@Arial Unicode MS" w:hAnsi="Times New Roman" w:cs="Times New Roman"/>
          <w:color w:val="auto"/>
          <w:sz w:val="24"/>
          <w:szCs w:val="24"/>
          <w:lang w:val="ru-RU"/>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умеренно ограниченными возможностями здоровья.</w:t>
      </w:r>
      <w:r w:rsidRPr="009F725A">
        <w:rPr>
          <w:rStyle w:val="Zag11"/>
          <w:rFonts w:ascii="Times New Roman" w:eastAsia="@Arial Unicode MS" w:hAnsi="Times New Roman" w:cs="Times New Roman"/>
          <w:color w:val="FF0000"/>
          <w:sz w:val="24"/>
          <w:szCs w:val="24"/>
          <w:lang w:val="ru-RU"/>
        </w:rPr>
        <w:t xml:space="preserve"> </w:t>
      </w:r>
      <w:r w:rsidRPr="009F725A">
        <w:rPr>
          <w:rStyle w:val="Zag11"/>
          <w:rFonts w:ascii="Times New Roman" w:eastAsia="@Arial Unicode MS" w:hAnsi="Times New Roman" w:cs="Times New Roman"/>
          <w:color w:val="auto"/>
          <w:sz w:val="24"/>
          <w:szCs w:val="24"/>
          <w:lang w:val="ru-RU"/>
        </w:rPr>
        <w:t>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умеренно ограниченными возможностями здоровья, о методиках и технологиях организации образовательного и  процесса адаптации.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6"/>
        <w:gridCol w:w="2393"/>
        <w:gridCol w:w="2393"/>
      </w:tblGrid>
      <w:tr w:rsidR="008D4329" w:rsidRPr="009F725A" w:rsidTr="000D2B76">
        <w:tc>
          <w:tcPr>
            <w:tcW w:w="959" w:type="dxa"/>
          </w:tcPr>
          <w:p w:rsidR="008D4329" w:rsidRPr="009F725A" w:rsidRDefault="008D4329" w:rsidP="00374565">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9F725A">
              <w:rPr>
                <w:rStyle w:val="Zag11"/>
                <w:rFonts w:ascii="Times New Roman" w:eastAsia="@Arial Unicode MS" w:hAnsi="Times New Roman" w:cs="Times New Roman"/>
                <w:b/>
                <w:color w:val="auto"/>
                <w:sz w:val="24"/>
                <w:szCs w:val="24"/>
                <w:lang w:val="ru-RU"/>
              </w:rPr>
              <w:t>№ п/п</w:t>
            </w:r>
          </w:p>
        </w:tc>
        <w:tc>
          <w:tcPr>
            <w:tcW w:w="3826" w:type="dxa"/>
          </w:tcPr>
          <w:p w:rsidR="008D4329" w:rsidRPr="009F725A" w:rsidRDefault="008D4329" w:rsidP="00374565">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9F725A">
              <w:rPr>
                <w:rStyle w:val="Zag11"/>
                <w:rFonts w:ascii="Times New Roman" w:eastAsia="@Arial Unicode MS" w:hAnsi="Times New Roman" w:cs="Times New Roman"/>
                <w:b/>
                <w:color w:val="auto"/>
                <w:sz w:val="24"/>
                <w:szCs w:val="24"/>
                <w:lang w:val="ru-RU"/>
              </w:rPr>
              <w:t>ФИО специалиста</w:t>
            </w:r>
          </w:p>
        </w:tc>
        <w:tc>
          <w:tcPr>
            <w:tcW w:w="2393" w:type="dxa"/>
          </w:tcPr>
          <w:p w:rsidR="008D4329" w:rsidRPr="009F725A" w:rsidRDefault="008D4329" w:rsidP="00374565">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9F725A">
              <w:rPr>
                <w:rStyle w:val="Zag11"/>
                <w:rFonts w:ascii="Times New Roman" w:eastAsia="@Arial Unicode MS" w:hAnsi="Times New Roman" w:cs="Times New Roman"/>
                <w:b/>
                <w:color w:val="auto"/>
                <w:sz w:val="24"/>
                <w:szCs w:val="24"/>
                <w:lang w:val="ru-RU"/>
              </w:rPr>
              <w:t>Должность</w:t>
            </w:r>
          </w:p>
        </w:tc>
        <w:tc>
          <w:tcPr>
            <w:tcW w:w="2393" w:type="dxa"/>
          </w:tcPr>
          <w:p w:rsidR="008D4329" w:rsidRPr="009F725A" w:rsidRDefault="008D4329" w:rsidP="00374565">
            <w:pPr>
              <w:pStyle w:val="Osnova"/>
              <w:tabs>
                <w:tab w:val="left" w:leader="dot" w:pos="624"/>
              </w:tabs>
              <w:spacing w:line="240" w:lineRule="auto"/>
              <w:ind w:firstLine="0"/>
              <w:jc w:val="center"/>
              <w:rPr>
                <w:rStyle w:val="Zag11"/>
                <w:rFonts w:ascii="Times New Roman" w:eastAsia="@Arial Unicode MS" w:hAnsi="Times New Roman" w:cs="Times New Roman"/>
                <w:b/>
                <w:color w:val="auto"/>
                <w:sz w:val="24"/>
                <w:szCs w:val="24"/>
                <w:lang w:val="ru-RU"/>
              </w:rPr>
            </w:pPr>
            <w:r w:rsidRPr="009F725A">
              <w:rPr>
                <w:rStyle w:val="Zag11"/>
                <w:rFonts w:ascii="Times New Roman" w:eastAsia="@Arial Unicode MS" w:hAnsi="Times New Roman" w:cs="Times New Roman"/>
                <w:b/>
                <w:color w:val="auto"/>
                <w:sz w:val="24"/>
                <w:szCs w:val="24"/>
                <w:lang w:val="ru-RU"/>
              </w:rPr>
              <w:t>квалификация</w:t>
            </w:r>
          </w:p>
        </w:tc>
      </w:tr>
      <w:tr w:rsidR="008D4329" w:rsidRPr="009F725A" w:rsidTr="000D2B76">
        <w:tc>
          <w:tcPr>
            <w:tcW w:w="959" w:type="dxa"/>
          </w:tcPr>
          <w:p w:rsidR="008D4329" w:rsidRPr="009F725A" w:rsidRDefault="008D4329" w:rsidP="00F34A58">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826"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Выборнова Марина Евгеньевна</w:t>
            </w:r>
          </w:p>
        </w:tc>
        <w:tc>
          <w:tcPr>
            <w:tcW w:w="2393" w:type="dxa"/>
          </w:tcPr>
          <w:p w:rsidR="008D4329" w:rsidRPr="009F725A" w:rsidRDefault="008D4329" w:rsidP="00374565">
            <w:pPr>
              <w:rPr>
                <w:rStyle w:val="Zag11"/>
                <w:rFonts w:eastAsia="@Arial Unicode MS"/>
              </w:rPr>
            </w:pPr>
            <w:r w:rsidRPr="009F725A">
              <w:t>Учитель – логопед</w:t>
            </w:r>
          </w:p>
        </w:tc>
        <w:tc>
          <w:tcPr>
            <w:tcW w:w="2393"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В</w:t>
            </w:r>
            <w:r w:rsidR="00F141C8" w:rsidRPr="009F725A">
              <w:rPr>
                <w:rStyle w:val="Zag11"/>
                <w:rFonts w:ascii="Times New Roman" w:eastAsia="@Arial Unicode MS" w:hAnsi="Times New Roman" w:cs="Times New Roman"/>
                <w:color w:val="auto"/>
                <w:sz w:val="24"/>
                <w:szCs w:val="24"/>
                <w:lang w:val="ru-RU"/>
              </w:rPr>
              <w:t>П</w:t>
            </w:r>
            <w:r w:rsidRPr="009F725A">
              <w:rPr>
                <w:rStyle w:val="Zag11"/>
                <w:rFonts w:ascii="Times New Roman" w:eastAsia="@Arial Unicode MS" w:hAnsi="Times New Roman" w:cs="Times New Roman"/>
                <w:color w:val="auto"/>
                <w:sz w:val="24"/>
                <w:szCs w:val="24"/>
                <w:lang w:val="ru-RU"/>
              </w:rPr>
              <w:t xml:space="preserve">, </w:t>
            </w:r>
            <w:r w:rsidR="00F141C8" w:rsidRPr="009F725A">
              <w:rPr>
                <w:rStyle w:val="Zag11"/>
                <w:rFonts w:ascii="Times New Roman" w:eastAsia="@Arial Unicode MS" w:hAnsi="Times New Roman" w:cs="Times New Roman"/>
                <w:color w:val="auto"/>
                <w:sz w:val="24"/>
                <w:szCs w:val="24"/>
                <w:lang w:val="ru-RU"/>
              </w:rPr>
              <w:t>В</w:t>
            </w:r>
            <w:r w:rsidRPr="009F725A">
              <w:rPr>
                <w:rStyle w:val="Zag11"/>
                <w:rFonts w:ascii="Times New Roman" w:eastAsia="@Arial Unicode MS" w:hAnsi="Times New Roman" w:cs="Times New Roman"/>
                <w:color w:val="auto"/>
                <w:sz w:val="24"/>
                <w:szCs w:val="24"/>
                <w:lang w:val="ru-RU"/>
              </w:rPr>
              <w:t>к.</w:t>
            </w:r>
          </w:p>
        </w:tc>
      </w:tr>
      <w:tr w:rsidR="008D4329" w:rsidRPr="009F725A" w:rsidTr="000D2B76">
        <w:tc>
          <w:tcPr>
            <w:tcW w:w="959" w:type="dxa"/>
          </w:tcPr>
          <w:p w:rsidR="008D4329" w:rsidRPr="009F725A" w:rsidRDefault="008D4329" w:rsidP="00F34A58">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826" w:type="dxa"/>
          </w:tcPr>
          <w:p w:rsidR="008D4329" w:rsidRPr="009F725A" w:rsidRDefault="008D4329" w:rsidP="0083626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Чижикова В</w:t>
            </w:r>
            <w:r w:rsidR="00836261" w:rsidRPr="009F725A">
              <w:rPr>
                <w:rStyle w:val="Zag11"/>
                <w:rFonts w:ascii="Times New Roman" w:eastAsia="@Arial Unicode MS" w:hAnsi="Times New Roman" w:cs="Times New Roman"/>
                <w:color w:val="auto"/>
                <w:sz w:val="24"/>
                <w:szCs w:val="24"/>
                <w:lang w:val="ru-RU"/>
              </w:rPr>
              <w:t>ероника Генадьевна</w:t>
            </w:r>
            <w:r w:rsidRPr="009F725A">
              <w:rPr>
                <w:rStyle w:val="Zag11"/>
                <w:rFonts w:ascii="Times New Roman" w:eastAsia="@Arial Unicode MS" w:hAnsi="Times New Roman" w:cs="Times New Roman"/>
                <w:color w:val="auto"/>
                <w:sz w:val="24"/>
                <w:szCs w:val="24"/>
                <w:lang w:val="ru-RU"/>
              </w:rPr>
              <w:t>.</w:t>
            </w:r>
          </w:p>
        </w:tc>
        <w:tc>
          <w:tcPr>
            <w:tcW w:w="2393" w:type="dxa"/>
          </w:tcPr>
          <w:p w:rsidR="008D4329" w:rsidRPr="009F725A" w:rsidRDefault="008D4329" w:rsidP="00374565">
            <w:pPr>
              <w:rPr>
                <w:rStyle w:val="Zag11"/>
                <w:rFonts w:eastAsia="@Arial Unicode MS"/>
              </w:rPr>
            </w:pPr>
            <w:r w:rsidRPr="009F725A">
              <w:t>Педагог – психолог</w:t>
            </w:r>
          </w:p>
        </w:tc>
        <w:tc>
          <w:tcPr>
            <w:tcW w:w="2393"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ВП, 2к.</w:t>
            </w:r>
          </w:p>
        </w:tc>
      </w:tr>
      <w:tr w:rsidR="008D4329" w:rsidRPr="009F725A" w:rsidTr="000D2B76">
        <w:tc>
          <w:tcPr>
            <w:tcW w:w="959" w:type="dxa"/>
          </w:tcPr>
          <w:p w:rsidR="008D4329" w:rsidRPr="009F725A" w:rsidRDefault="008D4329" w:rsidP="00F34A58">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826"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Слесарева Ольга Викторовна</w:t>
            </w:r>
          </w:p>
        </w:tc>
        <w:tc>
          <w:tcPr>
            <w:tcW w:w="2393" w:type="dxa"/>
          </w:tcPr>
          <w:p w:rsidR="008D4329" w:rsidRPr="009F725A" w:rsidRDefault="008D4329" w:rsidP="00374565">
            <w:pPr>
              <w:rPr>
                <w:rStyle w:val="Zag11"/>
                <w:rFonts w:eastAsia="@Arial Unicode MS"/>
              </w:rPr>
            </w:pPr>
            <w:r w:rsidRPr="009F725A">
              <w:t xml:space="preserve">Классный руководитель </w:t>
            </w:r>
          </w:p>
        </w:tc>
        <w:tc>
          <w:tcPr>
            <w:tcW w:w="2393"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Fonts w:ascii="Times New Roman" w:hAnsi="Times New Roman" w:cs="Times New Roman"/>
                <w:sz w:val="24"/>
                <w:szCs w:val="24"/>
                <w:lang w:val="ru-RU"/>
              </w:rPr>
              <w:t xml:space="preserve">СП, 1к, </w:t>
            </w:r>
            <w:r w:rsidRPr="009F725A">
              <w:rPr>
                <w:rFonts w:ascii="Times New Roman" w:hAnsi="Times New Roman" w:cs="Times New Roman"/>
                <w:sz w:val="24"/>
                <w:szCs w:val="24"/>
              </w:rPr>
              <w:t>дефектолог</w:t>
            </w:r>
          </w:p>
        </w:tc>
      </w:tr>
      <w:tr w:rsidR="008D4329" w:rsidRPr="009F725A" w:rsidTr="000D2B76">
        <w:tc>
          <w:tcPr>
            <w:tcW w:w="959" w:type="dxa"/>
          </w:tcPr>
          <w:p w:rsidR="008D4329" w:rsidRPr="009F725A" w:rsidRDefault="008D4329" w:rsidP="00F34A58">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826"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Батюшкина Алёна Анатольевна</w:t>
            </w:r>
          </w:p>
        </w:tc>
        <w:tc>
          <w:tcPr>
            <w:tcW w:w="2393" w:type="dxa"/>
          </w:tcPr>
          <w:p w:rsidR="008D4329" w:rsidRPr="009F725A" w:rsidRDefault="008D4329" w:rsidP="00374565">
            <w:pPr>
              <w:rPr>
                <w:rStyle w:val="Zag11"/>
                <w:rFonts w:eastAsia="@Arial Unicode MS"/>
              </w:rPr>
            </w:pPr>
            <w:r w:rsidRPr="009F725A">
              <w:t>Социальный педагог</w:t>
            </w:r>
          </w:p>
        </w:tc>
        <w:tc>
          <w:tcPr>
            <w:tcW w:w="2393"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ВП, 1к.</w:t>
            </w:r>
          </w:p>
        </w:tc>
      </w:tr>
      <w:tr w:rsidR="008D4329" w:rsidRPr="009F725A" w:rsidTr="000D2B76">
        <w:tc>
          <w:tcPr>
            <w:tcW w:w="959" w:type="dxa"/>
          </w:tcPr>
          <w:p w:rsidR="008D4329" w:rsidRPr="009F725A" w:rsidRDefault="008D4329" w:rsidP="00F34A58">
            <w:pPr>
              <w:pStyle w:val="Osnova"/>
              <w:numPr>
                <w:ilvl w:val="0"/>
                <w:numId w:val="4"/>
              </w:numPr>
              <w:tabs>
                <w:tab w:val="left" w:leader="dot" w:pos="624"/>
              </w:tabs>
              <w:spacing w:line="240" w:lineRule="auto"/>
              <w:rPr>
                <w:rStyle w:val="Zag11"/>
                <w:rFonts w:ascii="Times New Roman" w:eastAsia="@Arial Unicode MS" w:hAnsi="Times New Roman" w:cs="Times New Roman"/>
                <w:color w:val="auto"/>
                <w:sz w:val="24"/>
                <w:szCs w:val="24"/>
                <w:lang w:val="ru-RU"/>
              </w:rPr>
            </w:pPr>
          </w:p>
        </w:tc>
        <w:tc>
          <w:tcPr>
            <w:tcW w:w="3826"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Кривохижина Олеся Владимировна</w:t>
            </w:r>
          </w:p>
        </w:tc>
        <w:tc>
          <w:tcPr>
            <w:tcW w:w="2393" w:type="dxa"/>
          </w:tcPr>
          <w:p w:rsidR="008D4329" w:rsidRPr="009F725A" w:rsidRDefault="008D4329" w:rsidP="00374565">
            <w:r w:rsidRPr="009F725A">
              <w:t>Медицинский работник</w:t>
            </w:r>
          </w:p>
        </w:tc>
        <w:tc>
          <w:tcPr>
            <w:tcW w:w="2393" w:type="dxa"/>
          </w:tcPr>
          <w:p w:rsidR="008D4329" w:rsidRPr="009F725A" w:rsidRDefault="008D4329" w:rsidP="00374565">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9F725A">
              <w:rPr>
                <w:rStyle w:val="Zag11"/>
                <w:rFonts w:ascii="Times New Roman" w:eastAsia="@Arial Unicode MS" w:hAnsi="Times New Roman" w:cs="Times New Roman"/>
                <w:color w:val="auto"/>
                <w:sz w:val="24"/>
                <w:szCs w:val="24"/>
                <w:lang w:val="ru-RU"/>
              </w:rPr>
              <w:t>СС</w:t>
            </w:r>
          </w:p>
        </w:tc>
      </w:tr>
    </w:tbl>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color w:val="auto"/>
          <w:sz w:val="24"/>
          <w:szCs w:val="24"/>
          <w:lang w:val="ru-RU"/>
        </w:rPr>
      </w:pP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9F725A">
        <w:rPr>
          <w:rStyle w:val="Zag11"/>
          <w:rFonts w:ascii="Times New Roman" w:eastAsia="@Arial Unicode MS" w:hAnsi="Times New Roman" w:cs="Times New Roman"/>
          <w:b/>
          <w:iCs/>
          <w:sz w:val="24"/>
          <w:szCs w:val="24"/>
          <w:lang w:val="ru-RU"/>
        </w:rPr>
        <w:t>Материально</w:t>
      </w:r>
      <w:r w:rsidRPr="009F725A">
        <w:rPr>
          <w:rStyle w:val="Zag11"/>
          <w:rFonts w:ascii="Times New Roman" w:eastAsia="@Arial Unicode MS" w:hAnsi="Times New Roman" w:cs="Times New Roman"/>
          <w:b/>
          <w:iCs/>
          <w:sz w:val="24"/>
          <w:szCs w:val="24"/>
          <w:lang w:val="ru-RU"/>
        </w:rPr>
        <w:noBreakHyphen/>
        <w:t>техническое обеспечение</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color w:val="FF0000"/>
          <w:sz w:val="24"/>
          <w:szCs w:val="24"/>
          <w:lang w:val="ru-RU"/>
        </w:rPr>
      </w:pPr>
      <w:r w:rsidRPr="009F725A">
        <w:rPr>
          <w:rStyle w:val="Zag11"/>
          <w:rFonts w:ascii="Times New Roman" w:eastAsia="@Arial Unicode MS" w:hAnsi="Times New Roman" w:cs="Times New Roman"/>
          <w:color w:val="auto"/>
          <w:sz w:val="24"/>
          <w:szCs w:val="24"/>
          <w:lang w:val="ru-RU"/>
        </w:rPr>
        <w:t>Создании надлежащей материально</w:t>
      </w:r>
      <w:r w:rsidRPr="009F725A">
        <w:rPr>
          <w:rStyle w:val="Zag11"/>
          <w:rFonts w:ascii="Times New Roman" w:eastAsia="@Arial Unicode MS" w:hAnsi="Times New Roman" w:cs="Times New Roman"/>
          <w:color w:val="auto"/>
          <w:sz w:val="24"/>
          <w:szCs w:val="24"/>
          <w:lang w:val="ru-RU"/>
        </w:rPr>
        <w:noBreakHyphen/>
        <w:t>технической базы позволит обеспечить адаптивную и коррекционно</w:t>
      </w:r>
      <w:r w:rsidRPr="009F725A">
        <w:rPr>
          <w:rStyle w:val="Zag11"/>
          <w:rFonts w:ascii="Times New Roman" w:eastAsia="@Arial Unicode MS" w:hAnsi="Times New Roman" w:cs="Times New Roman"/>
          <w:color w:val="auto"/>
          <w:sz w:val="24"/>
          <w:szCs w:val="24"/>
          <w:lang w:val="ru-RU"/>
        </w:rPr>
        <w:noBreakHyphen/>
        <w:t>развивающую среды  образовательного учреждения, в том числе  надлежащие материально</w:t>
      </w:r>
      <w:r w:rsidRPr="009F725A">
        <w:rPr>
          <w:rStyle w:val="Zag11"/>
          <w:rFonts w:ascii="Times New Roman" w:eastAsia="@Arial Unicode MS" w:hAnsi="Times New Roman" w:cs="Times New Roman"/>
          <w:color w:val="auto"/>
          <w:sz w:val="24"/>
          <w:szCs w:val="24"/>
          <w:lang w:val="ru-RU"/>
        </w:rPr>
        <w:noBreakHyphen/>
        <w:t>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w:t>
      </w:r>
      <w:r w:rsidRPr="009F725A">
        <w:rPr>
          <w:rStyle w:val="Zag11"/>
          <w:rFonts w:ascii="Times New Roman" w:eastAsia="@Arial Unicode MS" w:hAnsi="Times New Roman" w:cs="Times New Roman"/>
          <w:color w:val="FF0000"/>
          <w:sz w:val="24"/>
          <w:szCs w:val="24"/>
          <w:lang w:val="ru-RU"/>
        </w:rPr>
        <w:t xml:space="preserve"> </w:t>
      </w:r>
      <w:r w:rsidRPr="009F725A">
        <w:rPr>
          <w:rStyle w:val="Zag11"/>
          <w:rFonts w:ascii="Times New Roman" w:eastAsia="@Arial Unicode MS" w:hAnsi="Times New Roman" w:cs="Times New Roman"/>
          <w:color w:val="auto"/>
          <w:sz w:val="24"/>
          <w:szCs w:val="24"/>
          <w:lang w:val="ru-RU"/>
        </w:rPr>
        <w:t>также оборудование и технические средства обучения.</w:t>
      </w:r>
      <w:r w:rsidRPr="009F725A">
        <w:rPr>
          <w:rStyle w:val="Zag11"/>
          <w:rFonts w:ascii="Times New Roman" w:eastAsia="@Arial Unicode MS" w:hAnsi="Times New Roman" w:cs="Times New Roman"/>
          <w:color w:val="FF0000"/>
          <w:sz w:val="24"/>
          <w:szCs w:val="24"/>
          <w:lang w:val="ru-RU"/>
        </w:rPr>
        <w:t xml:space="preserve"> </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b/>
          <w:sz w:val="24"/>
          <w:szCs w:val="24"/>
          <w:lang w:val="ru-RU"/>
        </w:rPr>
      </w:pPr>
      <w:r w:rsidRPr="009F725A">
        <w:rPr>
          <w:rStyle w:val="Zag11"/>
          <w:rFonts w:ascii="Times New Roman" w:eastAsia="@Arial Unicode MS" w:hAnsi="Times New Roman" w:cs="Times New Roman"/>
          <w:b/>
          <w:iCs/>
          <w:sz w:val="24"/>
          <w:szCs w:val="24"/>
          <w:lang w:val="ru-RU"/>
        </w:rPr>
        <w:t>Информационное обеспечение</w:t>
      </w:r>
    </w:p>
    <w:p w:rsidR="008D4329" w:rsidRPr="009F725A" w:rsidRDefault="008D4329" w:rsidP="00374565">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9F725A">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Pr="009F725A">
        <w:rPr>
          <w:rStyle w:val="Zag11"/>
          <w:rFonts w:ascii="Times New Roman" w:eastAsia="@Arial Unicode MS" w:hAnsi="Times New Roman" w:cs="Times New Roman"/>
          <w:sz w:val="24"/>
          <w:szCs w:val="24"/>
          <w:lang w:val="ru-RU"/>
        </w:rPr>
        <w:noBreakHyphen/>
        <w:t>коммуникационных технологий.</w:t>
      </w:r>
    </w:p>
    <w:p w:rsidR="008D4329" w:rsidRPr="009F725A" w:rsidRDefault="008D4329" w:rsidP="00374565">
      <w:pPr>
        <w:jc w:val="both"/>
        <w:rPr>
          <w:rStyle w:val="Zag11"/>
          <w:rFonts w:eastAsia="@Arial Unicode MS"/>
        </w:rPr>
      </w:pPr>
      <w:r w:rsidRPr="009F725A">
        <w:rPr>
          <w:rStyle w:val="Zag11"/>
          <w:rFonts w:eastAsia="@Arial Unicode MS"/>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D4329" w:rsidRPr="009F725A" w:rsidRDefault="008D4329" w:rsidP="00374565"/>
    <w:p w:rsidR="00D90E70" w:rsidRPr="009F725A" w:rsidRDefault="00D90E70">
      <w:pPr>
        <w:spacing w:after="200" w:line="276" w:lineRule="auto"/>
        <w:rPr>
          <w:b/>
          <w:color w:val="000000"/>
        </w:rPr>
      </w:pPr>
      <w:r w:rsidRPr="009F725A">
        <w:rPr>
          <w:b/>
          <w:color w:val="000000"/>
        </w:rPr>
        <w:br w:type="page"/>
      </w:r>
    </w:p>
    <w:p w:rsidR="00376ADE" w:rsidRPr="009F725A" w:rsidRDefault="00376ADE" w:rsidP="00F34A58">
      <w:pPr>
        <w:pStyle w:val="a3"/>
        <w:numPr>
          <w:ilvl w:val="0"/>
          <w:numId w:val="30"/>
        </w:numPr>
        <w:shd w:val="clear" w:color="auto" w:fill="FFFFFF"/>
        <w:spacing w:before="0" w:beforeAutospacing="0" w:after="0" w:afterAutospacing="0"/>
        <w:jc w:val="center"/>
        <w:outlineLvl w:val="0"/>
        <w:rPr>
          <w:b/>
          <w:color w:val="000000"/>
        </w:rPr>
      </w:pPr>
      <w:bookmarkStart w:id="26" w:name="_Toc451096258"/>
      <w:r w:rsidRPr="009F725A">
        <w:rPr>
          <w:b/>
          <w:color w:val="000000"/>
        </w:rPr>
        <w:t>Программа воспитательной работы</w:t>
      </w:r>
      <w:bookmarkEnd w:id="26"/>
    </w:p>
    <w:p w:rsidR="00A55BC0" w:rsidRPr="009F725A" w:rsidRDefault="00A55BC0" w:rsidP="00376ADE">
      <w:pPr>
        <w:pStyle w:val="a3"/>
        <w:shd w:val="clear" w:color="auto" w:fill="FFFFFF"/>
        <w:spacing w:before="0" w:beforeAutospacing="0" w:after="0" w:afterAutospacing="0"/>
        <w:ind w:left="720"/>
        <w:jc w:val="center"/>
        <w:rPr>
          <w:b/>
          <w:color w:val="000000"/>
        </w:rPr>
      </w:pPr>
      <w:r w:rsidRPr="009F725A">
        <w:rPr>
          <w:b/>
          <w:color w:val="000000"/>
        </w:rPr>
        <w:t>Пояснительная записка</w:t>
      </w:r>
    </w:p>
    <w:p w:rsidR="00A55BC0" w:rsidRPr="009F725A" w:rsidRDefault="00A55BC0" w:rsidP="00A55BC0">
      <w:pPr>
        <w:pStyle w:val="a3"/>
        <w:spacing w:before="0" w:beforeAutospacing="0" w:after="0" w:afterAutospacing="0"/>
        <w:ind w:firstLine="567"/>
        <w:jc w:val="both"/>
        <w:rPr>
          <w:color w:val="000000"/>
        </w:rPr>
      </w:pPr>
      <w:r w:rsidRPr="009F725A">
        <w:rPr>
          <w:color w:val="000000"/>
        </w:rPr>
        <w:t xml:space="preserve">Проблема формирования навыков коммуникативной культуры воспитанников - одна из самых актуальных в современном образовании и воспитании. </w:t>
      </w:r>
    </w:p>
    <w:p w:rsidR="00A55BC0" w:rsidRPr="009F725A" w:rsidRDefault="00A55BC0" w:rsidP="00A55BC0">
      <w:pPr>
        <w:ind w:firstLine="567"/>
        <w:jc w:val="both"/>
      </w:pPr>
      <w:r w:rsidRPr="009F725A">
        <w:t xml:space="preserve">Необходимость мер, направленных на повышение воспитательного потенциала образовательного процесса в школе, обусловлена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развивается диалог культур, Россия активно включается в мировое сообщество. Все это повышает социальный запрос на духовно- нравственную, творческую, деятельную, развивающуюся личность. С другой стороны, нарастают негативные явления: бездуховность, социальное расслоение, социальная незащищенность граждан, криминализация общества, пропаганда насилия в средствах массовой информации. Как следствие этих процессов - рост подростковой преступности, беспризорности и безнадзорности, наркомании, снижение общей культуры молодежи, усиление националистических, сектантских влияний на молодежь. </w:t>
      </w:r>
    </w:p>
    <w:p w:rsidR="00A55BC0" w:rsidRPr="009F725A" w:rsidRDefault="00A55BC0" w:rsidP="00A55BC0">
      <w:pPr>
        <w:pStyle w:val="a3"/>
        <w:spacing w:before="0" w:beforeAutospacing="0" w:after="0" w:afterAutospacing="0"/>
        <w:ind w:firstLine="567"/>
        <w:jc w:val="both"/>
      </w:pPr>
      <w:r w:rsidRPr="009F725A">
        <w:t>В условиях современной российской действительности институт образования столкнулся с необходимостью формирования у подрастающего поколения личностных качеств, которые позволили бы им быть созидателями демократического общества и реализовать свои возможности в нем. Результативность обучения в современных условиях связана с переходом к личностно-ориентированным, развивающим технологиям, которые помогают не только приобрести знания, умения и навыки, но и сформировать компетенции, необходимые для адаптации в современном мире. Именно к таким относится коммуникативная компетенция. (Понятие "коммуникативная компетенция" по происхождению означает некоторую</w:t>
      </w:r>
      <w:r w:rsidRPr="009F725A">
        <w:rPr>
          <w:rStyle w:val="apple-converted-space"/>
        </w:rPr>
        <w:t> </w:t>
      </w:r>
      <w:r w:rsidRPr="009F725A">
        <w:rPr>
          <w:i/>
          <w:iCs/>
        </w:rPr>
        <w:t>систему требований</w:t>
      </w:r>
      <w:r w:rsidRPr="009F725A">
        <w:rPr>
          <w:rStyle w:val="apple-converted-space"/>
        </w:rPr>
        <w:t> </w:t>
      </w:r>
      <w:r w:rsidRPr="009F725A">
        <w:t>к человеку, связанных с процессом общения: грамотная речь, знание ораторских приемов, умение проявить индивидуальный подход к собеседнику и т.д.)</w:t>
      </w:r>
    </w:p>
    <w:p w:rsidR="00A55BC0" w:rsidRPr="009F725A" w:rsidRDefault="00A55BC0" w:rsidP="00A55BC0">
      <w:pPr>
        <w:pStyle w:val="a3"/>
        <w:spacing w:before="0" w:beforeAutospacing="0" w:after="0" w:afterAutospacing="0"/>
        <w:ind w:firstLine="709"/>
        <w:jc w:val="both"/>
      </w:pPr>
      <w:r w:rsidRPr="009F725A">
        <w:t xml:space="preserve">Коммуникативная компетентность – готовность и способность к взаимодействию с другими людьми, есть важнейшее качество, необходимое человеку во всех ситуациях жизни, включает в себя: </w:t>
      </w:r>
    </w:p>
    <w:p w:rsidR="00A55BC0" w:rsidRPr="009F725A" w:rsidRDefault="00A55BC0" w:rsidP="00A55BC0">
      <w:pPr>
        <w:pStyle w:val="a3"/>
        <w:spacing w:before="0" w:beforeAutospacing="0" w:after="0" w:afterAutospacing="0"/>
        <w:ind w:firstLine="709"/>
        <w:jc w:val="both"/>
      </w:pPr>
      <w:r w:rsidRPr="009F725A">
        <w:t xml:space="preserve">- умение слушать и слышать собеседника; </w:t>
      </w:r>
    </w:p>
    <w:p w:rsidR="00A55BC0" w:rsidRPr="009F725A" w:rsidRDefault="00A55BC0" w:rsidP="00A55BC0">
      <w:pPr>
        <w:pStyle w:val="a3"/>
        <w:spacing w:before="0" w:beforeAutospacing="0" w:after="0" w:afterAutospacing="0"/>
        <w:ind w:firstLine="709"/>
        <w:jc w:val="both"/>
      </w:pPr>
      <w:r w:rsidRPr="009F725A">
        <w:t xml:space="preserve">- способность сопереживать другим людям и проявлять солидарность, понимать и сочувственно воспринимать исторический опыт; </w:t>
      </w:r>
    </w:p>
    <w:p w:rsidR="00A55BC0" w:rsidRPr="009F725A" w:rsidRDefault="00A55BC0" w:rsidP="00A55BC0">
      <w:pPr>
        <w:pStyle w:val="a3"/>
        <w:spacing w:before="0" w:beforeAutospacing="0" w:after="0" w:afterAutospacing="0"/>
        <w:ind w:firstLine="709"/>
        <w:jc w:val="both"/>
      </w:pPr>
      <w:r w:rsidRPr="009F725A">
        <w:t xml:space="preserve">- терпимость к различным взглядам, иным точкам зрения, толерантности; </w:t>
      </w:r>
    </w:p>
    <w:p w:rsidR="00A55BC0" w:rsidRPr="009F725A" w:rsidRDefault="00A55BC0" w:rsidP="00A55BC0">
      <w:pPr>
        <w:pStyle w:val="a3"/>
        <w:spacing w:before="0" w:beforeAutospacing="0" w:after="0" w:afterAutospacing="0"/>
        <w:ind w:firstLine="709"/>
        <w:jc w:val="both"/>
      </w:pPr>
      <w:r w:rsidRPr="009F725A">
        <w:t>- способность работать в команде.</w:t>
      </w:r>
    </w:p>
    <w:p w:rsidR="00A55BC0" w:rsidRPr="009F725A" w:rsidRDefault="00A55BC0" w:rsidP="00A55BC0">
      <w:pPr>
        <w:pStyle w:val="a3"/>
        <w:spacing w:before="0" w:beforeAutospacing="0" w:after="0" w:afterAutospacing="0"/>
        <w:ind w:firstLine="709"/>
        <w:jc w:val="both"/>
      </w:pPr>
      <w:r w:rsidRPr="009F725A">
        <w:t>Однако, в последние годы не все выпускники школы  обладают этой способностью. Это соответствует так же наблюдениям самих педагогов. Ситуация усугубляется ещё и тем, что различные технологии, которые используются в системе воспитания: исследовательские проекты, предполагающие командные формы работы, коллективные обсуждения и представление результатов, направленные на формирование ключевых компетенций, находятся в зависимости от элементарной готовности и способности обучающихся к коммуникации. Учет специфики работы школы говорит о целесообразности выбора системного и личностно-ориентированного подходов в воспитании. При этом воспитание понимается нами как содействие становлению конкурентоспособной личности, стремящейся к самосовершенствованию.</w:t>
      </w:r>
    </w:p>
    <w:p w:rsidR="00A55BC0" w:rsidRPr="009F725A" w:rsidRDefault="00A55BC0" w:rsidP="00A55BC0">
      <w:pPr>
        <w:pStyle w:val="a3"/>
        <w:spacing w:before="0" w:beforeAutospacing="0" w:after="0" w:afterAutospacing="0"/>
        <w:ind w:firstLine="709"/>
        <w:jc w:val="both"/>
      </w:pPr>
      <w:r w:rsidRPr="009F725A">
        <w:t xml:space="preserve">В младшем школьном возрасте основной проблемой учащихся является </w:t>
      </w:r>
      <w:r w:rsidRPr="009F725A">
        <w:rPr>
          <w:rStyle w:val="FontStyle14"/>
          <w:bCs/>
          <w:sz w:val="24"/>
          <w:szCs w:val="24"/>
        </w:rPr>
        <w:t>развитие умения строить свои взаимоотношения с окружающим миром.</w:t>
      </w:r>
    </w:p>
    <w:p w:rsidR="00A55BC0" w:rsidRPr="009F725A" w:rsidRDefault="00A55BC0" w:rsidP="00A55BC0">
      <w:pPr>
        <w:pStyle w:val="23"/>
        <w:widowControl w:val="0"/>
        <w:spacing w:after="0" w:line="240" w:lineRule="auto"/>
        <w:ind w:firstLine="709"/>
        <w:jc w:val="both"/>
      </w:pPr>
      <w:r w:rsidRPr="009F725A">
        <w:t>Настоящая программа является программой формирования коммуникативной культуры школьников. Она рассчитана на 3 года, предполагает участие всех учащихся класса, реализуется на базе общеобразовательной школы и отдельного класса в учебное и внеурочное время.</w:t>
      </w:r>
    </w:p>
    <w:p w:rsidR="00A55BC0" w:rsidRPr="009F725A" w:rsidRDefault="00A55BC0" w:rsidP="00A55BC0">
      <w:pPr>
        <w:pStyle w:val="23"/>
        <w:widowControl w:val="0"/>
        <w:spacing w:after="0" w:line="240" w:lineRule="auto"/>
        <w:ind w:firstLine="709"/>
        <w:jc w:val="both"/>
      </w:pPr>
    </w:p>
    <w:p w:rsidR="00A55BC0" w:rsidRPr="009F725A" w:rsidRDefault="00A55BC0" w:rsidP="00F34A58">
      <w:pPr>
        <w:pStyle w:val="13"/>
        <w:numPr>
          <w:ilvl w:val="0"/>
          <w:numId w:val="20"/>
        </w:numPr>
        <w:spacing w:after="0"/>
        <w:rPr>
          <w:rFonts w:ascii="Times New Roman" w:hAnsi="Times New Roman" w:cs="Times New Roman"/>
          <w:sz w:val="24"/>
          <w:szCs w:val="24"/>
        </w:rPr>
      </w:pPr>
      <w:r w:rsidRPr="009F725A">
        <w:rPr>
          <w:rFonts w:ascii="Times New Roman" w:hAnsi="Times New Roman" w:cs="Times New Roman"/>
          <w:sz w:val="24"/>
          <w:szCs w:val="24"/>
        </w:rPr>
        <w:t>Нормативно-правовые основания разработки Программы.</w:t>
      </w:r>
    </w:p>
    <w:p w:rsidR="00A55BC0" w:rsidRPr="009F725A" w:rsidRDefault="00A55BC0" w:rsidP="00A55BC0">
      <w:pPr>
        <w:autoSpaceDE w:val="0"/>
        <w:autoSpaceDN w:val="0"/>
        <w:adjustRightInd w:val="0"/>
        <w:ind w:firstLine="709"/>
        <w:jc w:val="both"/>
        <w:rPr>
          <w:color w:val="000000"/>
        </w:rPr>
      </w:pPr>
      <w:r w:rsidRPr="009F725A">
        <w:rPr>
          <w:color w:val="000000"/>
        </w:rPr>
        <w:t>Разработка нормативной базы осуществляется на школьном уровне, которая определяет механизмы реализации Программы с учетом местной специфики и этнокультурного многообразия России в соответствии с государственной политикой в области образования.</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Конституция Российской Федерации;</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Всеобщая декларация прав человека;</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Конвенция о правах ребенка;</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Послание Президента Российской Федерации Федеральному Собранию Российской Федерации от 12 декабря 2012 года;</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Федеральный Закон от 29.12.2012 г. № 273-ФЗ «Об образовании в Российской Федерации»;</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Указ Президента Российской Федерации «О мерах по реализации государственной политики в области образования и науки» от 7 мая 2012 года № 599;</w:t>
      </w:r>
    </w:p>
    <w:p w:rsidR="00A55BC0" w:rsidRPr="009F725A" w:rsidRDefault="00A55BC0" w:rsidP="00376ADE">
      <w:pPr>
        <w:pStyle w:val="a5"/>
        <w:tabs>
          <w:tab w:val="left" w:pos="709"/>
          <w:tab w:val="left" w:pos="993"/>
        </w:tabs>
        <w:spacing w:after="0"/>
        <w:ind w:firstLine="709"/>
        <w:rPr>
          <w:rFonts w:ascii="Times New Roman" w:hAnsi="Times New Roman" w:cs="Times New Roman"/>
        </w:rPr>
      </w:pPr>
      <w:r w:rsidRPr="009F725A">
        <w:rPr>
          <w:rFonts w:ascii="Times New Roman" w:hAnsi="Times New Roman" w:cs="Times New Roman"/>
        </w:rPr>
        <w:t>Указ Президента Российской Федерации «О национальной стратегии действий в интересах детей на 2012–2017 годы» от 1 июня 2012 года № 761;</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Государственная программа «Развитие системы образования Оренбургской области на 2014–2020 годы» (утверждена Правительством Оренбургской области от 28.06.2013  № 553-пп);</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Концепция духовно-нравственного развития и воспитания личности гражданина России;</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Программа развития воспитательной компоненты в общеобразовательных учреждениях (рекомендована Минобрнауки России);</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Закон Оренбургской области «Об образовании в Оренбургской области» (от 06.09.2013 № 1698/506-V-ОЗ)</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w:t>
      </w:r>
      <w:r w:rsidRPr="009F725A">
        <w:rPr>
          <w:rFonts w:ascii="Times New Roman" w:hAnsi="Times New Roman" w:cs="Times New Roman"/>
        </w:rPr>
        <w:tab/>
        <w:t xml:space="preserve">    Региональная программа развития воспитательной компоненты а общеобразовательных организациях Оренбургской области</w:t>
      </w:r>
    </w:p>
    <w:p w:rsidR="00A55BC0" w:rsidRPr="009F725A" w:rsidRDefault="00A55BC0" w:rsidP="00376ADE">
      <w:pPr>
        <w:pStyle w:val="a5"/>
        <w:tabs>
          <w:tab w:val="left" w:pos="993"/>
        </w:tabs>
        <w:spacing w:after="0"/>
        <w:ind w:firstLine="709"/>
        <w:rPr>
          <w:rFonts w:ascii="Times New Roman" w:hAnsi="Times New Roman" w:cs="Times New Roman"/>
          <w:iCs/>
        </w:rPr>
      </w:pPr>
      <w:r w:rsidRPr="009F725A">
        <w:rPr>
          <w:rFonts w:ascii="Times New Roman" w:hAnsi="Times New Roman" w:cs="Times New Roman"/>
          <w:iCs/>
        </w:rPr>
        <w:t>Специфика содержания условий и субъектов деятельности на период создания программы определяется рядом локальных актов школы:</w:t>
      </w:r>
    </w:p>
    <w:p w:rsidR="00A55BC0" w:rsidRPr="009F725A" w:rsidRDefault="00A55BC0" w:rsidP="00376ADE">
      <w:pPr>
        <w:pStyle w:val="a5"/>
        <w:tabs>
          <w:tab w:val="left" w:pos="993"/>
        </w:tabs>
        <w:spacing w:after="0"/>
        <w:ind w:firstLine="709"/>
        <w:rPr>
          <w:rFonts w:ascii="Times New Roman" w:hAnsi="Times New Roman" w:cs="Times New Roman"/>
          <w:iCs/>
        </w:rPr>
      </w:pPr>
      <w:r w:rsidRPr="009F725A">
        <w:rPr>
          <w:rFonts w:ascii="Times New Roman" w:hAnsi="Times New Roman" w:cs="Times New Roman"/>
          <w:iCs/>
        </w:rPr>
        <w:t xml:space="preserve">. </w:t>
      </w:r>
      <w:r w:rsidRPr="009F725A">
        <w:rPr>
          <w:rFonts w:ascii="Times New Roman" w:hAnsi="Times New Roman" w:cs="Times New Roman"/>
        </w:rPr>
        <w:t>Программа развития школы на 2013-2018 годы «Обновлённые образовательные ресурсы – новое качество образования»;</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   Положение об ученическом самоуправлении;</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w:t>
      </w:r>
      <w:r w:rsidRPr="009F725A">
        <w:rPr>
          <w:rFonts w:ascii="Times New Roman" w:hAnsi="Times New Roman" w:cs="Times New Roman"/>
        </w:rPr>
        <w:tab/>
        <w:t>Правила внутреннего распорядка обучающихся в ОО;</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w:t>
      </w:r>
      <w:r w:rsidRPr="009F725A">
        <w:rPr>
          <w:rFonts w:ascii="Times New Roman" w:hAnsi="Times New Roman" w:cs="Times New Roman"/>
        </w:rPr>
        <w:tab/>
        <w:t>Положение о Портфолио;</w:t>
      </w:r>
    </w:p>
    <w:p w:rsidR="00A55BC0" w:rsidRPr="009F725A" w:rsidRDefault="00A55BC0" w:rsidP="00376ADE">
      <w:pPr>
        <w:pStyle w:val="a5"/>
        <w:tabs>
          <w:tab w:val="left" w:pos="993"/>
        </w:tabs>
        <w:spacing w:after="0"/>
        <w:ind w:firstLine="709"/>
        <w:rPr>
          <w:rFonts w:ascii="Times New Roman" w:hAnsi="Times New Roman" w:cs="Times New Roman"/>
        </w:rPr>
      </w:pPr>
      <w:r w:rsidRPr="009F725A">
        <w:rPr>
          <w:rFonts w:ascii="Times New Roman" w:hAnsi="Times New Roman" w:cs="Times New Roman"/>
        </w:rPr>
        <w:t>.</w:t>
      </w:r>
      <w:r w:rsidRPr="009F725A">
        <w:rPr>
          <w:rFonts w:ascii="Times New Roman" w:hAnsi="Times New Roman" w:cs="Times New Roman"/>
        </w:rPr>
        <w:tab/>
        <w:t>Правила посещения мероприятий, не предусмотренных учебным планом.</w:t>
      </w:r>
    </w:p>
    <w:p w:rsidR="00A55BC0" w:rsidRPr="009F725A" w:rsidRDefault="00A55BC0" w:rsidP="00F34A58">
      <w:pPr>
        <w:numPr>
          <w:ilvl w:val="0"/>
          <w:numId w:val="20"/>
        </w:numPr>
        <w:jc w:val="both"/>
        <w:rPr>
          <w:b/>
          <w:u w:val="single"/>
        </w:rPr>
      </w:pPr>
      <w:r w:rsidRPr="009F725A">
        <w:rPr>
          <w:b/>
          <w:u w:val="single"/>
        </w:rPr>
        <w:t>Цель программы:</w:t>
      </w:r>
    </w:p>
    <w:p w:rsidR="00A55BC0" w:rsidRPr="009F725A" w:rsidRDefault="00A55BC0" w:rsidP="00A55BC0">
      <w:pPr>
        <w:ind w:firstLine="709"/>
        <w:jc w:val="both"/>
        <w:rPr>
          <w:b/>
        </w:rPr>
      </w:pPr>
      <w:r w:rsidRPr="009F725A">
        <w:t xml:space="preserve">Формирование коммуникативной личности, ориентированной на </w:t>
      </w:r>
      <w:r w:rsidRPr="009F725A">
        <w:rPr>
          <w:color w:val="000000"/>
          <w:shd w:val="clear" w:color="auto" w:fill="FFFFFF"/>
        </w:rPr>
        <w:t>воспитание, социально-педагогическую поддержку, становление и развитие высоконравственного, ответственного, творческого, инициативного, компетентного гражданина России.</w:t>
      </w:r>
    </w:p>
    <w:p w:rsidR="00A55BC0" w:rsidRPr="009F725A" w:rsidRDefault="00A55BC0" w:rsidP="00A55BC0">
      <w:pPr>
        <w:ind w:firstLine="709"/>
        <w:jc w:val="both"/>
      </w:pPr>
      <w:r w:rsidRPr="009F725A">
        <w:rPr>
          <w:b/>
          <w:u w:val="single"/>
        </w:rPr>
        <w:t>Задачи:</w:t>
      </w:r>
    </w:p>
    <w:p w:rsidR="00A55BC0" w:rsidRPr="009F725A" w:rsidRDefault="00A55BC0" w:rsidP="00F34A58">
      <w:pPr>
        <w:numPr>
          <w:ilvl w:val="0"/>
          <w:numId w:val="5"/>
        </w:numPr>
        <w:tabs>
          <w:tab w:val="left" w:pos="1134"/>
        </w:tabs>
        <w:ind w:left="0" w:firstLine="709"/>
        <w:jc w:val="both"/>
      </w:pPr>
      <w:r w:rsidRPr="009F725A">
        <w:rPr>
          <w:shd w:val="clear" w:color="auto" w:fill="FFFFFF"/>
        </w:rPr>
        <w:t>Формировать эмоциональный компонент коммуникативной культуры воспитанников с помощью повышения потребности в общении;</w:t>
      </w:r>
    </w:p>
    <w:p w:rsidR="00A55BC0" w:rsidRPr="009F725A" w:rsidRDefault="00A55BC0" w:rsidP="00F34A58">
      <w:pPr>
        <w:numPr>
          <w:ilvl w:val="0"/>
          <w:numId w:val="5"/>
        </w:numPr>
        <w:tabs>
          <w:tab w:val="left" w:pos="1134"/>
        </w:tabs>
        <w:ind w:left="0" w:firstLine="709"/>
        <w:jc w:val="both"/>
      </w:pPr>
      <w:r w:rsidRPr="009F725A">
        <w:rPr>
          <w:shd w:val="clear" w:color="auto" w:fill="FFFFFF"/>
        </w:rPr>
        <w:t>Формировать когнитивный компонент коммуникативной культуры с помощью обучения выбору социально приемлемых способов поведения и развития коммуникативных знаний, умений;</w:t>
      </w:r>
    </w:p>
    <w:p w:rsidR="00A55BC0" w:rsidRPr="009F725A" w:rsidRDefault="00A55BC0" w:rsidP="00F34A58">
      <w:pPr>
        <w:numPr>
          <w:ilvl w:val="0"/>
          <w:numId w:val="5"/>
        </w:numPr>
        <w:tabs>
          <w:tab w:val="left" w:pos="1134"/>
        </w:tabs>
        <w:autoSpaceDE w:val="0"/>
        <w:autoSpaceDN w:val="0"/>
        <w:adjustRightInd w:val="0"/>
        <w:ind w:left="0" w:firstLine="709"/>
        <w:jc w:val="both"/>
      </w:pPr>
      <w:r w:rsidRPr="009F725A">
        <w:t>Развивать навыки и умения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55BC0" w:rsidRPr="009F725A" w:rsidRDefault="00A55BC0" w:rsidP="00F34A58">
      <w:pPr>
        <w:numPr>
          <w:ilvl w:val="0"/>
          <w:numId w:val="5"/>
        </w:numPr>
        <w:tabs>
          <w:tab w:val="left" w:pos="1134"/>
        </w:tabs>
        <w:autoSpaceDE w:val="0"/>
        <w:autoSpaceDN w:val="0"/>
        <w:adjustRightInd w:val="0"/>
        <w:ind w:left="0" w:firstLine="709"/>
        <w:jc w:val="both"/>
        <w:rPr>
          <w:spacing w:val="4"/>
        </w:rPr>
      </w:pPr>
      <w:r w:rsidRPr="009F725A">
        <w:t>Развивать доброжелательность и эмоциональную отзывчивость, понимание и сопереживание к другим людям;</w:t>
      </w:r>
    </w:p>
    <w:p w:rsidR="00A55BC0" w:rsidRPr="009F725A" w:rsidRDefault="00A55BC0" w:rsidP="00F34A58">
      <w:pPr>
        <w:numPr>
          <w:ilvl w:val="0"/>
          <w:numId w:val="5"/>
        </w:numPr>
        <w:tabs>
          <w:tab w:val="left" w:pos="1134"/>
        </w:tabs>
        <w:autoSpaceDE w:val="0"/>
        <w:autoSpaceDN w:val="0"/>
        <w:adjustRightInd w:val="0"/>
        <w:ind w:left="0" w:firstLine="709"/>
        <w:jc w:val="both"/>
        <w:rPr>
          <w:spacing w:val="4"/>
        </w:rPr>
      </w:pPr>
      <w:r w:rsidRPr="009F725A">
        <w:rPr>
          <w:spacing w:val="4"/>
        </w:rPr>
        <w:t>Формировать культуру межэтнического общения;</w:t>
      </w:r>
    </w:p>
    <w:p w:rsidR="00A55BC0" w:rsidRPr="009F725A" w:rsidRDefault="00A55BC0" w:rsidP="00F34A58">
      <w:pPr>
        <w:numPr>
          <w:ilvl w:val="0"/>
          <w:numId w:val="5"/>
        </w:numPr>
        <w:tabs>
          <w:tab w:val="left" w:pos="1134"/>
        </w:tabs>
        <w:autoSpaceDE w:val="0"/>
        <w:autoSpaceDN w:val="0"/>
        <w:adjustRightInd w:val="0"/>
        <w:ind w:left="0" w:firstLine="709"/>
        <w:jc w:val="both"/>
        <w:rPr>
          <w:spacing w:val="4"/>
        </w:rPr>
      </w:pPr>
      <w:r w:rsidRPr="009F725A">
        <w:rPr>
          <w:spacing w:val="4"/>
        </w:rPr>
        <w:t>Формировать навыки коммуникативной культуры  через вовлечение обучающихся  в работу классного и школьного самоуправления.</w:t>
      </w:r>
    </w:p>
    <w:p w:rsidR="00A55BC0" w:rsidRPr="009F725A" w:rsidRDefault="00A55BC0" w:rsidP="00F34A58">
      <w:pPr>
        <w:numPr>
          <w:ilvl w:val="0"/>
          <w:numId w:val="5"/>
        </w:numPr>
        <w:tabs>
          <w:tab w:val="left" w:pos="1134"/>
        </w:tabs>
        <w:autoSpaceDE w:val="0"/>
        <w:autoSpaceDN w:val="0"/>
        <w:adjustRightInd w:val="0"/>
        <w:ind w:left="0" w:firstLine="709"/>
        <w:jc w:val="both"/>
        <w:rPr>
          <w:spacing w:val="4"/>
        </w:rPr>
      </w:pPr>
      <w:r w:rsidRPr="009F725A">
        <w:rPr>
          <w:spacing w:val="4"/>
        </w:rPr>
        <w:t>Сформировать у воспитанников навык ответственного коммуникативного поведения, умение корректировать свое общение в зависимости от ситуации.</w:t>
      </w:r>
    </w:p>
    <w:p w:rsidR="00A55BC0" w:rsidRPr="009F725A" w:rsidRDefault="00A55BC0" w:rsidP="00F34A58">
      <w:pPr>
        <w:numPr>
          <w:ilvl w:val="0"/>
          <w:numId w:val="5"/>
        </w:numPr>
        <w:tabs>
          <w:tab w:val="left" w:pos="1134"/>
        </w:tabs>
        <w:autoSpaceDE w:val="0"/>
        <w:autoSpaceDN w:val="0"/>
        <w:adjustRightInd w:val="0"/>
        <w:ind w:left="0" w:firstLine="709"/>
        <w:jc w:val="both"/>
        <w:rPr>
          <w:spacing w:val="4"/>
        </w:rPr>
      </w:pPr>
      <w:r w:rsidRPr="009F725A">
        <w:rPr>
          <w:spacing w:val="4"/>
        </w:rPr>
        <w:t>Вооружить воспитанников знанием принятых в культурном обществе норм этикета поведения и общения, а также норм культуры речи.</w:t>
      </w:r>
    </w:p>
    <w:p w:rsidR="00A55BC0" w:rsidRPr="009F725A" w:rsidRDefault="00A55BC0" w:rsidP="00F34A58">
      <w:pPr>
        <w:numPr>
          <w:ilvl w:val="0"/>
          <w:numId w:val="5"/>
        </w:numPr>
        <w:tabs>
          <w:tab w:val="left" w:pos="1134"/>
        </w:tabs>
        <w:autoSpaceDE w:val="0"/>
        <w:autoSpaceDN w:val="0"/>
        <w:adjustRightInd w:val="0"/>
        <w:ind w:left="0" w:firstLine="709"/>
        <w:jc w:val="both"/>
        <w:rPr>
          <w:spacing w:val="4"/>
        </w:rPr>
      </w:pPr>
      <w:r w:rsidRPr="009F725A">
        <w:rPr>
          <w:spacing w:val="4"/>
        </w:rPr>
        <w:t>Обучить воспитанников основным правилам и приемам эффективного коммуникативного поведения в различных ситуациях.</w:t>
      </w:r>
    </w:p>
    <w:p w:rsidR="00A55BC0" w:rsidRPr="009F725A" w:rsidRDefault="00A55BC0" w:rsidP="00F34A58">
      <w:pPr>
        <w:numPr>
          <w:ilvl w:val="0"/>
          <w:numId w:val="20"/>
        </w:numPr>
        <w:autoSpaceDE w:val="0"/>
        <w:autoSpaceDN w:val="0"/>
        <w:adjustRightInd w:val="0"/>
        <w:jc w:val="both"/>
        <w:rPr>
          <w:b/>
          <w:spacing w:val="4"/>
        </w:rPr>
      </w:pPr>
      <w:r w:rsidRPr="009F725A">
        <w:rPr>
          <w:b/>
          <w:spacing w:val="4"/>
        </w:rPr>
        <w:t xml:space="preserve"> Содержание программы</w:t>
      </w:r>
    </w:p>
    <w:p w:rsidR="00A55BC0" w:rsidRPr="009F725A" w:rsidRDefault="00A55BC0" w:rsidP="00A55BC0">
      <w:pPr>
        <w:ind w:firstLine="709"/>
        <w:jc w:val="both"/>
        <w:rPr>
          <w:rFonts w:eastAsia="Arial Unicode MS"/>
        </w:rPr>
      </w:pPr>
      <w:r w:rsidRPr="009F725A">
        <w:rPr>
          <w:color w:val="000000"/>
        </w:rPr>
        <w:t>Школа располагается в новом густонаселённом микрорайоне города с развитой инфраструктурой: имеются «Центр развития творчества детей и юношества», «Центр дополнительного образования детей», детские дворовые клубы «Маяк» и «Клуб имени Терешковой», плавательный бассейн «Волна», дошкольные образовательные учреждения №14 и №24. Рядом с образовательной организацией располагается М</w:t>
      </w:r>
      <w:r w:rsidRPr="009F725A">
        <w:t>олодёжная аллея,  являющаяся местом для массового отдыха горожан;  детская игровая площадка, мини-корт для игры в футбол, тренажёры для занятий уличными видами спорта</w:t>
      </w:r>
      <w:r w:rsidRPr="009F725A">
        <w:rPr>
          <w:shd w:val="clear" w:color="auto" w:fill="FFFFFF"/>
        </w:rPr>
        <w:t xml:space="preserve"> Workout</w:t>
      </w:r>
      <w:r w:rsidRPr="009F725A">
        <w:t>, парк аттракционов. Таким образом, организация является не только образовательным центром, но и находится в культурном эпицентре района. Школа является одной из  фундаментальных социокультурных площадок воспитания и развития детей и молодёжи г.Новотроицка. В результате, у ребят происходит формирование коммуникативной компетентности в общении и сотрудничестве со сверстниками и взрослыми, сознательное понимание своей принадлежности к социуму.</w:t>
      </w:r>
    </w:p>
    <w:p w:rsidR="00A55BC0" w:rsidRPr="009F725A" w:rsidRDefault="00A55BC0" w:rsidP="00A55BC0">
      <w:pPr>
        <w:pStyle w:val="32"/>
        <w:shd w:val="clear" w:color="auto" w:fill="auto"/>
        <w:spacing w:line="240" w:lineRule="auto"/>
        <w:ind w:firstLine="709"/>
        <w:rPr>
          <w:rFonts w:ascii="Times New Roman" w:hAnsi="Times New Roman" w:cs="Times New Roman"/>
          <w:sz w:val="24"/>
          <w:szCs w:val="24"/>
        </w:rPr>
      </w:pPr>
      <w:r w:rsidRPr="009F725A">
        <w:rPr>
          <w:rFonts w:ascii="Times New Roman" w:hAnsi="Times New Roman" w:cs="Times New Roman"/>
          <w:sz w:val="24"/>
          <w:szCs w:val="24"/>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A55BC0" w:rsidRPr="009F725A" w:rsidRDefault="00A55BC0" w:rsidP="00F34A58">
      <w:pPr>
        <w:numPr>
          <w:ilvl w:val="0"/>
          <w:numId w:val="6"/>
        </w:numPr>
        <w:tabs>
          <w:tab w:val="left" w:pos="1129"/>
        </w:tabs>
        <w:ind w:hanging="360"/>
        <w:jc w:val="both"/>
      </w:pPr>
      <w:r w:rsidRPr="009F725A">
        <w:t>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A55BC0" w:rsidRPr="009F725A" w:rsidRDefault="00A55BC0" w:rsidP="00F34A58">
      <w:pPr>
        <w:numPr>
          <w:ilvl w:val="0"/>
          <w:numId w:val="6"/>
        </w:numPr>
        <w:tabs>
          <w:tab w:val="left" w:pos="1129"/>
        </w:tabs>
        <w:ind w:hanging="360"/>
        <w:jc w:val="both"/>
      </w:pPr>
      <w:r w:rsidRPr="009F725A">
        <w:t>недостаточная сформированность уровня коммуникативного общения между взрослыми и детьми, между сверстниками.</w:t>
      </w:r>
    </w:p>
    <w:p w:rsidR="00A55BC0" w:rsidRPr="009F725A" w:rsidRDefault="00A55BC0" w:rsidP="00A55BC0">
      <w:pPr>
        <w:ind w:firstLine="709"/>
        <w:jc w:val="both"/>
      </w:pPr>
      <w:r w:rsidRPr="009F725A">
        <w:t xml:space="preserve">Анализируя уровень коммуникации в современном обществе, возникает необходимость совершенствования коммуникативных компетенций подрастающего поколения. Поэтому  </w:t>
      </w:r>
      <w:r w:rsidRPr="009F725A">
        <w:rPr>
          <w:b/>
          <w:bCs/>
          <w:i/>
          <w:iCs/>
        </w:rPr>
        <w:t>Программа формирования коммуникативной культуры обучающихся</w:t>
      </w:r>
      <w:r w:rsidRPr="009F725A">
        <w:t xml:space="preserve"> содержит мероприятия, отражающие основные направления воспитательной деятельности, основывающейся на традиционных, инновационных подходах и технологиях.</w:t>
      </w:r>
    </w:p>
    <w:p w:rsidR="00A55BC0" w:rsidRPr="009F725A" w:rsidRDefault="00A55BC0" w:rsidP="00A55BC0">
      <w:pPr>
        <w:ind w:firstLine="709"/>
        <w:jc w:val="both"/>
      </w:pPr>
      <w:r w:rsidRPr="009F725A">
        <w:t>В Программу включены мероприятия по разработке принципов мониторинга эффективности реализации программы формирования коммуникативной культуры обучающихся МОАУ «СОШ №13», проведения анализа воспитательной компоненты учебно-воспитательных программ, изучения и обобщения передового опыта воспитательной деятельности.</w:t>
      </w:r>
    </w:p>
    <w:p w:rsidR="00A55BC0" w:rsidRPr="009F725A" w:rsidRDefault="00A55BC0" w:rsidP="00A55BC0">
      <w:pPr>
        <w:ind w:firstLine="709"/>
        <w:jc w:val="both"/>
      </w:pPr>
      <w:r w:rsidRPr="009F725A">
        <w:t>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средств для практической реализации воспитательных задач.</w:t>
      </w:r>
    </w:p>
    <w:p w:rsidR="00A55BC0" w:rsidRPr="009F725A" w:rsidRDefault="00A55BC0" w:rsidP="00A55BC0">
      <w:pPr>
        <w:ind w:firstLine="709"/>
        <w:jc w:val="both"/>
      </w:pPr>
      <w:r w:rsidRPr="009F725A">
        <w:t>Программа включает мероприятия, направленные на повышение уровня коммуникативной компетентности обучающихся и родителей в вопросах воспитания и взаимодействия со школой (в рамках общешкольного родительского комитета и родительского всеобуча).</w:t>
      </w:r>
    </w:p>
    <w:p w:rsidR="00A55BC0" w:rsidRPr="009F725A" w:rsidRDefault="00A55BC0" w:rsidP="00A55BC0">
      <w:pPr>
        <w:ind w:firstLine="709"/>
        <w:jc w:val="both"/>
      </w:pPr>
      <w:r w:rsidRPr="009F725A">
        <w:t>Программой предусмотрены мероприятия информационно-просветительской направленности, нацеленные на привлечение внимания администрации, педагогического коллектива, родительской общественности и обучающихся  к вопросам формирования коммуникативной культуры в МОАУ «СОШ №13».</w:t>
      </w:r>
    </w:p>
    <w:p w:rsidR="00376ADE" w:rsidRPr="009F725A" w:rsidRDefault="00A55BC0" w:rsidP="00F34A58">
      <w:pPr>
        <w:pStyle w:val="a3"/>
        <w:numPr>
          <w:ilvl w:val="0"/>
          <w:numId w:val="7"/>
        </w:numPr>
        <w:tabs>
          <w:tab w:val="num" w:pos="720"/>
        </w:tabs>
        <w:spacing w:before="0" w:beforeAutospacing="0" w:after="0" w:afterAutospacing="0"/>
        <w:ind w:left="0" w:firstLine="709"/>
        <w:jc w:val="both"/>
      </w:pPr>
      <w:r w:rsidRPr="009F725A">
        <w:rPr>
          <w:b/>
          <w:bCs/>
          <w:i/>
          <w:iCs/>
          <w:u w:val="single"/>
        </w:rPr>
        <w:t xml:space="preserve">Программа воспитательной работы </w:t>
      </w:r>
    </w:p>
    <w:p w:rsidR="00A55BC0" w:rsidRPr="009F725A" w:rsidRDefault="00376ADE" w:rsidP="00376ADE">
      <w:pPr>
        <w:pStyle w:val="a3"/>
        <w:tabs>
          <w:tab w:val="num" w:pos="720"/>
        </w:tabs>
        <w:spacing w:before="0" w:beforeAutospacing="0" w:after="0" w:afterAutospacing="0"/>
        <w:jc w:val="both"/>
      </w:pPr>
      <w:r w:rsidRPr="009F725A">
        <w:rPr>
          <w:b/>
          <w:bCs/>
          <w:i/>
          <w:iCs/>
        </w:rPr>
        <w:tab/>
      </w:r>
      <w:r w:rsidR="00A55BC0" w:rsidRPr="009F725A">
        <w:t xml:space="preserve">Главная задача воспитательной деятельности </w:t>
      </w:r>
      <w:r w:rsidRPr="009F725A">
        <w:t>-</w:t>
      </w:r>
      <w:r w:rsidR="00A55BC0" w:rsidRPr="009F725A">
        <w:t xml:space="preserve"> формирование культуры общения школьников с товарищами, родителями, педагогами. Ведущими интегративными качествами личности в начальной школе выступают гуманность, способность к сотрудничеству, трудолюбие, честность, самостоятельность, бережливость, организованность.</w:t>
      </w:r>
    </w:p>
    <w:p w:rsidR="00A55BC0" w:rsidRPr="009F725A" w:rsidRDefault="00A55BC0" w:rsidP="00A55BC0">
      <w:pPr>
        <w:pStyle w:val="a3"/>
        <w:spacing w:before="0" w:beforeAutospacing="0" w:after="0" w:afterAutospacing="0"/>
        <w:ind w:firstLine="709"/>
        <w:jc w:val="both"/>
      </w:pPr>
      <w:r w:rsidRPr="009F725A">
        <w:t>Целостное воспитательное пространство общеобразовательной школы структурируется множеством воспитательных программ и подпрограмм. Каждая воспитательная программа (подпрограмма) осуществляется по пяти направлениям:</w:t>
      </w:r>
    </w:p>
    <w:p w:rsidR="00A55BC0" w:rsidRPr="009F725A" w:rsidRDefault="00A55BC0" w:rsidP="00A55BC0">
      <w:pPr>
        <w:pStyle w:val="a3"/>
        <w:tabs>
          <w:tab w:val="left" w:pos="1276"/>
        </w:tabs>
        <w:spacing w:before="0" w:beforeAutospacing="0" w:after="0" w:afterAutospacing="0"/>
        <w:ind w:firstLine="709"/>
        <w:jc w:val="both"/>
        <w:rPr>
          <w:rStyle w:val="a7"/>
          <w:i w:val="0"/>
        </w:rPr>
      </w:pPr>
      <w:r w:rsidRPr="009F725A">
        <w:rPr>
          <w:rStyle w:val="a7"/>
          <w:i w:val="0"/>
        </w:rPr>
        <w:t xml:space="preserve">1.   Урочная деятельность; </w:t>
      </w:r>
    </w:p>
    <w:p w:rsidR="00A55BC0" w:rsidRPr="009F725A" w:rsidRDefault="00A55BC0" w:rsidP="00A55BC0">
      <w:pPr>
        <w:pStyle w:val="a3"/>
        <w:tabs>
          <w:tab w:val="left" w:pos="1276"/>
        </w:tabs>
        <w:spacing w:before="0" w:beforeAutospacing="0" w:after="0" w:afterAutospacing="0"/>
        <w:ind w:firstLine="709"/>
        <w:jc w:val="both"/>
        <w:rPr>
          <w:rStyle w:val="a7"/>
          <w:i w:val="0"/>
        </w:rPr>
      </w:pPr>
      <w:r w:rsidRPr="009F725A">
        <w:rPr>
          <w:rStyle w:val="a7"/>
          <w:i w:val="0"/>
        </w:rPr>
        <w:t xml:space="preserve">2.   Внеурочная деятельность (культурные практики); </w:t>
      </w:r>
    </w:p>
    <w:p w:rsidR="00A55BC0" w:rsidRPr="009F725A" w:rsidRDefault="00A55BC0" w:rsidP="00A55BC0">
      <w:pPr>
        <w:pStyle w:val="a3"/>
        <w:tabs>
          <w:tab w:val="left" w:pos="1276"/>
        </w:tabs>
        <w:spacing w:before="0" w:beforeAutospacing="0" w:after="0" w:afterAutospacing="0"/>
        <w:ind w:firstLine="709"/>
        <w:jc w:val="both"/>
        <w:rPr>
          <w:rStyle w:val="a7"/>
          <w:i w:val="0"/>
        </w:rPr>
      </w:pPr>
      <w:r w:rsidRPr="009F725A">
        <w:rPr>
          <w:rStyle w:val="a7"/>
          <w:i w:val="0"/>
        </w:rPr>
        <w:t xml:space="preserve">3.   Внешкольная деятельность (социальные и культурные практики); </w:t>
      </w:r>
    </w:p>
    <w:p w:rsidR="00A55BC0" w:rsidRPr="009F725A" w:rsidRDefault="00A55BC0" w:rsidP="00A55BC0">
      <w:pPr>
        <w:pStyle w:val="a3"/>
        <w:tabs>
          <w:tab w:val="left" w:pos="1276"/>
        </w:tabs>
        <w:spacing w:before="0" w:beforeAutospacing="0" w:after="0" w:afterAutospacing="0"/>
        <w:ind w:firstLine="709"/>
        <w:jc w:val="both"/>
        <w:rPr>
          <w:rStyle w:val="a7"/>
          <w:i w:val="0"/>
        </w:rPr>
      </w:pPr>
      <w:r w:rsidRPr="009F725A">
        <w:rPr>
          <w:rStyle w:val="a7"/>
          <w:i w:val="0"/>
        </w:rPr>
        <w:t xml:space="preserve">4.   Семейное воспитание; </w:t>
      </w:r>
    </w:p>
    <w:p w:rsidR="00A55BC0" w:rsidRPr="009F725A" w:rsidRDefault="00A55BC0" w:rsidP="00A55BC0">
      <w:pPr>
        <w:pStyle w:val="a3"/>
        <w:tabs>
          <w:tab w:val="left" w:pos="1276"/>
        </w:tabs>
        <w:spacing w:before="0" w:beforeAutospacing="0" w:after="0" w:afterAutospacing="0"/>
        <w:ind w:firstLine="709"/>
        <w:jc w:val="both"/>
        <w:rPr>
          <w:rStyle w:val="a7"/>
          <w:i w:val="0"/>
        </w:rPr>
      </w:pPr>
      <w:r w:rsidRPr="009F725A">
        <w:rPr>
          <w:rStyle w:val="a7"/>
          <w:i w:val="0"/>
        </w:rPr>
        <w:t>5. Изучение культурологических основ традиционных российских религий.</w:t>
      </w:r>
    </w:p>
    <w:p w:rsidR="00A55BC0" w:rsidRPr="009F725A" w:rsidRDefault="00A55BC0" w:rsidP="00A55BC0">
      <w:pPr>
        <w:pStyle w:val="a3"/>
        <w:spacing w:before="0" w:beforeAutospacing="0" w:after="0" w:afterAutospacing="0"/>
        <w:ind w:firstLine="709"/>
        <w:jc w:val="both"/>
      </w:pPr>
      <w:r w:rsidRPr="009F725A">
        <w:rPr>
          <w:u w:val="single"/>
        </w:rPr>
        <w:t>Урочная деятельность.</w:t>
      </w:r>
      <w:r w:rsidRPr="009F725A">
        <w:t xml:space="preserve"> Воспитательные программы и содержащиеся в них воспитательные задачи интегрированы в содержание учебных предметов (предметные недели). На учебное содержание необходимо смотреть как со стороны традиционных дидактических принципов (научности, системности, последовательности и т.д.), так и  со стороны принципов культуросообразности, культурогенеза, ценностной ориентации образования, нравственного развития личности. Система базовых национальных ценностей отражается в содержании обучения и сама оказывает существенное влияние на его организацию. Учебная деятельность формирует </w:t>
      </w:r>
      <w:r w:rsidRPr="009F725A">
        <w:rPr>
          <w:rStyle w:val="a7"/>
          <w:i w:val="0"/>
        </w:rPr>
        <w:t>когнитивный компонент российской идентичности</w:t>
      </w:r>
      <w:r w:rsidRPr="009F725A">
        <w:t>.</w:t>
      </w:r>
    </w:p>
    <w:p w:rsidR="00A55BC0" w:rsidRPr="009F725A" w:rsidRDefault="00A55BC0" w:rsidP="00A55BC0">
      <w:pPr>
        <w:pStyle w:val="a3"/>
        <w:spacing w:before="0" w:beforeAutospacing="0" w:after="0" w:afterAutospacing="0"/>
        <w:ind w:firstLine="709"/>
        <w:jc w:val="both"/>
      </w:pPr>
      <w:r w:rsidRPr="009F725A">
        <w:rPr>
          <w:u w:val="single"/>
        </w:rPr>
        <w:t>Внеурочная деятельность.</w:t>
      </w:r>
      <w:r w:rsidRPr="009F725A">
        <w:t xml:space="preserve"> Базовые ценности должны в содержании внеурочных воспитательных мероприятий: праздников, викторин, выставок, дискуссий, игр и т.д., — а также в деятельности кружков, секций, клубов и других форм дополнительного образования. Основной педагогической единицей внеурочной деятельности является </w:t>
      </w:r>
      <w:r w:rsidRPr="009F725A">
        <w:rPr>
          <w:rStyle w:val="a7"/>
          <w:i w:val="0"/>
        </w:rPr>
        <w:t>культурная практика</w:t>
      </w:r>
      <w:r w:rsidRPr="009F725A">
        <w:t> — организуемое педагогами и воспитанниками культурное событие, участие в котором расширяет их опыт конструктивного, творческого поведения в культуре.</w:t>
      </w:r>
    </w:p>
    <w:p w:rsidR="00A55BC0" w:rsidRPr="009F725A" w:rsidRDefault="00A55BC0" w:rsidP="00A55BC0">
      <w:pPr>
        <w:pStyle w:val="a3"/>
        <w:spacing w:before="0" w:beforeAutospacing="0" w:after="0" w:afterAutospacing="0"/>
        <w:ind w:firstLine="709"/>
        <w:jc w:val="both"/>
      </w:pPr>
      <w:r w:rsidRPr="009F725A">
        <w:rPr>
          <w:u w:val="single"/>
        </w:rPr>
        <w:t>Внешкольная деятельность.</w:t>
      </w:r>
      <w:r w:rsidRPr="009F725A">
        <w:t xml:space="preserve"> Внешкольные мероприятия: экскурсии, акции, операции,  благотворительные, экологические, патриотические мероприятия, полезные и общественные  дела и т.д.  — организуются в пределах целостного, социально-открытого образовательного пространства. Основной педагогической единицей внешкольной деятельности является </w:t>
      </w:r>
      <w:r w:rsidRPr="009F725A">
        <w:rPr>
          <w:rStyle w:val="a7"/>
          <w:i w:val="0"/>
        </w:rPr>
        <w:t>социальная практика</w:t>
      </w:r>
      <w:r w:rsidRPr="009F725A">
        <w:t> — педагогически моделируемая в реальных условиях общественно-значимая задача, участие в решении которой формирует у педагогов и воспитанников социальную и коммуникативную компетентность  и опыт конструктивного гражданского поведения. Социальные практики позволят школьнику получать опыт нравственно значимого поступка, переводя содержание национальных ценностей в план общественно значимой деятельности. В организации и проведении социальных практик могут принимать участие не только педагоги и школьники, но и иные субъекты гражданской деятельности: ветераны, священнослужители, деятели культуры и спорта, представители служб социальной помощи и т.д.</w:t>
      </w:r>
    </w:p>
    <w:p w:rsidR="00A55BC0" w:rsidRPr="009F725A" w:rsidRDefault="00A55BC0" w:rsidP="00A55BC0">
      <w:pPr>
        <w:pStyle w:val="a3"/>
        <w:spacing w:before="0" w:beforeAutospacing="0" w:after="0" w:afterAutospacing="0"/>
        <w:ind w:firstLine="709"/>
        <w:jc w:val="both"/>
      </w:pPr>
      <w:r w:rsidRPr="009F725A">
        <w:t xml:space="preserve">Во внеурочной и внешкольной деятельности </w:t>
      </w:r>
      <w:r w:rsidRPr="009F725A">
        <w:rPr>
          <w:lang w:val="en-US"/>
        </w:rPr>
        <w:t>c</w:t>
      </w:r>
      <w:r w:rsidRPr="009F725A">
        <w:t xml:space="preserve">формируются </w:t>
      </w:r>
      <w:r w:rsidRPr="009F725A">
        <w:rPr>
          <w:rStyle w:val="a7"/>
          <w:i w:val="0"/>
        </w:rPr>
        <w:t>эмоционально-ценностный и поведенческий компоненты российской идентичности</w:t>
      </w:r>
      <w:r w:rsidRPr="009F725A">
        <w:t>. Для их развития также большое значение имеет семейное воспитание.</w:t>
      </w:r>
    </w:p>
    <w:p w:rsidR="00A55BC0" w:rsidRPr="009F725A" w:rsidRDefault="00A55BC0" w:rsidP="00A55BC0">
      <w:pPr>
        <w:pStyle w:val="a3"/>
        <w:spacing w:before="0" w:beforeAutospacing="0" w:after="0" w:afterAutospacing="0"/>
        <w:ind w:firstLine="709"/>
        <w:jc w:val="both"/>
      </w:pPr>
      <w:r w:rsidRPr="009F725A">
        <w:rPr>
          <w:u w:val="single"/>
        </w:rPr>
        <w:t>Семейное воспитание.</w:t>
      </w:r>
      <w:r w:rsidRPr="009F725A">
        <w:t xml:space="preserve"> Интеграция воспитательных усилий семьи и школы имеет приоритетное значение на ступени начального общего образования. Школа и семья должны создавать целостное пространство духовно-нравственного развития младшего школьника. На последующих ступенях общего образования эта связь сохраняется, но на первый план выходят воспитательные отношения школы и социума. Процессы школьного и семейного воспитания необходимо синхронизировать организационно и содержательно. Каждая воспитательная подпрограмма содержит систему творческих заданий, выполнить которые ребенок может только со своими родителями. Взаимодействие семьи и школы содействует духовно-нравственному развитию и гражданскому воспитанию не только школьников, но и их родителей. Такое взаимодействие можно рассматривать как социально-педагогическую технологию нравственного оздоровления общества.</w:t>
      </w:r>
    </w:p>
    <w:p w:rsidR="00A55BC0" w:rsidRPr="009F725A" w:rsidRDefault="00A55BC0" w:rsidP="00A55BC0">
      <w:pPr>
        <w:pStyle w:val="a3"/>
        <w:spacing w:before="0" w:beforeAutospacing="0" w:after="0" w:afterAutospacing="0"/>
        <w:ind w:firstLine="709"/>
        <w:jc w:val="both"/>
      </w:pPr>
      <w:r w:rsidRPr="009F725A">
        <w:rPr>
          <w:u w:val="single"/>
        </w:rPr>
        <w:t>Изучение культурологических основ традиционных российских религий.</w:t>
      </w:r>
      <w:r w:rsidRPr="009F725A">
        <w:t xml:space="preserve"> Приобщение к культурологическим и историческим основам российских религий рассматривается как важный вариативный компонент программ воспитания и социализации школьников. Обязательным требованием изучения определенной традиционной российской религии является сохранение целостного воспитательного пространства общеобразовательной школы. На религиозно-культурологический компонент, как и на другие компоненты духовно-нравственного воспитания (учебный, внеучебный, внешкольный, семейный), согласно Федеральным государственным образовательным стандартам, распространяются единые требования. Все компоненты воспитательного пространства общеобразовательной школы призваны обеспечивать достижение единой цели - духовно-нравственное развитие личности гражданина России.</w:t>
      </w:r>
    </w:p>
    <w:p w:rsidR="00A55BC0" w:rsidRPr="009F725A" w:rsidRDefault="00A55BC0" w:rsidP="00A55BC0">
      <w:pPr>
        <w:ind w:right="-1"/>
        <w:jc w:val="both"/>
        <w:rPr>
          <w:color w:val="000000"/>
        </w:rPr>
      </w:pPr>
    </w:p>
    <w:p w:rsidR="00A55BC0" w:rsidRPr="009F725A" w:rsidRDefault="00A55BC0" w:rsidP="00A55BC0">
      <w:pPr>
        <w:ind w:right="-1"/>
        <w:jc w:val="both"/>
        <w:rPr>
          <w:color w:val="000000"/>
        </w:rPr>
        <w:sectPr w:rsidR="00A55BC0" w:rsidRPr="009F725A" w:rsidSect="000D2B76">
          <w:headerReference w:type="default" r:id="rId12"/>
          <w:footerReference w:type="default" r:id="rId13"/>
          <w:pgSz w:w="11906" w:h="16838"/>
          <w:pgMar w:top="567" w:right="567" w:bottom="568" w:left="1701" w:header="709" w:footer="709" w:gutter="0"/>
          <w:cols w:space="708"/>
          <w:docGrid w:linePitch="360"/>
        </w:sectPr>
      </w:pPr>
    </w:p>
    <w:tbl>
      <w:tblPr>
        <w:tblpPr w:leftFromText="180" w:rightFromText="180" w:horzAnchor="margin" w:tblpXSpec="center" w:tblpY="-843"/>
        <w:tblW w:w="5112" w:type="pct"/>
        <w:tblCellMar>
          <w:left w:w="10" w:type="dxa"/>
          <w:right w:w="10" w:type="dxa"/>
        </w:tblCellMar>
        <w:tblLook w:val="04A0"/>
      </w:tblPr>
      <w:tblGrid>
        <w:gridCol w:w="2967"/>
        <w:gridCol w:w="2853"/>
        <w:gridCol w:w="2930"/>
        <w:gridCol w:w="3265"/>
        <w:gridCol w:w="3102"/>
      </w:tblGrid>
      <w:tr w:rsidR="00A55BC0" w:rsidRPr="009F725A" w:rsidTr="000D2B76">
        <w:tc>
          <w:tcPr>
            <w:tcW w:w="15117" w:type="dxa"/>
            <w:gridSpan w:val="5"/>
            <w:tcBorders>
              <w:bottom w:val="single" w:sz="4" w:space="0" w:color="000000"/>
            </w:tcBorders>
            <w:shd w:val="clear" w:color="auto" w:fill="auto"/>
            <w:tcMar>
              <w:top w:w="28" w:type="dxa"/>
              <w:left w:w="108" w:type="dxa"/>
              <w:bottom w:w="28" w:type="dxa"/>
              <w:right w:w="108" w:type="dxa"/>
            </w:tcMar>
          </w:tcPr>
          <w:p w:rsidR="00A55BC0" w:rsidRPr="009F725A" w:rsidRDefault="00A55BC0" w:rsidP="000D2B76">
            <w:pPr>
              <w:jc w:val="right"/>
              <w:rPr>
                <w:bCs/>
                <w:i/>
              </w:rPr>
            </w:pPr>
          </w:p>
          <w:p w:rsidR="00A55BC0" w:rsidRPr="009F725A" w:rsidRDefault="00A55BC0" w:rsidP="00376ADE">
            <w:pPr>
              <w:jc w:val="center"/>
              <w:rPr>
                <w:b/>
                <w:bCs/>
                <w:color w:val="FF0000"/>
              </w:rPr>
            </w:pPr>
            <w:r w:rsidRPr="009F725A">
              <w:rPr>
                <w:b/>
                <w:bCs/>
              </w:rPr>
              <w:t>Содержание воспитательной деятельности</w:t>
            </w:r>
            <w:r w:rsidRPr="009F725A">
              <w:rPr>
                <w:b/>
                <w:bCs/>
                <w:color w:val="FF0000"/>
              </w:rPr>
              <w:t xml:space="preserve"> </w:t>
            </w:r>
            <w:r w:rsidRPr="009F725A">
              <w:rPr>
                <w:b/>
                <w:bCs/>
              </w:rPr>
              <w:t>обучающихся</w:t>
            </w:r>
            <w:r w:rsidRPr="009F725A">
              <w:rPr>
                <w:b/>
                <w:bCs/>
                <w:color w:val="FF0000"/>
              </w:rPr>
              <w:t xml:space="preserve"> </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center"/>
              <w:rPr>
                <w:b/>
                <w:bCs/>
              </w:rPr>
            </w:pPr>
            <w:r w:rsidRPr="009F725A">
              <w:rPr>
                <w:b/>
                <w:bCs/>
              </w:rPr>
              <w:t xml:space="preserve">Направление </w:t>
            </w:r>
          </w:p>
          <w:p w:rsidR="00A55BC0" w:rsidRPr="009F725A" w:rsidRDefault="00A55BC0" w:rsidP="000D2B76">
            <w:pPr>
              <w:jc w:val="center"/>
              <w:rPr>
                <w:b/>
                <w:bCs/>
              </w:rPr>
            </w:pPr>
            <w:r w:rsidRPr="009F725A">
              <w:rPr>
                <w:b/>
                <w:bCs/>
              </w:rPr>
              <w:t xml:space="preserve">воспитательной </w:t>
            </w:r>
          </w:p>
          <w:p w:rsidR="00A55BC0" w:rsidRPr="009F725A" w:rsidRDefault="00A55BC0" w:rsidP="000D2B76">
            <w:pPr>
              <w:jc w:val="center"/>
              <w:rPr>
                <w:b/>
                <w:bCs/>
              </w:rPr>
            </w:pPr>
            <w:r w:rsidRPr="009F725A">
              <w:rPr>
                <w:b/>
                <w:bCs/>
              </w:rPr>
              <w:t>деятельности</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center"/>
            </w:pPr>
            <w:r w:rsidRPr="009F725A">
              <w:rPr>
                <w:b/>
                <w:bCs/>
              </w:rPr>
              <w:t xml:space="preserve">Основные понятия </w:t>
            </w:r>
          </w:p>
          <w:p w:rsidR="00A55BC0" w:rsidRPr="009F725A" w:rsidRDefault="00A55BC0" w:rsidP="000D2B76">
            <w:pPr>
              <w:jc w:val="center"/>
            </w:pPr>
            <w:r w:rsidRPr="009F725A">
              <w:rPr>
                <w:b/>
                <w:bCs/>
              </w:rPr>
              <w:t xml:space="preserve">содержания  воспитания  и </w:t>
            </w:r>
          </w:p>
          <w:p w:rsidR="00A55BC0" w:rsidRPr="009F725A" w:rsidRDefault="00A55BC0" w:rsidP="000D2B76">
            <w:pPr>
              <w:jc w:val="center"/>
            </w:pPr>
            <w:r w:rsidRPr="009F725A">
              <w:rPr>
                <w:b/>
                <w:bCs/>
              </w:rPr>
              <w:t xml:space="preserve">социализации  обучающихся </w:t>
            </w:r>
          </w:p>
          <w:p w:rsidR="00A55BC0" w:rsidRPr="009F725A" w:rsidRDefault="00A55BC0" w:rsidP="000D2B76">
            <w:pPr>
              <w:jc w:val="center"/>
              <w:rPr>
                <w:b/>
                <w:bCs/>
              </w:rPr>
            </w:pPr>
            <w:r w:rsidRPr="009F725A">
              <w:rPr>
                <w:b/>
                <w:bCs/>
              </w:rPr>
              <w:t>(традиционный подход)</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center"/>
            </w:pPr>
            <w:r w:rsidRPr="009F725A">
              <w:rPr>
                <w:b/>
                <w:bCs/>
              </w:rPr>
              <w:t xml:space="preserve">Понятия  обновленного </w:t>
            </w:r>
          </w:p>
          <w:p w:rsidR="00A55BC0" w:rsidRPr="009F725A" w:rsidRDefault="00A55BC0" w:rsidP="000D2B76">
            <w:pPr>
              <w:jc w:val="center"/>
            </w:pPr>
            <w:r w:rsidRPr="009F725A">
              <w:rPr>
                <w:b/>
                <w:bCs/>
              </w:rPr>
              <w:t>содержания  воспитания и</w:t>
            </w:r>
          </w:p>
          <w:p w:rsidR="00A55BC0" w:rsidRPr="009F725A" w:rsidRDefault="00A55BC0" w:rsidP="000D2B76">
            <w:pPr>
              <w:jc w:val="center"/>
              <w:rPr>
                <w:b/>
                <w:bCs/>
              </w:rPr>
            </w:pPr>
            <w:r w:rsidRPr="009F725A">
              <w:rPr>
                <w:b/>
                <w:bCs/>
              </w:rPr>
              <w:t xml:space="preserve"> социализации </w:t>
            </w:r>
          </w:p>
          <w:p w:rsidR="00A55BC0" w:rsidRPr="009F725A" w:rsidRDefault="00A55BC0" w:rsidP="000D2B76">
            <w:pPr>
              <w:jc w:val="center"/>
            </w:pPr>
            <w:r w:rsidRPr="009F725A">
              <w:rPr>
                <w:b/>
                <w:bCs/>
              </w:rPr>
              <w:t xml:space="preserve"> обучающихся </w:t>
            </w:r>
          </w:p>
          <w:p w:rsidR="00A55BC0" w:rsidRPr="009F725A" w:rsidRDefault="00A55BC0" w:rsidP="000D2B76">
            <w:pPr>
              <w:jc w:val="center"/>
              <w:rPr>
                <w:b/>
                <w:bCs/>
              </w:rPr>
            </w:pPr>
            <w:r w:rsidRPr="009F725A">
              <w:rPr>
                <w:b/>
                <w:bCs/>
              </w:rPr>
              <w:t>(инновационный подход)</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center"/>
              <w:rPr>
                <w:b/>
                <w:bCs/>
              </w:rPr>
            </w:pPr>
            <w:r w:rsidRPr="009F725A">
              <w:rPr>
                <w:b/>
                <w:bCs/>
              </w:rPr>
              <w:t xml:space="preserve">Способы  реализации </w:t>
            </w:r>
          </w:p>
          <w:p w:rsidR="00A55BC0" w:rsidRPr="009F725A" w:rsidRDefault="00A55BC0" w:rsidP="000D2B76">
            <w:pPr>
              <w:jc w:val="center"/>
              <w:rPr>
                <w:b/>
                <w:bCs/>
              </w:rPr>
            </w:pPr>
            <w:r w:rsidRPr="009F725A">
              <w:rPr>
                <w:b/>
                <w:bCs/>
              </w:rPr>
              <w:t xml:space="preserve">процесса воспитания и </w:t>
            </w:r>
          </w:p>
          <w:p w:rsidR="00A55BC0" w:rsidRPr="009F725A" w:rsidRDefault="00A55BC0" w:rsidP="000D2B76">
            <w:pPr>
              <w:jc w:val="center"/>
            </w:pPr>
            <w:r w:rsidRPr="009F725A">
              <w:rPr>
                <w:b/>
                <w:bCs/>
              </w:rPr>
              <w:t>социализации  обучающихся</w:t>
            </w:r>
          </w:p>
          <w:p w:rsidR="00A55BC0" w:rsidRPr="009F725A" w:rsidRDefault="00A55BC0" w:rsidP="000D2B76">
            <w:pPr>
              <w:jc w:val="center"/>
              <w:rPr>
                <w:b/>
                <w:bCs/>
              </w:rPr>
            </w:pPr>
            <w:r w:rsidRPr="009F725A">
              <w:rPr>
                <w:b/>
                <w:bCs/>
              </w:rPr>
              <w:t xml:space="preserve">(примеры  форм </w:t>
            </w:r>
          </w:p>
          <w:p w:rsidR="00A55BC0" w:rsidRPr="009F725A" w:rsidRDefault="00A55BC0" w:rsidP="000D2B76">
            <w:pPr>
              <w:jc w:val="center"/>
              <w:rPr>
                <w:b/>
                <w:bCs/>
              </w:rPr>
            </w:pPr>
            <w:r w:rsidRPr="009F725A">
              <w:rPr>
                <w:b/>
                <w:bCs/>
              </w:rPr>
              <w:t xml:space="preserve">воспитательной  </w:t>
            </w:r>
          </w:p>
          <w:p w:rsidR="00A55BC0" w:rsidRPr="009F725A" w:rsidRDefault="00A55BC0" w:rsidP="000D2B76">
            <w:pPr>
              <w:jc w:val="center"/>
            </w:pPr>
            <w:r w:rsidRPr="009F725A">
              <w:rPr>
                <w:b/>
                <w:bCs/>
              </w:rPr>
              <w:t>деятельности)</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center"/>
              <w:rPr>
                <w:b/>
                <w:bCs/>
              </w:rPr>
            </w:pPr>
            <w:r w:rsidRPr="009F725A">
              <w:rPr>
                <w:b/>
                <w:bCs/>
              </w:rPr>
              <w:t>Ключевые мероприятия</w:t>
            </w:r>
          </w:p>
          <w:p w:rsidR="00A55BC0" w:rsidRPr="009F725A" w:rsidRDefault="00A55BC0" w:rsidP="000D2B76">
            <w:pPr>
              <w:jc w:val="center"/>
              <w:rPr>
                <w:b/>
                <w:bCs/>
              </w:rPr>
            </w:pP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Гражданско-патриотическое </w:t>
            </w:r>
          </w:p>
          <w:p w:rsidR="00A55BC0" w:rsidRPr="009F725A" w:rsidRDefault="00A55BC0" w:rsidP="000D2B76">
            <w:pPr>
              <w:jc w:val="both"/>
            </w:pPr>
            <w:r w:rsidRPr="009F725A">
              <w:t>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«Любовь к России, к своей малой родине»;</w:t>
            </w:r>
          </w:p>
          <w:p w:rsidR="00A55BC0" w:rsidRPr="009F725A" w:rsidRDefault="00A55BC0" w:rsidP="000D2B76">
            <w:pPr>
              <w:jc w:val="both"/>
            </w:pPr>
            <w:r w:rsidRPr="009F725A">
              <w:t>«служение Отечеству»;</w:t>
            </w:r>
          </w:p>
          <w:p w:rsidR="00A55BC0" w:rsidRPr="009F725A" w:rsidRDefault="00A55BC0" w:rsidP="000D2B76">
            <w:pPr>
              <w:jc w:val="both"/>
            </w:pPr>
            <w:r w:rsidRPr="009F725A">
              <w:t>«правовая система и правовое государство»;</w:t>
            </w:r>
          </w:p>
          <w:p w:rsidR="00A55BC0" w:rsidRPr="009F725A" w:rsidRDefault="00A55BC0" w:rsidP="000D2B76">
            <w:pPr>
              <w:jc w:val="both"/>
            </w:pPr>
            <w:r w:rsidRPr="009F725A">
              <w:t>«гражданское общество»;</w:t>
            </w:r>
          </w:p>
          <w:p w:rsidR="00A55BC0" w:rsidRPr="009F725A" w:rsidRDefault="00A55BC0" w:rsidP="000D2B76">
            <w:pPr>
              <w:jc w:val="both"/>
            </w:pPr>
            <w:r w:rsidRPr="009F725A">
              <w:t>«свобода и ответственность»;</w:t>
            </w:r>
          </w:p>
          <w:p w:rsidR="00A55BC0" w:rsidRPr="009F725A" w:rsidRDefault="00A55BC0" w:rsidP="000D2B76">
            <w:pPr>
              <w:jc w:val="both"/>
            </w:pPr>
            <w:r w:rsidRPr="009F725A">
              <w:t>«честь»; «совесть»; «долг»; «справедливость»; «доверие»</w:t>
            </w:r>
          </w:p>
          <w:p w:rsidR="00A55BC0" w:rsidRPr="009F725A" w:rsidRDefault="00A55BC0" w:rsidP="000D2B76">
            <w:pPr>
              <w:jc w:val="both"/>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widowControl w:val="0"/>
              <w:autoSpaceDE w:val="0"/>
              <w:jc w:val="both"/>
            </w:pPr>
            <w:r w:rsidRPr="009F725A">
              <w:t>История родного края;</w:t>
            </w:r>
          </w:p>
          <w:p w:rsidR="00A55BC0" w:rsidRPr="009F725A" w:rsidRDefault="00A55BC0" w:rsidP="000D2B76">
            <w:pPr>
              <w:widowControl w:val="0"/>
              <w:autoSpaceDE w:val="0"/>
              <w:jc w:val="both"/>
            </w:pPr>
            <w:r w:rsidRPr="009F725A">
              <w:t>национальные герои и культурные представления российского народа;</w:t>
            </w:r>
          </w:p>
          <w:p w:rsidR="00A55BC0" w:rsidRPr="009F725A" w:rsidRDefault="00A55BC0" w:rsidP="000D2B76">
            <w:pPr>
              <w:widowControl w:val="0"/>
              <w:autoSpaceDE w:val="0"/>
              <w:jc w:val="both"/>
            </w:pPr>
            <w:r w:rsidRPr="009F725A">
              <w:t>интерпретация социально-экономических и политических процессов страны;</w:t>
            </w:r>
          </w:p>
          <w:p w:rsidR="00A55BC0" w:rsidRPr="009F725A" w:rsidRDefault="00A55BC0" w:rsidP="000D2B76">
            <w:pPr>
              <w:widowControl w:val="0"/>
              <w:autoSpaceDE w:val="0"/>
              <w:jc w:val="both"/>
            </w:pPr>
            <w:r w:rsidRPr="009F725A">
              <w:t>диалог культур;</w:t>
            </w:r>
          </w:p>
          <w:p w:rsidR="00A55BC0" w:rsidRPr="009F725A" w:rsidRDefault="00A55BC0" w:rsidP="000D2B76">
            <w:pPr>
              <w:widowControl w:val="0"/>
              <w:autoSpaceDE w:val="0"/>
              <w:jc w:val="both"/>
            </w:pPr>
            <w:r w:rsidRPr="009F725A">
              <w:t>достижения отечественной науки и производства;</w:t>
            </w:r>
          </w:p>
          <w:p w:rsidR="00A55BC0" w:rsidRPr="009F725A" w:rsidRDefault="00A55BC0" w:rsidP="000D2B76">
            <w:pPr>
              <w:widowControl w:val="0"/>
              <w:autoSpaceDE w:val="0"/>
              <w:jc w:val="both"/>
            </w:pPr>
            <w:r w:rsidRPr="009F725A">
              <w:t>общественный диалог; гражданский мир</w:t>
            </w:r>
          </w:p>
          <w:p w:rsidR="00A55BC0" w:rsidRPr="009F725A" w:rsidRDefault="00A55BC0" w:rsidP="000D2B76">
            <w:pPr>
              <w:jc w:val="both"/>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pStyle w:val="c10"/>
              <w:spacing w:before="0" w:beforeAutospacing="0" w:after="0" w:afterAutospacing="0"/>
              <w:jc w:val="both"/>
              <w:rPr>
                <w:rFonts w:ascii="Times New Roman" w:hAnsi="Times New Roman" w:cs="Times New Roman"/>
              </w:rPr>
            </w:pPr>
            <w:r w:rsidRPr="009F725A">
              <w:rPr>
                <w:rStyle w:val="c4"/>
                <w:rFonts w:ascii="Times New Roman" w:hAnsi="Times New Roman" w:cs="Times New Roman"/>
                <w:spacing w:val="-2"/>
              </w:rPr>
              <w:t xml:space="preserve">Деловые игры, встречи с ветеранами войны и труда, беседы, диспуты, викторины, коллективные творческие дела, </w:t>
            </w:r>
            <w:r w:rsidRPr="009F725A">
              <w:rPr>
                <w:rStyle w:val="c4"/>
                <w:rFonts w:ascii="Times New Roman" w:hAnsi="Times New Roman" w:cs="Times New Roman"/>
              </w:rPr>
              <w:t xml:space="preserve">смотры-конкурсы, </w:t>
            </w:r>
          </w:p>
          <w:p w:rsidR="00A55BC0" w:rsidRPr="009F725A" w:rsidRDefault="00A55BC0" w:rsidP="000D2B76">
            <w:pPr>
              <w:pStyle w:val="c10"/>
              <w:spacing w:before="0" w:beforeAutospacing="0" w:after="0" w:afterAutospacing="0"/>
              <w:jc w:val="both"/>
              <w:rPr>
                <w:rFonts w:ascii="Times New Roman" w:hAnsi="Times New Roman" w:cs="Times New Roman"/>
              </w:rPr>
            </w:pPr>
            <w:r w:rsidRPr="009F725A">
              <w:rPr>
                <w:rStyle w:val="c4"/>
                <w:rFonts w:ascii="Times New Roman" w:hAnsi="Times New Roman" w:cs="Times New Roman"/>
              </w:rPr>
              <w:t>выставки, экскурсии, уроки Мужества</w:t>
            </w:r>
          </w:p>
          <w:p w:rsidR="00A55BC0" w:rsidRPr="009F725A" w:rsidRDefault="00A55BC0" w:rsidP="000D2B76">
            <w:pPr>
              <w:pStyle w:val="c10"/>
              <w:spacing w:before="0" w:beforeAutospacing="0" w:after="0" w:afterAutospacing="0"/>
              <w:jc w:val="both"/>
              <w:rPr>
                <w:rStyle w:val="c4"/>
                <w:rFonts w:ascii="Times New Roman" w:hAnsi="Times New Roman" w:cs="Times New Roman"/>
              </w:rPr>
            </w:pPr>
            <w:r w:rsidRPr="009F725A">
              <w:rPr>
                <w:rStyle w:val="c4"/>
                <w:rFonts w:ascii="Times New Roman" w:hAnsi="Times New Roman" w:cs="Times New Roman"/>
              </w:rPr>
              <w:t xml:space="preserve"> краеведческая деятельность (знакомство с историческим прошлым малой родины и Отечества, традициями и обычаями </w:t>
            </w:r>
          </w:p>
          <w:p w:rsidR="00A55BC0" w:rsidRPr="009F725A" w:rsidRDefault="00A55BC0" w:rsidP="000D2B76">
            <w:pPr>
              <w:pStyle w:val="c10"/>
              <w:spacing w:before="0" w:beforeAutospacing="0" w:after="0" w:afterAutospacing="0"/>
              <w:jc w:val="both"/>
              <w:rPr>
                <w:rFonts w:ascii="Times New Roman" w:hAnsi="Times New Roman" w:cs="Times New Roman"/>
              </w:rPr>
            </w:pPr>
            <w:r w:rsidRPr="009F725A">
              <w:rPr>
                <w:rStyle w:val="c4"/>
                <w:rFonts w:ascii="Times New Roman" w:hAnsi="Times New Roman" w:cs="Times New Roman"/>
              </w:rPr>
              <w:t>народа, фольклором);</w:t>
            </w:r>
          </w:p>
          <w:p w:rsidR="00A55BC0" w:rsidRPr="009F725A" w:rsidRDefault="00A55BC0" w:rsidP="000D2B76">
            <w:pPr>
              <w:pStyle w:val="c10"/>
              <w:spacing w:before="0" w:beforeAutospacing="0" w:after="0" w:afterAutospacing="0"/>
              <w:jc w:val="both"/>
              <w:rPr>
                <w:rFonts w:ascii="Times New Roman" w:hAnsi="Times New Roman" w:cs="Times New Roman"/>
              </w:rPr>
            </w:pPr>
            <w:r w:rsidRPr="009F725A">
              <w:rPr>
                <w:rStyle w:val="c4"/>
                <w:rFonts w:ascii="Times New Roman" w:hAnsi="Times New Roman" w:cs="Times New Roman"/>
              </w:rPr>
              <w:t xml:space="preserve"> </w:t>
            </w:r>
            <w:r w:rsidRPr="009F725A">
              <w:rPr>
                <w:rFonts w:ascii="Times New Roman" w:hAnsi="Times New Roman" w:cs="Times New Roman"/>
              </w:rPr>
              <w:t>проекты исследования исторического, культурного наследия родного края; общественные дела, акции</w:t>
            </w:r>
          </w:p>
          <w:p w:rsidR="00A55BC0" w:rsidRPr="009F725A" w:rsidRDefault="00A55BC0" w:rsidP="000D2B76">
            <w:pPr>
              <w:pStyle w:val="c10"/>
              <w:spacing w:before="0" w:beforeAutospacing="0" w:after="0" w:afterAutospacing="0"/>
              <w:jc w:val="both"/>
              <w:rPr>
                <w:rFonts w:ascii="Times New Roman" w:hAnsi="Times New Roman" w:cs="Times New Roman"/>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rPr>
                <w:spacing w:val="6"/>
              </w:rPr>
            </w:pPr>
            <w:r w:rsidRPr="009F725A">
              <w:rPr>
                <w:spacing w:val="6"/>
              </w:rPr>
              <w:t>«Моё Оренбуржье»</w:t>
            </w:r>
          </w:p>
          <w:p w:rsidR="00A55BC0" w:rsidRPr="009F725A" w:rsidRDefault="00A55BC0" w:rsidP="000D2B76">
            <w:pPr>
              <w:jc w:val="both"/>
              <w:rPr>
                <w:spacing w:val="6"/>
              </w:rPr>
            </w:pPr>
            <w:r w:rsidRPr="009F725A">
              <w:rPr>
                <w:spacing w:val="6"/>
              </w:rPr>
              <w:t>«И гордо реет флаг державный»</w:t>
            </w:r>
          </w:p>
          <w:p w:rsidR="00A55BC0" w:rsidRPr="009F725A" w:rsidRDefault="00A55BC0" w:rsidP="000D2B76">
            <w:pPr>
              <w:jc w:val="both"/>
              <w:rPr>
                <w:spacing w:val="6"/>
              </w:rPr>
            </w:pPr>
            <w:r w:rsidRPr="009F725A">
              <w:rPr>
                <w:spacing w:val="6"/>
              </w:rPr>
              <w:t>«Дни воинской славы»</w:t>
            </w:r>
          </w:p>
          <w:p w:rsidR="00A55BC0" w:rsidRPr="009F725A" w:rsidRDefault="00A55BC0" w:rsidP="000D2B76">
            <w:pPr>
              <w:jc w:val="both"/>
            </w:pPr>
            <w:r w:rsidRPr="009F725A">
              <w:t>«Я – гражданин России»</w:t>
            </w:r>
          </w:p>
          <w:p w:rsidR="00A55BC0" w:rsidRPr="009F725A" w:rsidRDefault="00A55BC0" w:rsidP="000D2B76">
            <w:pPr>
              <w:jc w:val="both"/>
            </w:pPr>
            <w:r w:rsidRPr="009F725A">
              <w:t>«Мы помним, мы гордимся…»</w:t>
            </w:r>
          </w:p>
          <w:p w:rsidR="00A55BC0" w:rsidRPr="009F725A" w:rsidRDefault="00A55BC0" w:rsidP="000D2B76">
            <w:pPr>
              <w:jc w:val="both"/>
            </w:pPr>
            <w:r w:rsidRPr="009F725A">
              <w:t>«Связь поколений»</w:t>
            </w:r>
          </w:p>
          <w:p w:rsidR="00A55BC0" w:rsidRPr="009F725A" w:rsidRDefault="00A55BC0" w:rsidP="000D2B76">
            <w:pPr>
              <w:jc w:val="both"/>
            </w:pPr>
            <w:r w:rsidRPr="009F725A">
              <w:t>«Никто не забыт, ничто не забыто»</w:t>
            </w:r>
          </w:p>
          <w:p w:rsidR="00A55BC0" w:rsidRPr="009F725A" w:rsidRDefault="00A55BC0" w:rsidP="000D2B76">
            <w:pPr>
              <w:jc w:val="both"/>
            </w:pPr>
            <w:r w:rsidRPr="009F725A">
              <w:t xml:space="preserve"> «Эхо войны»</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Нравственное </w:t>
            </w:r>
          </w:p>
          <w:p w:rsidR="00A55BC0" w:rsidRPr="009F725A" w:rsidRDefault="00A55BC0" w:rsidP="000D2B76">
            <w:pPr>
              <w:jc w:val="both"/>
            </w:pPr>
            <w:r w:rsidRPr="009F725A">
              <w:t>и духовное</w:t>
            </w:r>
          </w:p>
          <w:p w:rsidR="00A55BC0" w:rsidRPr="009F725A" w:rsidRDefault="00A55BC0" w:rsidP="000D2B76">
            <w:pPr>
              <w:jc w:val="both"/>
            </w:pPr>
            <w:r w:rsidRPr="009F725A">
              <w:t xml:space="preserve"> 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Основные понятия этики (добро и зло, истина и ложь, смысл и ценность жизни, справедливость, милосердие, проблема нравственного выбора, достоинство, любовь и др.)</w:t>
            </w:r>
          </w:p>
          <w:p w:rsidR="00A55BC0" w:rsidRPr="009F725A" w:rsidRDefault="00A55BC0" w:rsidP="000D2B76">
            <w:pPr>
              <w:jc w:val="both"/>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Философские представления; религиозные традиции;</w:t>
            </w:r>
          </w:p>
          <w:p w:rsidR="00A55BC0" w:rsidRPr="009F725A" w:rsidRDefault="00A55BC0" w:rsidP="000D2B76">
            <w:pPr>
              <w:jc w:val="both"/>
            </w:pPr>
            <w:r w:rsidRPr="009F725A">
              <w:t>уважительное отношение к традициям, культуре и языку своего народа и других народов России</w:t>
            </w:r>
          </w:p>
          <w:p w:rsidR="00A55BC0" w:rsidRPr="009F725A" w:rsidRDefault="00A55BC0" w:rsidP="000D2B76">
            <w:pPr>
              <w:jc w:val="both"/>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 xml:space="preserve">экскурсии, </w:t>
            </w:r>
          </w:p>
          <w:p w:rsidR="00A55BC0" w:rsidRPr="009F725A" w:rsidRDefault="00A55BC0" w:rsidP="000D2B76">
            <w:pPr>
              <w:jc w:val="both"/>
            </w:pPr>
            <w:r w:rsidRPr="009F725A">
              <w:rPr>
                <w:rStyle w:val="FontStyle33"/>
                <w:sz w:val="24"/>
                <w:szCs w:val="24"/>
              </w:rPr>
              <w:t xml:space="preserve">организация  праздников, встречи, </w:t>
            </w:r>
          </w:p>
          <w:p w:rsidR="00A55BC0" w:rsidRPr="009F725A" w:rsidRDefault="00A55BC0" w:rsidP="000D2B76">
            <w:pPr>
              <w:jc w:val="both"/>
            </w:pPr>
            <w:r w:rsidRPr="009F725A">
              <w:rPr>
                <w:rStyle w:val="FontStyle33"/>
                <w:sz w:val="24"/>
                <w:szCs w:val="24"/>
              </w:rPr>
              <w:t>благотворительные мероприятия;</w:t>
            </w:r>
          </w:p>
          <w:p w:rsidR="00A55BC0" w:rsidRPr="009F725A" w:rsidRDefault="00A55BC0" w:rsidP="000D2B76">
            <w:pPr>
              <w:jc w:val="both"/>
            </w:pPr>
            <w:r w:rsidRPr="009F725A">
              <w:t>семейный досуг;</w:t>
            </w:r>
          </w:p>
          <w:p w:rsidR="00A55BC0" w:rsidRPr="009F725A" w:rsidRDefault="00A55BC0" w:rsidP="000D2B76">
            <w:pPr>
              <w:jc w:val="both"/>
            </w:pPr>
            <w:r w:rsidRPr="009F725A">
              <w:t>конкурс исследовательских работ</w:t>
            </w:r>
          </w:p>
          <w:p w:rsidR="00A55BC0" w:rsidRPr="009F725A" w:rsidRDefault="00A55BC0" w:rsidP="000D2B76">
            <w:pPr>
              <w:jc w:val="both"/>
            </w:pPr>
            <w:r w:rsidRPr="009F725A">
              <w:t xml:space="preserve">олимпиада </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«Страна детства» </w:t>
            </w:r>
          </w:p>
          <w:p w:rsidR="00A55BC0" w:rsidRPr="009F725A" w:rsidRDefault="00A55BC0" w:rsidP="000D2B76">
            <w:pPr>
              <w:snapToGrid w:val="0"/>
              <w:jc w:val="both"/>
            </w:pPr>
            <w:r w:rsidRPr="009F725A">
              <w:t xml:space="preserve"> «Новый год в семье единой»</w:t>
            </w:r>
          </w:p>
          <w:p w:rsidR="00A55BC0" w:rsidRPr="009F725A" w:rsidRDefault="00A55BC0" w:rsidP="000D2B76">
            <w:pPr>
              <w:snapToGrid w:val="0"/>
              <w:jc w:val="both"/>
            </w:pPr>
            <w:r w:rsidRPr="009F725A">
              <w:t>«Этикет – основа воспитания»</w:t>
            </w:r>
          </w:p>
          <w:p w:rsidR="00A55BC0" w:rsidRPr="009F725A" w:rsidRDefault="00A55BC0" w:rsidP="000D2B76">
            <w:pPr>
              <w:jc w:val="both"/>
            </w:pPr>
            <w:r w:rsidRPr="009F725A">
              <w:t>«Портфолио»</w:t>
            </w:r>
          </w:p>
          <w:p w:rsidR="00A55BC0" w:rsidRPr="009F725A" w:rsidRDefault="00A55BC0" w:rsidP="000D2B76">
            <w:pPr>
              <w:jc w:val="both"/>
            </w:pPr>
            <w:r w:rsidRPr="009F725A">
              <w:t>«Мы равные»</w:t>
            </w:r>
          </w:p>
          <w:p w:rsidR="00A55BC0" w:rsidRPr="009F725A" w:rsidRDefault="00A55BC0" w:rsidP="000D2B76">
            <w:pPr>
              <w:jc w:val="both"/>
            </w:pPr>
            <w:r w:rsidRPr="009F725A">
              <w:t>«День Матери»</w:t>
            </w:r>
          </w:p>
          <w:p w:rsidR="00A55BC0" w:rsidRPr="009F725A" w:rsidRDefault="00A55BC0" w:rsidP="000D2B76">
            <w:pPr>
              <w:jc w:val="both"/>
            </w:pPr>
            <w:r w:rsidRPr="009F725A">
              <w:t>«Уважай старость»</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Воспитание </w:t>
            </w:r>
          </w:p>
          <w:p w:rsidR="00A55BC0" w:rsidRPr="009F725A" w:rsidRDefault="00A55BC0" w:rsidP="000D2B76">
            <w:pPr>
              <w:jc w:val="both"/>
            </w:pPr>
            <w:r w:rsidRPr="009F725A">
              <w:t xml:space="preserve">положительного </w:t>
            </w:r>
          </w:p>
          <w:p w:rsidR="00A55BC0" w:rsidRPr="009F725A" w:rsidRDefault="00A55BC0" w:rsidP="000D2B76">
            <w:pPr>
              <w:jc w:val="both"/>
            </w:pPr>
            <w:r w:rsidRPr="009F725A">
              <w:t xml:space="preserve">отношения </w:t>
            </w:r>
          </w:p>
          <w:p w:rsidR="00A55BC0" w:rsidRPr="009F725A" w:rsidRDefault="00A55BC0" w:rsidP="000D2B76">
            <w:pPr>
              <w:jc w:val="both"/>
            </w:pPr>
            <w:r w:rsidRPr="009F725A">
              <w:t>к труду и  творчеству</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spacing w:val="-4"/>
              </w:rPr>
              <w:t>Уважительное отношение к труду;</w:t>
            </w:r>
          </w:p>
          <w:p w:rsidR="00A55BC0" w:rsidRPr="009F725A" w:rsidRDefault="00A55BC0" w:rsidP="000D2B76">
            <w:pPr>
              <w:jc w:val="both"/>
            </w:pPr>
            <w:r w:rsidRPr="009F725A">
              <w:t>творческая деятельность;</w:t>
            </w:r>
          </w:p>
          <w:p w:rsidR="00A55BC0" w:rsidRPr="009F725A" w:rsidRDefault="00A55BC0" w:rsidP="000D2B76">
            <w:pPr>
              <w:jc w:val="both"/>
            </w:pPr>
            <w:r w:rsidRPr="009F725A">
              <w:t>выбор профессии</w:t>
            </w:r>
          </w:p>
          <w:p w:rsidR="00A55BC0" w:rsidRPr="009F725A" w:rsidRDefault="00A55BC0" w:rsidP="000D2B76">
            <w:pPr>
              <w:jc w:val="both"/>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Индивидуальные способности и потребности в сфере труда;</w:t>
            </w:r>
          </w:p>
          <w:p w:rsidR="00A55BC0" w:rsidRPr="009F725A" w:rsidRDefault="00A55BC0" w:rsidP="000D2B76">
            <w:pPr>
              <w:jc w:val="both"/>
            </w:pPr>
            <w:r w:rsidRPr="009F725A">
              <w:t>умение работать в коллективе</w:t>
            </w:r>
          </w:p>
          <w:p w:rsidR="00A55BC0" w:rsidRPr="009F725A" w:rsidRDefault="00A55BC0" w:rsidP="000D2B76">
            <w:pPr>
              <w:jc w:val="both"/>
            </w:pP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встречи с интересными людьми разных профессий;</w:t>
            </w:r>
          </w:p>
          <w:p w:rsidR="00A55BC0" w:rsidRPr="009F725A" w:rsidRDefault="00A55BC0" w:rsidP="000D2B76">
            <w:pPr>
              <w:jc w:val="both"/>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 «Кормушка»</w:t>
            </w:r>
          </w:p>
          <w:p w:rsidR="00A55BC0" w:rsidRPr="009F725A" w:rsidRDefault="00A55BC0" w:rsidP="000D2B76">
            <w:pPr>
              <w:jc w:val="both"/>
            </w:pPr>
            <w:r w:rsidRPr="009F725A">
              <w:t xml:space="preserve"> «Чистодвор»</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Интеллектуальное </w:t>
            </w:r>
          </w:p>
          <w:p w:rsidR="00A55BC0" w:rsidRPr="009F725A" w:rsidRDefault="00A55BC0" w:rsidP="000D2B76">
            <w:pPr>
              <w:jc w:val="both"/>
            </w:pPr>
            <w:r w:rsidRPr="009F725A">
              <w:t>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Ценность научного знания; научно-исследовательская деятельность; научно-технический прогресс</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Безопасность современного информационного пространства; личный жизненный успех; смысл обучения; жизненная перспектива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 xml:space="preserve">Викторины, акции, </w:t>
            </w:r>
          </w:p>
          <w:p w:rsidR="00A55BC0" w:rsidRPr="009F725A" w:rsidRDefault="00A55BC0" w:rsidP="000D2B76">
            <w:pPr>
              <w:jc w:val="both"/>
            </w:pPr>
            <w:r w:rsidRPr="009F725A">
              <w:t xml:space="preserve">научно-исследовательская работа, </w:t>
            </w:r>
          </w:p>
          <w:p w:rsidR="00A55BC0" w:rsidRPr="009F725A" w:rsidRDefault="00A55BC0" w:rsidP="000D2B76">
            <w:pPr>
              <w:jc w:val="both"/>
            </w:pPr>
            <w:r w:rsidRPr="009F725A">
              <w:t>Олимпиада,</w:t>
            </w:r>
          </w:p>
          <w:p w:rsidR="00A55BC0" w:rsidRPr="009F725A" w:rsidRDefault="00A55BC0" w:rsidP="000D2B76">
            <w:pPr>
              <w:jc w:val="both"/>
            </w:pPr>
            <w:r w:rsidRPr="009F725A">
              <w:t>Предметные недели,</w:t>
            </w:r>
          </w:p>
          <w:p w:rsidR="00A55BC0" w:rsidRPr="009F725A" w:rsidRDefault="00A55BC0" w:rsidP="000D2B76">
            <w:pPr>
              <w:jc w:val="both"/>
            </w:pPr>
            <w:r w:rsidRPr="009F725A">
              <w:t>Устный журнал</w:t>
            </w:r>
          </w:p>
          <w:p w:rsidR="00A55BC0" w:rsidRPr="009F725A" w:rsidRDefault="00A55BC0" w:rsidP="000D2B76">
            <w:pPr>
              <w:jc w:val="both"/>
            </w:pPr>
            <w:r w:rsidRPr="009F725A">
              <w:t xml:space="preserve">Экскурсии </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rPr>
                <w:spacing w:val="-4"/>
              </w:rPr>
            </w:pPr>
            <w:r w:rsidRPr="009F725A">
              <w:rPr>
                <w:spacing w:val="-4"/>
              </w:rPr>
              <w:t>«Мой любимый учитель»</w:t>
            </w:r>
          </w:p>
          <w:p w:rsidR="00A55BC0" w:rsidRPr="009F725A" w:rsidRDefault="00A55BC0" w:rsidP="000D2B76">
            <w:pPr>
              <w:jc w:val="both"/>
            </w:pPr>
            <w:r w:rsidRPr="009F725A">
              <w:t xml:space="preserve"> «Хочу все знать» </w:t>
            </w:r>
          </w:p>
          <w:p w:rsidR="00A55BC0" w:rsidRPr="009F725A" w:rsidRDefault="00A55BC0" w:rsidP="000D2B76">
            <w:pPr>
              <w:jc w:val="both"/>
            </w:pPr>
            <w:r w:rsidRPr="009F725A">
              <w:t xml:space="preserve"> «За страницами учебника»</w:t>
            </w:r>
          </w:p>
          <w:p w:rsidR="00A55BC0" w:rsidRPr="009F725A" w:rsidRDefault="00A55BC0" w:rsidP="000D2B76">
            <w:pPr>
              <w:jc w:val="both"/>
            </w:pP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Здоровьесберегающее 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Ценность здоровья; культура здорового образа жизни; физическая культура и спорт</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История спорта и олимпийских игр; социальная реклама пропаганды здорового образа жизни</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Валеологическое просвещение; занятия физическими упражнениями;</w:t>
            </w:r>
          </w:p>
          <w:p w:rsidR="00A55BC0" w:rsidRPr="009F725A" w:rsidRDefault="00A55BC0" w:rsidP="000D2B76">
            <w:pPr>
              <w:jc w:val="both"/>
            </w:pPr>
            <w:r w:rsidRPr="009F725A">
              <w:rPr>
                <w:rStyle w:val="FontStyle33"/>
                <w:sz w:val="24"/>
                <w:szCs w:val="24"/>
              </w:rPr>
              <w:t>соревнования;</w:t>
            </w:r>
          </w:p>
          <w:p w:rsidR="00A55BC0" w:rsidRPr="009F725A" w:rsidRDefault="00A55BC0" w:rsidP="000D2B76">
            <w:pPr>
              <w:jc w:val="both"/>
            </w:pPr>
            <w:r w:rsidRPr="009F725A">
              <w:rPr>
                <w:rStyle w:val="FontStyle33"/>
                <w:sz w:val="24"/>
                <w:szCs w:val="24"/>
              </w:rPr>
              <w:t>рациональное питание;</w:t>
            </w:r>
          </w:p>
          <w:p w:rsidR="00A55BC0" w:rsidRPr="009F725A" w:rsidRDefault="00A55BC0" w:rsidP="000D2B76">
            <w:pPr>
              <w:jc w:val="both"/>
            </w:pPr>
            <w:r w:rsidRPr="009F725A">
              <w:rPr>
                <w:rStyle w:val="FontStyle33"/>
                <w:spacing w:val="-4"/>
                <w:sz w:val="24"/>
                <w:szCs w:val="24"/>
              </w:rPr>
              <w:t>соблюдение режима труда и отдыха;</w:t>
            </w:r>
          </w:p>
          <w:p w:rsidR="00A55BC0" w:rsidRPr="009F725A" w:rsidRDefault="00A55BC0" w:rsidP="000D2B76">
            <w:pPr>
              <w:jc w:val="both"/>
            </w:pPr>
            <w:r w:rsidRPr="009F725A">
              <w:rPr>
                <w:rStyle w:val="FontStyle33"/>
                <w:sz w:val="24"/>
                <w:szCs w:val="24"/>
              </w:rPr>
              <w:t>прогулки на свежем воздухе;</w:t>
            </w:r>
          </w:p>
          <w:p w:rsidR="00A55BC0" w:rsidRPr="009F725A" w:rsidRDefault="00A55BC0" w:rsidP="000D2B76">
            <w:pPr>
              <w:jc w:val="both"/>
            </w:pPr>
            <w:r w:rsidRPr="009F725A">
              <w:rPr>
                <w:rStyle w:val="FontStyle33"/>
                <w:sz w:val="24"/>
                <w:szCs w:val="24"/>
              </w:rPr>
              <w:t>профилактические прививки,  витаминизация;</w:t>
            </w:r>
          </w:p>
          <w:p w:rsidR="00A55BC0" w:rsidRPr="009F725A" w:rsidRDefault="00A55BC0" w:rsidP="000D2B76">
            <w:pPr>
              <w:jc w:val="both"/>
            </w:pPr>
            <w:r w:rsidRPr="009F725A">
              <w:rPr>
                <w:rStyle w:val="FontStyle33"/>
                <w:sz w:val="24"/>
                <w:szCs w:val="24"/>
              </w:rPr>
              <w:t>диспансеризация;</w:t>
            </w:r>
          </w:p>
          <w:p w:rsidR="00A55BC0" w:rsidRPr="009F725A" w:rsidRDefault="00A55BC0" w:rsidP="000D2B76">
            <w:pPr>
              <w:jc w:val="both"/>
            </w:pPr>
            <w:r w:rsidRPr="009F725A">
              <w:t>воспитание личностных качеств, способствующих сохранению и укрепления здоровья;</w:t>
            </w:r>
          </w:p>
          <w:p w:rsidR="00A55BC0" w:rsidRPr="009F725A" w:rsidRDefault="00A55BC0" w:rsidP="000D2B76">
            <w:pPr>
              <w:jc w:val="both"/>
            </w:pPr>
            <w:r w:rsidRPr="009F725A">
              <w:t>формирование мотивации на ведение ЗОЖ;</w:t>
            </w:r>
          </w:p>
          <w:p w:rsidR="00A55BC0" w:rsidRPr="009F725A" w:rsidRDefault="00A55BC0" w:rsidP="000D2B76">
            <w:pPr>
              <w:jc w:val="both"/>
            </w:pPr>
            <w:r w:rsidRPr="009F725A">
              <w:t>воспитание ответственности за собственное здоровье, здоровье семьи;</w:t>
            </w:r>
          </w:p>
          <w:p w:rsidR="00A55BC0" w:rsidRPr="009F725A" w:rsidRDefault="00A55BC0" w:rsidP="000D2B76">
            <w:pPr>
              <w:jc w:val="both"/>
            </w:pPr>
            <w:r w:rsidRPr="009F725A">
              <w:rPr>
                <w:rStyle w:val="c0"/>
              </w:rPr>
              <w:t>спартакиада;</w:t>
            </w:r>
          </w:p>
          <w:p w:rsidR="00A55BC0" w:rsidRPr="009F725A" w:rsidRDefault="00A55BC0" w:rsidP="000D2B76">
            <w:pPr>
              <w:jc w:val="both"/>
            </w:pPr>
            <w:r w:rsidRPr="009F725A">
              <w:rPr>
                <w:rStyle w:val="c0"/>
              </w:rPr>
              <w:t>тестирование;</w:t>
            </w:r>
          </w:p>
          <w:p w:rsidR="00A55BC0" w:rsidRPr="009F725A" w:rsidRDefault="00A55BC0" w:rsidP="000D2B76">
            <w:pPr>
              <w:jc w:val="both"/>
              <w:rPr>
                <w:rStyle w:val="c0"/>
              </w:rPr>
            </w:pPr>
            <w:r w:rsidRPr="009F725A">
              <w:rPr>
                <w:rStyle w:val="c0"/>
              </w:rPr>
              <w:t>ликбез</w:t>
            </w:r>
          </w:p>
          <w:p w:rsidR="00A55BC0" w:rsidRPr="009F725A" w:rsidRDefault="00A55BC0" w:rsidP="000D2B76">
            <w:pPr>
              <w:jc w:val="both"/>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«Золотая Осень»</w:t>
            </w:r>
          </w:p>
          <w:p w:rsidR="00A55BC0" w:rsidRPr="009F725A" w:rsidRDefault="00A55BC0" w:rsidP="000D2B76">
            <w:pPr>
              <w:jc w:val="both"/>
            </w:pPr>
            <w:r w:rsidRPr="009F725A">
              <w:t>«День здоровья»</w:t>
            </w:r>
          </w:p>
          <w:p w:rsidR="00A55BC0" w:rsidRPr="009F725A" w:rsidRDefault="00A55BC0" w:rsidP="000D2B76">
            <w:pPr>
              <w:jc w:val="both"/>
            </w:pPr>
            <w:r w:rsidRPr="009F725A">
              <w:t>«Олимпийский урок»</w:t>
            </w:r>
          </w:p>
          <w:p w:rsidR="00A55BC0" w:rsidRPr="009F725A" w:rsidRDefault="004318AA" w:rsidP="000D2B76">
            <w:pPr>
              <w:jc w:val="both"/>
            </w:pPr>
            <w:hyperlink r:id="rId14" w:history="1">
              <w:r w:rsidR="00A55BC0" w:rsidRPr="009F725A">
                <w:t>«Здоровым быть модно»</w:t>
              </w:r>
            </w:hyperlink>
          </w:p>
          <w:p w:rsidR="00A55BC0" w:rsidRPr="009F725A" w:rsidRDefault="00A55BC0" w:rsidP="000D2B76">
            <w:pPr>
              <w:jc w:val="both"/>
            </w:pPr>
            <w:r w:rsidRPr="009F725A">
              <w:t>«Спорт – альтернатива пагубным привычкам»</w:t>
            </w:r>
          </w:p>
          <w:p w:rsidR="00A55BC0" w:rsidRPr="009F725A" w:rsidRDefault="00A55BC0" w:rsidP="000D2B76">
            <w:pPr>
              <w:jc w:val="both"/>
            </w:pPr>
            <w:r w:rsidRPr="009F725A">
              <w:t>Всероссийский мониторинг организации школьного питания учащихся</w:t>
            </w:r>
          </w:p>
          <w:p w:rsidR="00A55BC0" w:rsidRPr="009F725A" w:rsidRDefault="00A55BC0" w:rsidP="000D2B76">
            <w:pPr>
              <w:jc w:val="both"/>
            </w:pPr>
            <w:r w:rsidRPr="009F725A">
              <w:t>Европейская Неделя иммунизации</w:t>
            </w:r>
          </w:p>
          <w:p w:rsidR="00A55BC0" w:rsidRPr="009F725A" w:rsidRDefault="00A55BC0" w:rsidP="000D2B76">
            <w:pPr>
              <w:jc w:val="both"/>
            </w:pPr>
            <w:r w:rsidRPr="009F725A">
              <w:t>«Президентские состязания»</w:t>
            </w:r>
          </w:p>
          <w:p w:rsidR="00A55BC0" w:rsidRPr="009F725A" w:rsidRDefault="00A55BC0" w:rsidP="000D2B76">
            <w:pPr>
              <w:jc w:val="both"/>
            </w:pPr>
            <w:r w:rsidRPr="009F725A">
              <w:t xml:space="preserve"> «Предупреждение употребления психоактивных веществ»</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Социокультурное  и медиакультурное </w:t>
            </w:r>
          </w:p>
          <w:p w:rsidR="00A55BC0" w:rsidRPr="009F725A" w:rsidRDefault="00A55BC0" w:rsidP="000D2B76">
            <w:pPr>
              <w:jc w:val="both"/>
            </w:pPr>
            <w:r w:rsidRPr="009F725A">
              <w:t>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«Толерантность»</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«Гражданское согласие»; «социальная агрессия»; «межнациональная рознь»; «экстремизм»; «терроризм»; «фанатизм»</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просмотр и обсуждение видеороликов и фильмов;</w:t>
            </w:r>
          </w:p>
          <w:p w:rsidR="00A55BC0" w:rsidRPr="009F725A" w:rsidRDefault="00A55BC0" w:rsidP="000D2B76">
            <w:pPr>
              <w:jc w:val="both"/>
            </w:pPr>
            <w:r w:rsidRPr="009F725A">
              <w:rPr>
                <w:rStyle w:val="FontStyle33"/>
                <w:sz w:val="24"/>
                <w:szCs w:val="24"/>
              </w:rPr>
              <w:t>взаимодействие с детскими общественными организациями; взаимодействие с правоохранительными органами.</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pStyle w:val="af5"/>
              <w:jc w:val="both"/>
              <w:rPr>
                <w:rFonts w:ascii="Times New Roman" w:hAnsi="Times New Roman" w:cs="Times New Roman"/>
                <w:sz w:val="24"/>
                <w:szCs w:val="24"/>
              </w:rPr>
            </w:pPr>
            <w:r w:rsidRPr="009F725A">
              <w:rPr>
                <w:rFonts w:ascii="Times New Roman" w:hAnsi="Times New Roman" w:cs="Times New Roman"/>
                <w:sz w:val="24"/>
                <w:szCs w:val="24"/>
              </w:rPr>
              <w:t xml:space="preserve">«Проблемы информационной безопасности. Информационная война» </w:t>
            </w:r>
          </w:p>
          <w:p w:rsidR="00A55BC0" w:rsidRPr="009F725A" w:rsidRDefault="00A55BC0" w:rsidP="000D2B76">
            <w:pPr>
              <w:pStyle w:val="af5"/>
              <w:jc w:val="both"/>
              <w:rPr>
                <w:rFonts w:ascii="Times New Roman" w:hAnsi="Times New Roman" w:cs="Times New Roman"/>
                <w:sz w:val="24"/>
                <w:szCs w:val="24"/>
              </w:rPr>
            </w:pPr>
            <w:r w:rsidRPr="009F725A">
              <w:rPr>
                <w:rFonts w:ascii="Times New Roman" w:hAnsi="Times New Roman" w:cs="Times New Roman"/>
                <w:sz w:val="24"/>
                <w:szCs w:val="24"/>
              </w:rPr>
              <w:t xml:space="preserve">«Мир во всем мире», </w:t>
            </w:r>
          </w:p>
          <w:p w:rsidR="00A55BC0" w:rsidRPr="009F725A" w:rsidRDefault="00A55BC0" w:rsidP="000D2B76">
            <w:pPr>
              <w:pStyle w:val="af5"/>
              <w:jc w:val="both"/>
              <w:rPr>
                <w:rFonts w:ascii="Times New Roman" w:hAnsi="Times New Roman" w:cs="Times New Roman"/>
                <w:sz w:val="24"/>
                <w:szCs w:val="24"/>
              </w:rPr>
            </w:pPr>
            <w:r w:rsidRPr="009F725A">
              <w:rPr>
                <w:rFonts w:ascii="Times New Roman" w:hAnsi="Times New Roman" w:cs="Times New Roman"/>
                <w:sz w:val="24"/>
                <w:szCs w:val="24"/>
              </w:rPr>
              <w:t>«Дружба народов»</w:t>
            </w:r>
          </w:p>
          <w:p w:rsidR="00A55BC0" w:rsidRPr="009F725A" w:rsidRDefault="00A55BC0" w:rsidP="000D2B76">
            <w:pPr>
              <w:pStyle w:val="af5"/>
              <w:jc w:val="both"/>
              <w:rPr>
                <w:rFonts w:ascii="Times New Roman" w:hAnsi="Times New Roman" w:cs="Times New Roman"/>
                <w:sz w:val="24"/>
                <w:szCs w:val="24"/>
              </w:rPr>
            </w:pPr>
            <w:r w:rsidRPr="009F725A">
              <w:rPr>
                <w:rFonts w:ascii="Times New Roman" w:hAnsi="Times New Roman" w:cs="Times New Roman"/>
                <w:sz w:val="24"/>
                <w:szCs w:val="24"/>
                <w:shd w:val="clear" w:color="auto" w:fill="FFFFFF"/>
              </w:rPr>
              <w:t>«Терроризм – проблема человечества»</w:t>
            </w:r>
          </w:p>
          <w:p w:rsidR="00A55BC0" w:rsidRPr="009F725A" w:rsidRDefault="00A55BC0" w:rsidP="000D2B76">
            <w:pPr>
              <w:pStyle w:val="af5"/>
              <w:jc w:val="both"/>
              <w:rPr>
                <w:rFonts w:ascii="Times New Roman" w:hAnsi="Times New Roman" w:cs="Times New Roman"/>
                <w:sz w:val="24"/>
                <w:szCs w:val="24"/>
                <w:shd w:val="clear" w:color="auto" w:fill="FFFFFF"/>
              </w:rPr>
            </w:pPr>
            <w:r w:rsidRPr="009F725A">
              <w:rPr>
                <w:rFonts w:ascii="Times New Roman" w:hAnsi="Times New Roman" w:cs="Times New Roman"/>
                <w:sz w:val="24"/>
                <w:szCs w:val="24"/>
                <w:shd w:val="clear" w:color="auto" w:fill="FFFFFF"/>
              </w:rPr>
              <w:t xml:space="preserve"> «Воспитание толерантности»</w:t>
            </w:r>
          </w:p>
          <w:p w:rsidR="00A55BC0" w:rsidRPr="009F725A" w:rsidRDefault="00A55BC0" w:rsidP="000D2B76">
            <w:pPr>
              <w:pStyle w:val="af5"/>
              <w:jc w:val="both"/>
              <w:rPr>
                <w:rFonts w:ascii="Times New Roman" w:hAnsi="Times New Roman" w:cs="Times New Roman"/>
                <w:sz w:val="24"/>
                <w:szCs w:val="24"/>
              </w:rPr>
            </w:pP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Культуротворческое </w:t>
            </w:r>
          </w:p>
          <w:p w:rsidR="00A55BC0" w:rsidRPr="009F725A" w:rsidRDefault="00A55BC0" w:rsidP="000D2B76">
            <w:pPr>
              <w:jc w:val="both"/>
            </w:pPr>
            <w:r w:rsidRPr="009F725A">
              <w:t xml:space="preserve">и эстетическое </w:t>
            </w:r>
          </w:p>
          <w:p w:rsidR="00A55BC0" w:rsidRPr="009F725A" w:rsidRDefault="00A55BC0" w:rsidP="000D2B76">
            <w:pPr>
              <w:jc w:val="both"/>
            </w:pPr>
            <w:r w:rsidRPr="009F725A">
              <w:t>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Эстетические идеалы и ценности; мировая и отечественная культура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Культуроосвоение; культуросозидание; культурный продукт; эстетические эталоны различных культур и эпох; </w:t>
            </w:r>
          </w:p>
          <w:p w:rsidR="00A55BC0" w:rsidRPr="009F725A" w:rsidRDefault="00A55BC0" w:rsidP="000D2B76">
            <w:pPr>
              <w:jc w:val="both"/>
            </w:pPr>
            <w:r w:rsidRPr="009F725A">
              <w:t>эстетическое оформление пространства</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Посещение  музеев и выставок;</w:t>
            </w:r>
          </w:p>
          <w:p w:rsidR="00A55BC0" w:rsidRPr="009F725A" w:rsidRDefault="00A55BC0" w:rsidP="000D2B76">
            <w:pPr>
              <w:jc w:val="both"/>
            </w:pPr>
            <w:r w:rsidRPr="009F725A">
              <w:rPr>
                <w:rStyle w:val="FontStyle33"/>
                <w:sz w:val="24"/>
                <w:szCs w:val="24"/>
              </w:rPr>
              <w:t>чтение и обсуждение художественных произведений;</w:t>
            </w:r>
          </w:p>
          <w:p w:rsidR="00A55BC0" w:rsidRPr="009F725A" w:rsidRDefault="00A55BC0" w:rsidP="000D2B76">
            <w:pPr>
              <w:jc w:val="both"/>
            </w:pPr>
            <w:r w:rsidRPr="009F725A">
              <w:rPr>
                <w:rStyle w:val="FontStyle33"/>
                <w:sz w:val="24"/>
                <w:szCs w:val="24"/>
              </w:rPr>
              <w:t>созерцательная художественная деятельность</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«Мир вокруг нас»,</w:t>
            </w:r>
          </w:p>
          <w:p w:rsidR="00A55BC0" w:rsidRPr="009F725A" w:rsidRDefault="00A55BC0" w:rsidP="000D2B76">
            <w:pPr>
              <w:jc w:val="both"/>
            </w:pPr>
            <w:r w:rsidRPr="009F725A">
              <w:t>«Юный художник»</w:t>
            </w:r>
          </w:p>
          <w:p w:rsidR="00A55BC0" w:rsidRPr="009F725A" w:rsidRDefault="00A55BC0" w:rsidP="000D2B76">
            <w:pPr>
              <w:jc w:val="both"/>
            </w:pPr>
            <w:r w:rsidRPr="009F725A">
              <w:t>«Природа и фантазия»</w:t>
            </w:r>
          </w:p>
          <w:p w:rsidR="00A55BC0" w:rsidRPr="009F725A" w:rsidRDefault="00A55BC0" w:rsidP="000D2B76">
            <w:pPr>
              <w:jc w:val="both"/>
            </w:pPr>
            <w:r w:rsidRPr="009F725A">
              <w:t>«Спешите делать добрые дела»</w:t>
            </w:r>
          </w:p>
          <w:p w:rsidR="00A55BC0" w:rsidRPr="009F725A" w:rsidRDefault="00A55BC0" w:rsidP="000D2B76">
            <w:pPr>
              <w:jc w:val="both"/>
            </w:pPr>
            <w:r w:rsidRPr="009F725A">
              <w:t xml:space="preserve"> «Маскарад»,</w:t>
            </w:r>
          </w:p>
          <w:p w:rsidR="00A55BC0" w:rsidRPr="009F725A" w:rsidRDefault="00A55BC0" w:rsidP="000D2B76">
            <w:pPr>
              <w:jc w:val="both"/>
            </w:pPr>
            <w:r w:rsidRPr="009F725A">
              <w:t>«Мастера волшебной кисти»,</w:t>
            </w:r>
          </w:p>
          <w:p w:rsidR="00A55BC0" w:rsidRPr="009F725A" w:rsidRDefault="00A55BC0" w:rsidP="000D2B76">
            <w:pPr>
              <w:jc w:val="both"/>
            </w:pPr>
            <w:r w:rsidRPr="009F725A">
              <w:t>«Мастера и подмастерья»,</w:t>
            </w:r>
          </w:p>
          <w:p w:rsidR="00A55BC0" w:rsidRPr="009F725A" w:rsidRDefault="00A55BC0" w:rsidP="000D2B76">
            <w:pPr>
              <w:jc w:val="both"/>
            </w:pPr>
            <w:r w:rsidRPr="009F725A">
              <w:t>«Пасхальный сувенир»,</w:t>
            </w:r>
          </w:p>
          <w:p w:rsidR="00A55BC0" w:rsidRPr="009F725A" w:rsidRDefault="00A55BC0" w:rsidP="000D2B76">
            <w:pPr>
              <w:jc w:val="both"/>
            </w:pPr>
            <w:r w:rsidRPr="009F725A">
              <w:t>«Уральские соловушки»,</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Правовое </w:t>
            </w:r>
          </w:p>
          <w:p w:rsidR="00A55BC0" w:rsidRPr="009F725A" w:rsidRDefault="00A55BC0" w:rsidP="000D2B76">
            <w:pPr>
              <w:jc w:val="both"/>
            </w:pPr>
            <w:r w:rsidRPr="009F725A">
              <w:t xml:space="preserve">воспитание </w:t>
            </w:r>
          </w:p>
          <w:p w:rsidR="00A55BC0" w:rsidRPr="009F725A" w:rsidRDefault="00A55BC0" w:rsidP="000D2B76">
            <w:pPr>
              <w:jc w:val="both"/>
            </w:pPr>
            <w:r w:rsidRPr="009F725A">
              <w:t xml:space="preserve">и воспитание культуры </w:t>
            </w:r>
          </w:p>
          <w:p w:rsidR="00A55BC0" w:rsidRPr="009F725A" w:rsidRDefault="00A55BC0" w:rsidP="000D2B76">
            <w:pPr>
              <w:jc w:val="both"/>
            </w:pPr>
            <w:r w:rsidRPr="009F725A">
              <w:t>безопасности</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Права; обязанности</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Электоральная культура; правовая грамотность</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rPr>
                <w:shd w:val="clear" w:color="auto" w:fill="FFFFFF"/>
              </w:rPr>
            </w:pPr>
            <w:r w:rsidRPr="009F725A">
              <w:rPr>
                <w:shd w:val="clear" w:color="auto" w:fill="FFFFFF"/>
              </w:rPr>
              <w:t xml:space="preserve">устный журнал, </w:t>
            </w:r>
          </w:p>
          <w:p w:rsidR="00A55BC0" w:rsidRPr="009F725A" w:rsidRDefault="00A55BC0" w:rsidP="000D2B76">
            <w:pPr>
              <w:jc w:val="both"/>
            </w:pPr>
            <w:r w:rsidRPr="009F725A">
              <w:rPr>
                <w:shd w:val="clear" w:color="auto" w:fill="FFFFFF"/>
              </w:rPr>
              <w:t xml:space="preserve">конкурс рисунков и газет, </w:t>
            </w:r>
          </w:p>
          <w:p w:rsidR="00A55BC0" w:rsidRPr="009F725A" w:rsidRDefault="00A55BC0" w:rsidP="000D2B76">
            <w:pPr>
              <w:jc w:val="both"/>
              <w:rPr>
                <w:shd w:val="clear" w:color="auto" w:fill="FFFFFF"/>
              </w:rPr>
            </w:pPr>
            <w:r w:rsidRPr="009F725A">
              <w:rPr>
                <w:shd w:val="clear" w:color="auto" w:fill="FFFFFF"/>
              </w:rPr>
              <w:t xml:space="preserve">викторина, </w:t>
            </w:r>
          </w:p>
          <w:p w:rsidR="00A55BC0" w:rsidRPr="009F725A" w:rsidRDefault="00A55BC0" w:rsidP="000D2B76">
            <w:pPr>
              <w:jc w:val="both"/>
            </w:pPr>
            <w:r w:rsidRPr="009F725A">
              <w:t>взаимодействие с правоохранительными органами</w:t>
            </w:r>
          </w:p>
          <w:p w:rsidR="00A55BC0" w:rsidRPr="009F725A" w:rsidRDefault="00A55BC0" w:rsidP="000D2B76">
            <w:pPr>
              <w:jc w:val="both"/>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rPr>
                <w:shd w:val="clear" w:color="auto" w:fill="FFFFFF"/>
              </w:rPr>
            </w:pPr>
            <w:r w:rsidRPr="009F725A">
              <w:rPr>
                <w:shd w:val="clear" w:color="auto" w:fill="FFFFFF"/>
              </w:rPr>
              <w:t>«Безопасная среда в школе»</w:t>
            </w:r>
          </w:p>
          <w:p w:rsidR="00A55BC0" w:rsidRPr="009F725A" w:rsidRDefault="00A55BC0" w:rsidP="000D2B76">
            <w:pPr>
              <w:jc w:val="both"/>
            </w:pPr>
            <w:r w:rsidRPr="009F725A">
              <w:rPr>
                <w:shd w:val="clear" w:color="auto" w:fill="FFFFFF"/>
              </w:rPr>
              <w:t>«Человек в мире правил»</w:t>
            </w:r>
          </w:p>
          <w:p w:rsidR="00A55BC0" w:rsidRPr="009F725A" w:rsidRDefault="00A55BC0" w:rsidP="000D2B76">
            <w:pPr>
              <w:jc w:val="both"/>
            </w:pPr>
            <w:r w:rsidRPr="009F725A">
              <w:rPr>
                <w:shd w:val="clear" w:color="auto" w:fill="FFFFFF"/>
              </w:rPr>
              <w:t xml:space="preserve"> «Социальные сети» – что это?»</w:t>
            </w:r>
          </w:p>
          <w:p w:rsidR="00A55BC0" w:rsidRPr="009F725A" w:rsidRDefault="00A55BC0" w:rsidP="000D2B76">
            <w:pPr>
              <w:snapToGrid w:val="0"/>
              <w:jc w:val="both"/>
            </w:pPr>
            <w:r w:rsidRPr="009F725A">
              <w:t xml:space="preserve">«Психологическое насилие. </w:t>
            </w:r>
            <w:r w:rsidRPr="009F725A">
              <w:rPr>
                <w:spacing w:val="-10"/>
              </w:rPr>
              <w:t>Внешние и внутренние угрозы»</w:t>
            </w:r>
          </w:p>
          <w:p w:rsidR="00A55BC0" w:rsidRPr="009F725A" w:rsidRDefault="00A55BC0" w:rsidP="000D2B76">
            <w:pPr>
              <w:snapToGrid w:val="0"/>
              <w:jc w:val="both"/>
            </w:pPr>
            <w:r w:rsidRPr="009F725A">
              <w:rPr>
                <w:spacing w:val="-6"/>
              </w:rPr>
              <w:t>«Преступление и наказание»</w:t>
            </w:r>
          </w:p>
          <w:p w:rsidR="00A55BC0" w:rsidRPr="009F725A" w:rsidRDefault="00A55BC0" w:rsidP="000D2B76">
            <w:pPr>
              <w:jc w:val="both"/>
            </w:pPr>
            <w:r w:rsidRPr="009F725A">
              <w:t xml:space="preserve"> «Имею право»</w:t>
            </w:r>
          </w:p>
          <w:p w:rsidR="00A55BC0" w:rsidRPr="009F725A" w:rsidRDefault="00A55BC0" w:rsidP="000D2B76">
            <w:pPr>
              <w:jc w:val="both"/>
            </w:pPr>
            <w:r w:rsidRPr="009F725A">
              <w:t>«Глобальная неделя безопасности»</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Семейное 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spacing w:val="4"/>
              </w:rPr>
              <w:t>Семейные ценности, традиции, культура семейной жизни; этика и психология семейных отношений</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Ценности семейной жизни</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Клуб выходного дня, </w:t>
            </w:r>
          </w:p>
          <w:p w:rsidR="00A55BC0" w:rsidRPr="009F725A" w:rsidRDefault="00A55BC0" w:rsidP="000D2B76">
            <w:pPr>
              <w:jc w:val="both"/>
            </w:pPr>
            <w:r w:rsidRPr="009F725A">
              <w:t>Совместные  праздники с родителями,</w:t>
            </w:r>
          </w:p>
          <w:p w:rsidR="00A55BC0" w:rsidRPr="009F725A" w:rsidRDefault="00A55BC0" w:rsidP="000D2B76">
            <w:pPr>
              <w:jc w:val="both"/>
            </w:pPr>
            <w:r w:rsidRPr="009F725A">
              <w:t>Родительский всеобуч</w:t>
            </w:r>
          </w:p>
          <w:p w:rsidR="00A55BC0" w:rsidRPr="009F725A" w:rsidRDefault="00A55BC0" w:rsidP="000D2B76">
            <w:pPr>
              <w:jc w:val="both"/>
            </w:pPr>
          </w:p>
          <w:p w:rsidR="00A55BC0" w:rsidRPr="009F725A" w:rsidRDefault="00A55BC0" w:rsidP="000D2B76">
            <w:pPr>
              <w:jc w:val="both"/>
            </w:pP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«Нравственные основы семейной жизни»,</w:t>
            </w:r>
          </w:p>
          <w:p w:rsidR="00A55BC0" w:rsidRPr="009F725A" w:rsidRDefault="00A55BC0" w:rsidP="000D2B76">
            <w:pPr>
              <w:jc w:val="both"/>
            </w:pPr>
            <w:r w:rsidRPr="009F725A">
              <w:t>«Масленица»,</w:t>
            </w:r>
          </w:p>
          <w:p w:rsidR="00A55BC0" w:rsidRPr="009F725A" w:rsidRDefault="00A55BC0" w:rsidP="000D2B76">
            <w:pPr>
              <w:jc w:val="both"/>
            </w:pPr>
            <w:r w:rsidRPr="009F725A">
              <w:t xml:space="preserve"> «День Знаний»,</w:t>
            </w:r>
          </w:p>
          <w:p w:rsidR="00A55BC0" w:rsidRPr="009F725A" w:rsidRDefault="00A55BC0" w:rsidP="000D2B76">
            <w:pPr>
              <w:jc w:val="both"/>
            </w:pPr>
            <w:r w:rsidRPr="009F725A">
              <w:t xml:space="preserve"> «8 Марта»,</w:t>
            </w:r>
          </w:p>
          <w:p w:rsidR="00A55BC0" w:rsidRPr="009F725A" w:rsidRDefault="00A55BC0" w:rsidP="000D2B76">
            <w:pPr>
              <w:jc w:val="both"/>
            </w:pPr>
            <w:r w:rsidRPr="009F725A">
              <w:t>Конкурс проектов «Моя родословная», «Профессия моих родителей»</w:t>
            </w:r>
          </w:p>
          <w:p w:rsidR="00A55BC0" w:rsidRPr="009F725A" w:rsidRDefault="00A55BC0" w:rsidP="000D2B76">
            <w:pPr>
              <w:jc w:val="both"/>
            </w:pPr>
            <w:r w:rsidRPr="009F725A">
              <w:t>«Мама, папа, я – спортивная семья»</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Формирование коммуникативной культуры</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Межличностная коммуникация; межкультурная коммуникация;</w:t>
            </w:r>
          </w:p>
          <w:p w:rsidR="00A55BC0" w:rsidRPr="009F725A" w:rsidRDefault="00A55BC0" w:rsidP="000D2B76">
            <w:pPr>
              <w:jc w:val="both"/>
            </w:pPr>
            <w:r w:rsidRPr="009F725A">
              <w:t xml:space="preserve"> речь</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spacing w:val="-4"/>
              </w:rPr>
              <w:t>Слово как поступок; безопасность общения; ценностные представления о родном языке, его особенностях и  месте в мире; риторическая компетенция</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Коллективные творческие дела;</w:t>
            </w:r>
          </w:p>
          <w:p w:rsidR="00A55BC0" w:rsidRPr="009F725A" w:rsidRDefault="00A55BC0" w:rsidP="000D2B76">
            <w:pPr>
              <w:jc w:val="both"/>
            </w:pPr>
            <w:r w:rsidRPr="009F725A">
              <w:rPr>
                <w:rStyle w:val="FontStyle33"/>
                <w:sz w:val="24"/>
                <w:szCs w:val="24"/>
              </w:rPr>
              <w:t>проведение тренингов на сплочение коллектива, развитие коммуникативных навыков;</w:t>
            </w:r>
          </w:p>
          <w:p w:rsidR="00A55BC0" w:rsidRPr="009F725A" w:rsidRDefault="00A55BC0" w:rsidP="000D2B76">
            <w:pPr>
              <w:jc w:val="both"/>
            </w:pPr>
            <w:r w:rsidRPr="009F725A">
              <w:rPr>
                <w:rStyle w:val="FontStyle33"/>
                <w:spacing w:val="-10"/>
                <w:sz w:val="24"/>
                <w:szCs w:val="24"/>
              </w:rPr>
              <w:t>организация концертов, театрализация;</w:t>
            </w:r>
          </w:p>
          <w:p w:rsidR="00A55BC0" w:rsidRPr="009F725A" w:rsidRDefault="00A55BC0" w:rsidP="000D2B76">
            <w:pPr>
              <w:jc w:val="both"/>
            </w:pPr>
            <w:r w:rsidRPr="009F725A">
              <w:t>анкетирование,</w:t>
            </w:r>
          </w:p>
          <w:p w:rsidR="00A55BC0" w:rsidRPr="009F725A" w:rsidRDefault="00A55BC0" w:rsidP="000D2B76">
            <w:pPr>
              <w:jc w:val="both"/>
            </w:pPr>
            <w:r w:rsidRPr="009F725A">
              <w:t>конкурсы,</w:t>
            </w:r>
          </w:p>
          <w:p w:rsidR="00A55BC0" w:rsidRPr="009F725A" w:rsidRDefault="00A55BC0" w:rsidP="000D2B76">
            <w:pPr>
              <w:jc w:val="both"/>
            </w:pPr>
            <w:r w:rsidRPr="009F725A">
              <w:t xml:space="preserve">игры, </w:t>
            </w:r>
          </w:p>
          <w:p w:rsidR="00A55BC0" w:rsidRPr="009F725A" w:rsidRDefault="00A55BC0" w:rsidP="000D2B76">
            <w:pPr>
              <w:jc w:val="both"/>
            </w:pPr>
            <w:r w:rsidRPr="009F725A">
              <w:t>встречи с интересными людьми,</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«Я, ты, он, она – вместе дружная семья»</w:t>
            </w:r>
          </w:p>
          <w:p w:rsidR="00A55BC0" w:rsidRPr="009F725A" w:rsidRDefault="00A55BC0" w:rsidP="000D2B76">
            <w:pPr>
              <w:jc w:val="both"/>
            </w:pPr>
            <w:r w:rsidRPr="009F725A">
              <w:t>«Учимся общаться»</w:t>
            </w:r>
          </w:p>
          <w:p w:rsidR="00A55BC0" w:rsidRPr="009F725A" w:rsidRDefault="00A55BC0" w:rsidP="00376ADE">
            <w:pPr>
              <w:ind w:right="-284"/>
              <w:jc w:val="both"/>
            </w:pPr>
            <w:r w:rsidRPr="009F725A">
              <w:t>«День открытых дверей»</w:t>
            </w:r>
          </w:p>
        </w:tc>
      </w:tr>
      <w:tr w:rsidR="00A55BC0" w:rsidRPr="009F725A" w:rsidTr="00376ADE">
        <w:tc>
          <w:tcPr>
            <w:tcW w:w="2967"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Экологическое воспитание</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Бережное отношение к природе;  охрана окружающей среды; экологическая культура</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 xml:space="preserve">Природно-ресурный потенциал; устойчивое развитие цивилизации; экологическая ситуация на локальном и глобальном уровнях; безопасное поведение в природной и техногенной среде  </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rPr>
                <w:rStyle w:val="FontStyle33"/>
                <w:sz w:val="24"/>
                <w:szCs w:val="24"/>
              </w:rPr>
              <w:t>Экскурсии;</w:t>
            </w:r>
          </w:p>
          <w:p w:rsidR="00A55BC0" w:rsidRPr="009F725A" w:rsidRDefault="00A55BC0" w:rsidP="000D2B76">
            <w:pPr>
              <w:jc w:val="both"/>
            </w:pPr>
            <w:r w:rsidRPr="009F725A">
              <w:rPr>
                <w:rStyle w:val="FontStyle33"/>
                <w:sz w:val="24"/>
                <w:szCs w:val="24"/>
              </w:rPr>
              <w:t>научно-исследовательская деятельность;</w:t>
            </w:r>
          </w:p>
          <w:p w:rsidR="00A55BC0" w:rsidRPr="009F725A" w:rsidRDefault="00A55BC0" w:rsidP="000D2B76">
            <w:pPr>
              <w:jc w:val="both"/>
            </w:pPr>
            <w:r w:rsidRPr="009F725A">
              <w:rPr>
                <w:rStyle w:val="FontStyle33"/>
                <w:sz w:val="24"/>
                <w:szCs w:val="24"/>
              </w:rPr>
              <w:t>создание стенгазет и плакатов;</w:t>
            </w:r>
          </w:p>
          <w:p w:rsidR="00A55BC0" w:rsidRPr="009F725A" w:rsidRDefault="00A55BC0" w:rsidP="000D2B76">
            <w:pPr>
              <w:jc w:val="both"/>
            </w:pPr>
            <w:r w:rsidRPr="009F725A">
              <w:t>туристско-экскурсионная деятельность;</w:t>
            </w:r>
          </w:p>
          <w:p w:rsidR="00A55BC0" w:rsidRPr="009F725A" w:rsidRDefault="00A55BC0" w:rsidP="000D2B76">
            <w:pPr>
              <w:jc w:val="both"/>
            </w:pPr>
            <w:r w:rsidRPr="009F725A">
              <w:t>акции,</w:t>
            </w:r>
          </w:p>
          <w:p w:rsidR="00A55BC0" w:rsidRPr="009F725A" w:rsidRDefault="00A55BC0" w:rsidP="000D2B76">
            <w:pPr>
              <w:jc w:val="both"/>
            </w:pPr>
            <w:r w:rsidRPr="009F725A">
              <w:t xml:space="preserve">конкурсы, </w:t>
            </w:r>
          </w:p>
          <w:p w:rsidR="00A55BC0" w:rsidRPr="009F725A" w:rsidRDefault="00A55BC0" w:rsidP="000D2B76">
            <w:pPr>
              <w:jc w:val="both"/>
            </w:pPr>
            <w:r w:rsidRPr="009F725A">
              <w:t>операции,</w:t>
            </w:r>
          </w:p>
          <w:p w:rsidR="00A55BC0" w:rsidRPr="009F725A" w:rsidRDefault="00A55BC0" w:rsidP="000D2B76">
            <w:pPr>
              <w:jc w:val="both"/>
            </w:pPr>
            <w:r w:rsidRPr="009F725A">
              <w:t>трудовой десант</w:t>
            </w:r>
          </w:p>
        </w:tc>
        <w:tc>
          <w:tcPr>
            <w:tcW w:w="3102"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tcPr>
          <w:p w:rsidR="00A55BC0" w:rsidRPr="009F725A" w:rsidRDefault="00A55BC0" w:rsidP="000D2B76">
            <w:pPr>
              <w:jc w:val="both"/>
            </w:pPr>
            <w:r w:rsidRPr="009F725A">
              <w:t>«Мой домашний питомец»</w:t>
            </w:r>
          </w:p>
          <w:p w:rsidR="00A55BC0" w:rsidRPr="009F725A" w:rsidRDefault="00A55BC0" w:rsidP="000D2B76">
            <w:pPr>
              <w:jc w:val="both"/>
            </w:pPr>
            <w:r w:rsidRPr="009F725A">
              <w:t>«За чистоту родного края»</w:t>
            </w:r>
          </w:p>
          <w:p w:rsidR="00A55BC0" w:rsidRPr="009F725A" w:rsidRDefault="00A55BC0" w:rsidP="000D2B76">
            <w:pPr>
              <w:jc w:val="both"/>
            </w:pPr>
            <w:r w:rsidRPr="009F725A">
              <w:t>«Скворечник»</w:t>
            </w:r>
          </w:p>
          <w:p w:rsidR="00A55BC0" w:rsidRPr="009F725A" w:rsidRDefault="00A55BC0" w:rsidP="000D2B76">
            <w:pPr>
              <w:jc w:val="both"/>
            </w:pPr>
            <w:r w:rsidRPr="009F725A">
              <w:t>«Тропинками родного края»,</w:t>
            </w:r>
          </w:p>
          <w:p w:rsidR="00A55BC0" w:rsidRPr="009F725A" w:rsidRDefault="00A55BC0" w:rsidP="000D2B76">
            <w:pPr>
              <w:jc w:val="both"/>
            </w:pPr>
            <w:r w:rsidRPr="009F725A">
              <w:t>«Береги хлеб»,</w:t>
            </w:r>
          </w:p>
          <w:p w:rsidR="00A55BC0" w:rsidRPr="009F725A" w:rsidRDefault="00A55BC0" w:rsidP="000D2B76">
            <w:pPr>
              <w:jc w:val="both"/>
            </w:pPr>
            <w:r w:rsidRPr="009F725A">
              <w:t>«Капля»,</w:t>
            </w:r>
          </w:p>
        </w:tc>
      </w:tr>
    </w:tbl>
    <w:p w:rsidR="00A55BC0" w:rsidRPr="009F725A" w:rsidRDefault="00A55BC0" w:rsidP="00A55BC0"/>
    <w:p w:rsidR="00A55BC0" w:rsidRPr="009F725A" w:rsidRDefault="00A55BC0" w:rsidP="00A55BC0">
      <w:pPr>
        <w:ind w:right="-1"/>
        <w:jc w:val="both"/>
        <w:rPr>
          <w:color w:val="000000"/>
        </w:rPr>
      </w:pPr>
    </w:p>
    <w:p w:rsidR="00A55BC0" w:rsidRPr="009F725A" w:rsidRDefault="00A55BC0" w:rsidP="00A55BC0">
      <w:pPr>
        <w:ind w:right="-1"/>
        <w:jc w:val="both"/>
        <w:rPr>
          <w:color w:val="000000"/>
        </w:rPr>
      </w:pPr>
    </w:p>
    <w:p w:rsidR="00A55BC0" w:rsidRPr="009F725A" w:rsidRDefault="00A55BC0" w:rsidP="00A55BC0">
      <w:pPr>
        <w:ind w:right="-1"/>
        <w:jc w:val="both"/>
        <w:rPr>
          <w:color w:val="000000"/>
        </w:rPr>
        <w:sectPr w:rsidR="00A55BC0" w:rsidRPr="009F725A" w:rsidSect="000D2B76">
          <w:footerReference w:type="default" r:id="rId15"/>
          <w:pgSz w:w="16838" w:h="11906" w:orient="landscape"/>
          <w:pgMar w:top="567" w:right="1134" w:bottom="1701" w:left="1134" w:header="709" w:footer="709" w:gutter="0"/>
          <w:cols w:space="708"/>
          <w:docGrid w:linePitch="360"/>
        </w:sectPr>
      </w:pPr>
    </w:p>
    <w:p w:rsidR="00A55BC0" w:rsidRPr="009F725A" w:rsidRDefault="00A55BC0" w:rsidP="00F34A58">
      <w:pPr>
        <w:pStyle w:val="a3"/>
        <w:numPr>
          <w:ilvl w:val="0"/>
          <w:numId w:val="20"/>
        </w:numPr>
        <w:tabs>
          <w:tab w:val="left" w:pos="1134"/>
        </w:tabs>
        <w:spacing w:before="0" w:beforeAutospacing="0" w:after="0" w:afterAutospacing="0"/>
        <w:jc w:val="both"/>
        <w:rPr>
          <w:b/>
          <w:iCs/>
          <w:color w:val="000000"/>
        </w:rPr>
      </w:pPr>
      <w:r w:rsidRPr="009F725A">
        <w:rPr>
          <w:b/>
          <w:iCs/>
          <w:color w:val="000000"/>
        </w:rPr>
        <w:t xml:space="preserve"> Механизмы реализации Программы. </w:t>
      </w:r>
    </w:p>
    <w:p w:rsidR="00A55BC0" w:rsidRPr="009F725A" w:rsidRDefault="00A55BC0" w:rsidP="00A55BC0">
      <w:pPr>
        <w:pStyle w:val="a3"/>
        <w:tabs>
          <w:tab w:val="left" w:pos="1134"/>
        </w:tabs>
        <w:spacing w:before="0" w:beforeAutospacing="0" w:after="0" w:afterAutospacing="0"/>
        <w:ind w:firstLine="709"/>
        <w:jc w:val="both"/>
      </w:pPr>
      <w:r w:rsidRPr="009F725A">
        <w:rPr>
          <w:bCs/>
          <w:iCs/>
        </w:rPr>
        <w:t>Основной механизм воспитания</w:t>
      </w:r>
      <w:r w:rsidRPr="009F725A">
        <w:t xml:space="preserve"> в МОАУ «СОШ №13» – сама среда воспитательного процесса: </w:t>
      </w:r>
    </w:p>
    <w:p w:rsidR="00A55BC0" w:rsidRPr="009F725A" w:rsidRDefault="00A55BC0" w:rsidP="00F34A58">
      <w:pPr>
        <w:pStyle w:val="a3"/>
        <w:numPr>
          <w:ilvl w:val="0"/>
          <w:numId w:val="8"/>
        </w:numPr>
        <w:tabs>
          <w:tab w:val="left" w:pos="1134"/>
        </w:tabs>
        <w:spacing w:before="0" w:beforeAutospacing="0" w:after="0" w:afterAutospacing="0"/>
        <w:ind w:left="0" w:firstLine="709"/>
        <w:jc w:val="both"/>
      </w:pPr>
      <w:r w:rsidRPr="009F725A">
        <w:t>система отношений между преподавателями и школьниками.</w:t>
      </w:r>
    </w:p>
    <w:p w:rsidR="00A55BC0" w:rsidRPr="009F725A" w:rsidRDefault="00A55BC0" w:rsidP="00F34A58">
      <w:pPr>
        <w:pStyle w:val="a3"/>
        <w:numPr>
          <w:ilvl w:val="0"/>
          <w:numId w:val="8"/>
        </w:numPr>
        <w:tabs>
          <w:tab w:val="left" w:pos="1134"/>
        </w:tabs>
        <w:spacing w:before="0" w:beforeAutospacing="0" w:after="0" w:afterAutospacing="0"/>
        <w:ind w:left="0" w:firstLine="709"/>
        <w:jc w:val="both"/>
      </w:pPr>
      <w:r w:rsidRPr="009F725A">
        <w:t xml:space="preserve">система отношений внутри ученического и педагогического коллективов. </w:t>
      </w:r>
    </w:p>
    <w:p w:rsidR="00A55BC0" w:rsidRPr="009F725A" w:rsidRDefault="00A55BC0" w:rsidP="00F34A58">
      <w:pPr>
        <w:pStyle w:val="a3"/>
        <w:numPr>
          <w:ilvl w:val="0"/>
          <w:numId w:val="8"/>
        </w:numPr>
        <w:tabs>
          <w:tab w:val="left" w:pos="1134"/>
        </w:tabs>
        <w:spacing w:before="0" w:beforeAutospacing="0" w:after="0" w:afterAutospacing="0"/>
        <w:ind w:left="0" w:firstLine="709"/>
        <w:jc w:val="both"/>
      </w:pPr>
      <w:r w:rsidRPr="009F725A">
        <w:t xml:space="preserve">отношения между микросоциумами (группами педагогов и учащихся, объединенных общими ценностями, целью, совместной деятельностью). Значимость того или иного микросоциума определяется степенью воздействия на формирование ценностных установок ученика, его мнений, убеждений. </w:t>
      </w:r>
    </w:p>
    <w:p w:rsidR="00A55BC0" w:rsidRPr="009F725A" w:rsidRDefault="00A55BC0" w:rsidP="00A55BC0">
      <w:pPr>
        <w:pStyle w:val="a3"/>
        <w:tabs>
          <w:tab w:val="left" w:pos="1134"/>
        </w:tabs>
        <w:spacing w:before="0" w:beforeAutospacing="0" w:after="0" w:afterAutospacing="0"/>
        <w:ind w:firstLine="709"/>
        <w:jc w:val="both"/>
      </w:pPr>
      <w:r w:rsidRPr="009F725A">
        <w:t>Следующим структурным элементом воспитательного пространства школы, на наш взгляд, является система внутренних и внешних условий, направленных на развитие, саморазвитие и самореализацию ученика как личности.</w:t>
      </w:r>
    </w:p>
    <w:p w:rsidR="00A55BC0" w:rsidRPr="009F725A" w:rsidRDefault="00A55BC0" w:rsidP="00A55BC0">
      <w:pPr>
        <w:pStyle w:val="a3"/>
        <w:tabs>
          <w:tab w:val="left" w:pos="1134"/>
        </w:tabs>
        <w:spacing w:before="0" w:beforeAutospacing="0" w:after="0" w:afterAutospacing="0"/>
        <w:ind w:firstLine="709"/>
        <w:jc w:val="both"/>
      </w:pPr>
      <w:r w:rsidRPr="009F725A">
        <w:rPr>
          <w:b/>
          <w:bCs/>
          <w:iCs/>
        </w:rPr>
        <w:t xml:space="preserve">Внутренние условия: </w:t>
      </w:r>
    </w:p>
    <w:p w:rsidR="00A55BC0" w:rsidRPr="009F725A" w:rsidRDefault="00A55BC0" w:rsidP="00F34A58">
      <w:pPr>
        <w:pStyle w:val="a3"/>
        <w:numPr>
          <w:ilvl w:val="0"/>
          <w:numId w:val="9"/>
        </w:numPr>
        <w:tabs>
          <w:tab w:val="left" w:pos="1134"/>
        </w:tabs>
        <w:spacing w:before="0" w:beforeAutospacing="0" w:after="0" w:afterAutospacing="0"/>
        <w:ind w:left="0" w:firstLine="709"/>
        <w:jc w:val="both"/>
      </w:pPr>
      <w:r w:rsidRPr="009F725A">
        <w:t xml:space="preserve">Социально-психологическое сопровождение; </w:t>
      </w:r>
    </w:p>
    <w:p w:rsidR="00A55BC0" w:rsidRPr="009F725A" w:rsidRDefault="00A55BC0" w:rsidP="00F34A58">
      <w:pPr>
        <w:pStyle w:val="a3"/>
        <w:numPr>
          <w:ilvl w:val="0"/>
          <w:numId w:val="9"/>
        </w:numPr>
        <w:tabs>
          <w:tab w:val="left" w:pos="1134"/>
        </w:tabs>
        <w:spacing w:before="0" w:beforeAutospacing="0" w:after="0" w:afterAutospacing="0"/>
        <w:ind w:left="0" w:firstLine="709"/>
        <w:jc w:val="both"/>
      </w:pPr>
      <w:r w:rsidRPr="009F725A">
        <w:t xml:space="preserve">Построение образовательного пространства класса на основе интеграции обучения, развития и воспитания с приоритетом последнего; </w:t>
      </w:r>
    </w:p>
    <w:p w:rsidR="00A55BC0" w:rsidRPr="009F725A" w:rsidRDefault="00A55BC0" w:rsidP="00F34A58">
      <w:pPr>
        <w:pStyle w:val="a3"/>
        <w:numPr>
          <w:ilvl w:val="0"/>
          <w:numId w:val="9"/>
        </w:numPr>
        <w:tabs>
          <w:tab w:val="left" w:pos="1134"/>
        </w:tabs>
        <w:spacing w:before="0" w:beforeAutospacing="0" w:after="0" w:afterAutospacing="0"/>
        <w:ind w:left="0" w:firstLine="709"/>
        <w:jc w:val="both"/>
      </w:pPr>
      <w:r w:rsidRPr="009F725A">
        <w:t xml:space="preserve">Система традиций класса. </w:t>
      </w:r>
    </w:p>
    <w:p w:rsidR="00A55BC0" w:rsidRPr="009F725A" w:rsidRDefault="00A55BC0" w:rsidP="00A55BC0">
      <w:pPr>
        <w:pStyle w:val="a3"/>
        <w:tabs>
          <w:tab w:val="left" w:pos="1134"/>
        </w:tabs>
        <w:spacing w:before="0" w:beforeAutospacing="0" w:after="0" w:afterAutospacing="0"/>
        <w:ind w:firstLine="709"/>
        <w:jc w:val="both"/>
      </w:pPr>
      <w:r w:rsidRPr="009F725A">
        <w:t xml:space="preserve">К </w:t>
      </w:r>
      <w:r w:rsidRPr="009F725A">
        <w:rPr>
          <w:b/>
        </w:rPr>
        <w:t>внешним условиям</w:t>
      </w:r>
      <w:r w:rsidRPr="009F725A">
        <w:t xml:space="preserve"> мы относим сотрудничество с социокультурными, образовательными учреждениями, с социальными субъектами воспитания, общественными и  религиозными организациями, органами охраны правопорядка, в рамках которого учащиеся класса приобретают опыт взаимодействия с другими микросоциумами, обогащая тем самым свой внутренний мир, приобретая навыки коммуникации, определяя свое место в окружающем мире.</w:t>
      </w:r>
    </w:p>
    <w:p w:rsidR="00A55BC0" w:rsidRPr="009F725A" w:rsidRDefault="00A55BC0" w:rsidP="00A55BC0">
      <w:pPr>
        <w:pStyle w:val="a3"/>
        <w:tabs>
          <w:tab w:val="left" w:pos="1134"/>
        </w:tabs>
        <w:spacing w:before="0" w:beforeAutospacing="0" w:after="0" w:afterAutospacing="0"/>
        <w:ind w:firstLine="851"/>
        <w:jc w:val="both"/>
        <w:rPr>
          <w:b/>
        </w:rPr>
      </w:pPr>
      <w:r w:rsidRPr="009F725A">
        <w:rPr>
          <w:b/>
          <w:iCs/>
        </w:rPr>
        <w:t>Описание модели</w:t>
      </w:r>
    </w:p>
    <w:p w:rsidR="00A55BC0" w:rsidRPr="009F725A" w:rsidRDefault="00A55BC0" w:rsidP="00A55BC0">
      <w:pPr>
        <w:pStyle w:val="a3"/>
        <w:tabs>
          <w:tab w:val="left" w:pos="1134"/>
        </w:tabs>
        <w:spacing w:before="0" w:beforeAutospacing="0" w:after="0" w:afterAutospacing="0"/>
        <w:ind w:firstLine="851"/>
        <w:jc w:val="both"/>
        <w:rPr>
          <w:b/>
        </w:rPr>
      </w:pPr>
      <w:r w:rsidRPr="009F725A">
        <w:rPr>
          <w:b/>
          <w:i/>
          <w:lang w:val="en-US"/>
        </w:rPr>
        <w:t>I</w:t>
      </w:r>
      <w:r w:rsidRPr="009F725A">
        <w:rPr>
          <w:b/>
          <w:i/>
        </w:rPr>
        <w:t xml:space="preserve"> </w:t>
      </w:r>
      <w:r w:rsidRPr="009F725A">
        <w:rPr>
          <w:b/>
          <w:bCs/>
          <w:i/>
          <w:iCs/>
          <w:u w:val="single"/>
        </w:rPr>
        <w:t xml:space="preserve"> Программа воспитательной работы</w:t>
      </w:r>
    </w:p>
    <w:p w:rsidR="00A55BC0" w:rsidRPr="009F725A" w:rsidRDefault="00A55BC0" w:rsidP="00A55BC0">
      <w:pPr>
        <w:pStyle w:val="a3"/>
        <w:tabs>
          <w:tab w:val="left" w:pos="1134"/>
        </w:tabs>
        <w:spacing w:before="0" w:beforeAutospacing="0" w:after="0" w:afterAutospacing="0"/>
        <w:ind w:firstLine="709"/>
        <w:jc w:val="both"/>
      </w:pPr>
      <w:r w:rsidRPr="009F725A">
        <w:t xml:space="preserve">Главная задача воспитательной деятельности на начальной ступени: </w:t>
      </w:r>
      <w:r w:rsidRPr="009F725A">
        <w:rPr>
          <w:i/>
        </w:rPr>
        <w:t>формирование культуры общения школьников с товарищами, родителями, педагогами.</w:t>
      </w:r>
      <w:r w:rsidRPr="009F725A">
        <w:t xml:space="preserve"> Ведущими интегративными качествами личности в начальной школе выступают гуманность, способность к сотрудничеству, трудолюбие, честность, самостоятельность, бережливость, организованность.</w:t>
      </w:r>
    </w:p>
    <w:p w:rsidR="00A55BC0" w:rsidRPr="009F725A" w:rsidRDefault="00A55BC0" w:rsidP="00A55BC0">
      <w:pPr>
        <w:pStyle w:val="a3"/>
        <w:tabs>
          <w:tab w:val="left" w:pos="1134"/>
        </w:tabs>
        <w:spacing w:before="0" w:beforeAutospacing="0" w:after="0" w:afterAutospacing="0"/>
        <w:ind w:firstLine="709"/>
        <w:jc w:val="both"/>
      </w:pPr>
      <w:r w:rsidRPr="009F725A">
        <w:t xml:space="preserve">1. </w:t>
      </w:r>
      <w:r w:rsidRPr="009F725A">
        <w:rPr>
          <w:i/>
          <w:iCs/>
        </w:rPr>
        <w:t>Знакомство с культурой семейных отношений</w:t>
      </w:r>
    </w:p>
    <w:p w:rsidR="00A55BC0" w:rsidRPr="009F725A" w:rsidRDefault="00A55BC0" w:rsidP="00F34A58">
      <w:pPr>
        <w:pStyle w:val="a3"/>
        <w:numPr>
          <w:ilvl w:val="0"/>
          <w:numId w:val="11"/>
        </w:numPr>
        <w:tabs>
          <w:tab w:val="left" w:pos="1134"/>
        </w:tabs>
        <w:spacing w:before="0" w:beforeAutospacing="0" w:after="0" w:afterAutospacing="0"/>
        <w:ind w:left="0" w:firstLine="709"/>
        <w:jc w:val="both"/>
      </w:pPr>
      <w:r w:rsidRPr="009F725A">
        <w:t xml:space="preserve">Беседы: «Мой дом», «Мои семейные обязанности», «Что значит любить маму (папу)». </w:t>
      </w:r>
    </w:p>
    <w:p w:rsidR="00A55BC0" w:rsidRPr="009F725A" w:rsidRDefault="00A55BC0" w:rsidP="00F34A58">
      <w:pPr>
        <w:pStyle w:val="a3"/>
        <w:numPr>
          <w:ilvl w:val="0"/>
          <w:numId w:val="11"/>
        </w:numPr>
        <w:tabs>
          <w:tab w:val="left" w:pos="1134"/>
        </w:tabs>
        <w:spacing w:before="0" w:beforeAutospacing="0" w:after="0" w:afterAutospacing="0"/>
        <w:ind w:left="0" w:firstLine="709"/>
        <w:jc w:val="both"/>
      </w:pPr>
      <w:r w:rsidRPr="009F725A">
        <w:t xml:space="preserve">Ролевые игры: «Праздник в семье», «Мамины помощники». </w:t>
      </w:r>
    </w:p>
    <w:p w:rsidR="00A55BC0" w:rsidRPr="009F725A" w:rsidRDefault="00A55BC0" w:rsidP="00F34A58">
      <w:pPr>
        <w:pStyle w:val="a3"/>
        <w:numPr>
          <w:ilvl w:val="0"/>
          <w:numId w:val="11"/>
        </w:numPr>
        <w:tabs>
          <w:tab w:val="left" w:pos="1134"/>
        </w:tabs>
        <w:spacing w:before="0" w:beforeAutospacing="0" w:after="0" w:afterAutospacing="0"/>
        <w:ind w:left="0" w:firstLine="709"/>
      </w:pPr>
      <w:r w:rsidRPr="009F725A">
        <w:t>Праздники в школе и дома: «Мама, папа, я – спортивная семья», «Мамин день», «Широкая масленица», «Волшебный Новый год».</w:t>
      </w:r>
    </w:p>
    <w:p w:rsidR="00A55BC0" w:rsidRPr="009F725A" w:rsidRDefault="00A55BC0" w:rsidP="00A55BC0">
      <w:pPr>
        <w:pStyle w:val="a3"/>
        <w:tabs>
          <w:tab w:val="left" w:pos="1134"/>
        </w:tabs>
        <w:spacing w:before="0" w:beforeAutospacing="0" w:after="0" w:afterAutospacing="0"/>
        <w:ind w:firstLine="709"/>
        <w:jc w:val="both"/>
      </w:pPr>
      <w:r w:rsidRPr="009F725A">
        <w:t xml:space="preserve">2. </w:t>
      </w:r>
      <w:r w:rsidRPr="009F725A">
        <w:rPr>
          <w:i/>
          <w:iCs/>
        </w:rPr>
        <w:t>Формирование культуры отношений к природе</w:t>
      </w:r>
    </w:p>
    <w:p w:rsidR="00A55BC0" w:rsidRPr="009F725A" w:rsidRDefault="00A55BC0" w:rsidP="00F34A58">
      <w:pPr>
        <w:pStyle w:val="a3"/>
        <w:numPr>
          <w:ilvl w:val="0"/>
          <w:numId w:val="12"/>
        </w:numPr>
        <w:tabs>
          <w:tab w:val="left" w:pos="1134"/>
        </w:tabs>
        <w:spacing w:before="0" w:beforeAutospacing="0" w:after="0" w:afterAutospacing="0"/>
        <w:ind w:left="0" w:firstLine="709"/>
      </w:pPr>
      <w:r w:rsidRPr="009F725A">
        <w:t>Усвоение понятий «экология», «природа», «гигиена», «атмосфера». Наблюдение за явлениями природы и их описание в слове (стихи), музыке (песни), живописи, проектная деятельность.</w:t>
      </w:r>
    </w:p>
    <w:p w:rsidR="00A55BC0" w:rsidRPr="009F725A" w:rsidRDefault="00A55BC0" w:rsidP="00A55BC0">
      <w:pPr>
        <w:pStyle w:val="a3"/>
        <w:tabs>
          <w:tab w:val="left" w:pos="1134"/>
        </w:tabs>
        <w:spacing w:before="0" w:beforeAutospacing="0" w:after="0" w:afterAutospacing="0"/>
        <w:ind w:firstLine="709"/>
        <w:jc w:val="both"/>
      </w:pPr>
      <w:r w:rsidRPr="009F725A">
        <w:rPr>
          <w:i/>
          <w:iCs/>
        </w:rPr>
        <w:t>3. Приобщение к русской национальной культуре</w:t>
      </w:r>
    </w:p>
    <w:p w:rsidR="00A55BC0" w:rsidRPr="009F725A" w:rsidRDefault="00A55BC0" w:rsidP="00F34A58">
      <w:pPr>
        <w:pStyle w:val="a3"/>
        <w:numPr>
          <w:ilvl w:val="0"/>
          <w:numId w:val="13"/>
        </w:numPr>
        <w:tabs>
          <w:tab w:val="left" w:pos="1134"/>
        </w:tabs>
        <w:spacing w:before="0" w:beforeAutospacing="0" w:after="0" w:afterAutospacing="0"/>
        <w:ind w:left="0" w:firstLine="709"/>
        <w:jc w:val="both"/>
      </w:pPr>
      <w:r w:rsidRPr="009F725A">
        <w:t xml:space="preserve">Проведение традиционных славянских праздников. </w:t>
      </w:r>
    </w:p>
    <w:p w:rsidR="00A55BC0" w:rsidRPr="009F725A" w:rsidRDefault="00A55BC0" w:rsidP="00F34A58">
      <w:pPr>
        <w:pStyle w:val="a3"/>
        <w:numPr>
          <w:ilvl w:val="0"/>
          <w:numId w:val="13"/>
        </w:numPr>
        <w:tabs>
          <w:tab w:val="left" w:pos="1134"/>
        </w:tabs>
        <w:spacing w:before="0" w:beforeAutospacing="0" w:after="0" w:afterAutospacing="0"/>
        <w:ind w:left="0" w:firstLine="709"/>
        <w:jc w:val="both"/>
      </w:pPr>
      <w:r w:rsidRPr="009F725A">
        <w:t>Викторины по сказкам.</w:t>
      </w:r>
    </w:p>
    <w:p w:rsidR="00A55BC0" w:rsidRPr="009F725A" w:rsidRDefault="00A55BC0" w:rsidP="00F34A58">
      <w:pPr>
        <w:pStyle w:val="a3"/>
        <w:numPr>
          <w:ilvl w:val="0"/>
          <w:numId w:val="13"/>
        </w:numPr>
        <w:tabs>
          <w:tab w:val="left" w:pos="1134"/>
        </w:tabs>
        <w:spacing w:before="0" w:beforeAutospacing="0" w:after="0" w:afterAutospacing="0"/>
        <w:ind w:left="0" w:firstLine="709"/>
        <w:jc w:val="both"/>
      </w:pPr>
      <w:r w:rsidRPr="009F725A">
        <w:t>Конкурс «Пасхальный перезвон»</w:t>
      </w:r>
    </w:p>
    <w:p w:rsidR="00A55BC0" w:rsidRPr="009F725A" w:rsidRDefault="00A55BC0" w:rsidP="00F34A58">
      <w:pPr>
        <w:pStyle w:val="a3"/>
        <w:numPr>
          <w:ilvl w:val="0"/>
          <w:numId w:val="13"/>
        </w:numPr>
        <w:tabs>
          <w:tab w:val="left" w:pos="1134"/>
        </w:tabs>
        <w:spacing w:before="0" w:beforeAutospacing="0" w:after="0" w:afterAutospacing="0"/>
        <w:ind w:left="0" w:firstLine="709"/>
        <w:jc w:val="both"/>
      </w:pPr>
      <w:r w:rsidRPr="009F725A">
        <w:t>Исполнение русских частушек, народных песен.</w:t>
      </w:r>
    </w:p>
    <w:p w:rsidR="00A55BC0" w:rsidRPr="009F725A" w:rsidRDefault="00A55BC0" w:rsidP="00F34A58">
      <w:pPr>
        <w:pStyle w:val="a3"/>
        <w:numPr>
          <w:ilvl w:val="0"/>
          <w:numId w:val="13"/>
        </w:numPr>
        <w:tabs>
          <w:tab w:val="left" w:pos="1134"/>
        </w:tabs>
        <w:spacing w:before="0" w:beforeAutospacing="0" w:after="0" w:afterAutospacing="0"/>
        <w:ind w:left="0" w:firstLine="709"/>
        <w:jc w:val="both"/>
      </w:pPr>
      <w:r w:rsidRPr="009F725A">
        <w:t xml:space="preserve">Посещение храма и мечети. </w:t>
      </w:r>
    </w:p>
    <w:p w:rsidR="00A55BC0" w:rsidRPr="009F725A" w:rsidRDefault="00A55BC0" w:rsidP="00A55BC0">
      <w:pPr>
        <w:pStyle w:val="a3"/>
        <w:tabs>
          <w:tab w:val="left" w:pos="1134"/>
        </w:tabs>
        <w:spacing w:before="0" w:beforeAutospacing="0" w:after="0" w:afterAutospacing="0"/>
        <w:ind w:firstLine="709"/>
        <w:jc w:val="both"/>
      </w:pPr>
      <w:r w:rsidRPr="009F725A">
        <w:rPr>
          <w:i/>
          <w:iCs/>
        </w:rPr>
        <w:t>4. Формирование качеств, от которых зависит культура поведения</w:t>
      </w:r>
    </w:p>
    <w:p w:rsidR="00A55BC0" w:rsidRPr="009F725A" w:rsidRDefault="00A55BC0" w:rsidP="00A55BC0">
      <w:pPr>
        <w:pStyle w:val="a3"/>
        <w:tabs>
          <w:tab w:val="left" w:pos="1134"/>
        </w:tabs>
        <w:spacing w:before="0" w:beforeAutospacing="0" w:after="0" w:afterAutospacing="0"/>
        <w:ind w:firstLine="709"/>
        <w:jc w:val="both"/>
      </w:pPr>
      <w:r w:rsidRPr="009F725A">
        <w:t>Понятия: «правдивость», «честность», «ответственность», «отзывчивость», «вежливость», «исполнительность», «инициатива».</w:t>
      </w:r>
    </w:p>
    <w:p w:rsidR="00A55BC0" w:rsidRPr="009F725A" w:rsidRDefault="00A55BC0" w:rsidP="00F34A58">
      <w:pPr>
        <w:pStyle w:val="a3"/>
        <w:numPr>
          <w:ilvl w:val="0"/>
          <w:numId w:val="14"/>
        </w:numPr>
        <w:tabs>
          <w:tab w:val="left" w:pos="1134"/>
        </w:tabs>
        <w:spacing w:before="0" w:beforeAutospacing="0" w:after="0" w:afterAutospacing="0"/>
        <w:ind w:left="0" w:firstLine="709"/>
        <w:jc w:val="both"/>
      </w:pPr>
      <w:r w:rsidRPr="009F725A">
        <w:t>Беседы: «О добре и зле», «Кого мы называем честным», «Я и мы», «Мы все умеем сами».</w:t>
      </w:r>
    </w:p>
    <w:p w:rsidR="00A55BC0" w:rsidRPr="009F725A" w:rsidRDefault="00A55BC0" w:rsidP="00A55BC0">
      <w:pPr>
        <w:pStyle w:val="a3"/>
        <w:tabs>
          <w:tab w:val="left" w:pos="1134"/>
        </w:tabs>
        <w:spacing w:before="0" w:beforeAutospacing="0" w:after="0" w:afterAutospacing="0"/>
        <w:ind w:firstLine="709"/>
        <w:jc w:val="both"/>
      </w:pPr>
      <w:r w:rsidRPr="009F725A">
        <w:rPr>
          <w:i/>
          <w:iCs/>
        </w:rPr>
        <w:t>5. Организация здорового образа жизни</w:t>
      </w:r>
    </w:p>
    <w:p w:rsidR="00A55BC0" w:rsidRPr="009F725A" w:rsidRDefault="00A55BC0" w:rsidP="00A55BC0">
      <w:pPr>
        <w:pStyle w:val="a3"/>
        <w:tabs>
          <w:tab w:val="left" w:pos="1134"/>
        </w:tabs>
        <w:spacing w:before="0" w:beforeAutospacing="0" w:after="0" w:afterAutospacing="0"/>
        <w:ind w:firstLine="709"/>
        <w:jc w:val="both"/>
      </w:pPr>
      <w:r w:rsidRPr="009F725A">
        <w:t>Раскрытие понятий «здоровье», «образ жизни», «режим», «традиции».</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Беседы: «Твой режим дня», «Сколько стоит твое здоровье».</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Практические занятия: утренняя зарядка, динамические паузы.</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Ежедневные прогулки».</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Организация двухразового горячего питания.</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Систематическая профилактика простудных и вирусных заболеваний.</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Конкурсы: «Я выбираю ЗОЖ», «Модно быть здоровым»; рассказы детей о любимых занятиях.</w:t>
      </w:r>
    </w:p>
    <w:p w:rsidR="00A55BC0" w:rsidRPr="009F725A" w:rsidRDefault="00A55BC0" w:rsidP="00F34A58">
      <w:pPr>
        <w:pStyle w:val="a3"/>
        <w:numPr>
          <w:ilvl w:val="0"/>
          <w:numId w:val="15"/>
        </w:numPr>
        <w:tabs>
          <w:tab w:val="left" w:pos="1134"/>
        </w:tabs>
        <w:spacing w:before="0" w:beforeAutospacing="0" w:after="0" w:afterAutospacing="0"/>
        <w:ind w:left="0" w:firstLine="709"/>
        <w:jc w:val="both"/>
      </w:pPr>
      <w:r w:rsidRPr="009F725A">
        <w:t>Флеш-мобы.</w:t>
      </w:r>
    </w:p>
    <w:p w:rsidR="00A55BC0" w:rsidRPr="009F725A" w:rsidRDefault="00A55BC0" w:rsidP="00A55BC0">
      <w:pPr>
        <w:pStyle w:val="a3"/>
        <w:tabs>
          <w:tab w:val="left" w:pos="1134"/>
        </w:tabs>
        <w:spacing w:before="0" w:beforeAutospacing="0" w:after="0" w:afterAutospacing="0"/>
        <w:ind w:firstLine="709"/>
        <w:jc w:val="both"/>
      </w:pPr>
      <w:r w:rsidRPr="009F725A">
        <w:rPr>
          <w:i/>
          <w:iCs/>
        </w:rPr>
        <w:t>6. Воспитание умения видеть прекрасное и безобразное в жизни людей</w:t>
      </w:r>
    </w:p>
    <w:p w:rsidR="00A55BC0" w:rsidRPr="009F725A" w:rsidRDefault="00A55BC0" w:rsidP="00F34A58">
      <w:pPr>
        <w:pStyle w:val="a3"/>
        <w:numPr>
          <w:ilvl w:val="0"/>
          <w:numId w:val="16"/>
        </w:numPr>
        <w:tabs>
          <w:tab w:val="left" w:pos="1134"/>
        </w:tabs>
        <w:spacing w:before="0" w:beforeAutospacing="0" w:after="0" w:afterAutospacing="0"/>
        <w:ind w:left="0" w:firstLine="709"/>
        <w:jc w:val="both"/>
      </w:pPr>
      <w:r w:rsidRPr="009F725A">
        <w:t xml:space="preserve">Беседы и наблюдения: «Душа человека», «Дела и поступки человека», «Как стать красивым и обаятельным». </w:t>
      </w:r>
    </w:p>
    <w:p w:rsidR="00A55BC0" w:rsidRPr="009F725A" w:rsidRDefault="00A55BC0" w:rsidP="00F34A58">
      <w:pPr>
        <w:pStyle w:val="a3"/>
        <w:numPr>
          <w:ilvl w:val="0"/>
          <w:numId w:val="16"/>
        </w:numPr>
        <w:tabs>
          <w:tab w:val="left" w:pos="1134"/>
        </w:tabs>
        <w:spacing w:before="0" w:beforeAutospacing="0" w:after="0" w:afterAutospacing="0"/>
        <w:ind w:left="0" w:firstLine="709"/>
        <w:jc w:val="both"/>
      </w:pPr>
      <w:r w:rsidRPr="009F725A">
        <w:t>Занятия-практикумы: «Как помочь товарищу, если он попал в беду», «Что такое красивый поступок», «Как опрятно и красиво одеваться».</w:t>
      </w:r>
    </w:p>
    <w:p w:rsidR="00A55BC0" w:rsidRPr="009F725A" w:rsidRDefault="00A55BC0" w:rsidP="00A55BC0">
      <w:pPr>
        <w:pStyle w:val="a3"/>
        <w:tabs>
          <w:tab w:val="left" w:pos="1134"/>
        </w:tabs>
        <w:spacing w:before="0" w:beforeAutospacing="0" w:after="0" w:afterAutospacing="0"/>
        <w:ind w:firstLine="709"/>
        <w:jc w:val="both"/>
      </w:pPr>
      <w:r w:rsidRPr="009F725A">
        <w:rPr>
          <w:i/>
          <w:iCs/>
        </w:rPr>
        <w:t>8. Формирование культуры поведения</w:t>
      </w:r>
    </w:p>
    <w:p w:rsidR="00A55BC0" w:rsidRPr="009F725A" w:rsidRDefault="00A55BC0" w:rsidP="00A55BC0">
      <w:pPr>
        <w:pStyle w:val="a3"/>
        <w:tabs>
          <w:tab w:val="left" w:pos="1134"/>
        </w:tabs>
        <w:spacing w:before="0" w:beforeAutospacing="0" w:after="0" w:afterAutospacing="0"/>
        <w:ind w:firstLine="709"/>
        <w:jc w:val="both"/>
      </w:pPr>
      <w:r w:rsidRPr="009F725A">
        <w:t>Усвоение понятий «эстетичность», «сдержанность», «управление собой», «настойчивость», «долг», «порядочность».</w:t>
      </w:r>
    </w:p>
    <w:p w:rsidR="00A55BC0" w:rsidRPr="009F725A" w:rsidRDefault="00A55BC0" w:rsidP="00F34A58">
      <w:pPr>
        <w:pStyle w:val="a3"/>
        <w:numPr>
          <w:ilvl w:val="0"/>
          <w:numId w:val="17"/>
        </w:numPr>
        <w:tabs>
          <w:tab w:val="left" w:pos="1134"/>
        </w:tabs>
        <w:spacing w:before="0" w:beforeAutospacing="0" w:after="0" w:afterAutospacing="0"/>
        <w:ind w:left="0" w:firstLine="709"/>
        <w:jc w:val="both"/>
      </w:pPr>
      <w:r w:rsidRPr="009F725A">
        <w:t xml:space="preserve">Беседы: «Культура поведения», «Права ребенка» (по книге Ю.Яковлева «Ваши права, дети»), «Настойчивость и упрямство» и др. </w:t>
      </w:r>
    </w:p>
    <w:p w:rsidR="00A55BC0" w:rsidRPr="009F725A" w:rsidRDefault="00A55BC0" w:rsidP="00F34A58">
      <w:pPr>
        <w:pStyle w:val="a3"/>
        <w:numPr>
          <w:ilvl w:val="0"/>
          <w:numId w:val="17"/>
        </w:numPr>
        <w:tabs>
          <w:tab w:val="left" w:pos="1134"/>
        </w:tabs>
        <w:spacing w:before="0" w:beforeAutospacing="0" w:after="0" w:afterAutospacing="0"/>
        <w:ind w:left="0" w:firstLine="709"/>
        <w:jc w:val="both"/>
      </w:pPr>
      <w:r w:rsidRPr="009F725A">
        <w:t>Игра-упражнение «Давайте говорить друг другу комплементы».</w:t>
      </w:r>
    </w:p>
    <w:p w:rsidR="00A55BC0" w:rsidRPr="009F725A" w:rsidRDefault="00A55BC0" w:rsidP="00A55BC0">
      <w:pPr>
        <w:pStyle w:val="a3"/>
        <w:tabs>
          <w:tab w:val="left" w:pos="1134"/>
        </w:tabs>
        <w:spacing w:before="0" w:beforeAutospacing="0" w:after="0" w:afterAutospacing="0"/>
        <w:ind w:firstLine="709"/>
        <w:jc w:val="both"/>
      </w:pPr>
      <w:r w:rsidRPr="009F725A">
        <w:rPr>
          <w:i/>
          <w:iCs/>
        </w:rPr>
        <w:t>9. Формирование культуры труда</w:t>
      </w:r>
    </w:p>
    <w:p w:rsidR="00A55BC0" w:rsidRPr="009F725A" w:rsidRDefault="00A55BC0" w:rsidP="00F34A58">
      <w:pPr>
        <w:pStyle w:val="a3"/>
        <w:numPr>
          <w:ilvl w:val="0"/>
          <w:numId w:val="18"/>
        </w:numPr>
        <w:tabs>
          <w:tab w:val="left" w:pos="1134"/>
        </w:tabs>
        <w:spacing w:before="0" w:beforeAutospacing="0" w:after="0" w:afterAutospacing="0"/>
        <w:ind w:left="0" w:firstLine="709"/>
        <w:jc w:val="both"/>
      </w:pPr>
      <w:r w:rsidRPr="009F725A">
        <w:t>Беседы: «Умственный и физический труд». «Необходимость труда», «Правила учебного труда», «Тысяча профессий» и др.</w:t>
      </w:r>
    </w:p>
    <w:p w:rsidR="00A55BC0" w:rsidRPr="009F725A" w:rsidRDefault="00A55BC0" w:rsidP="00F34A58">
      <w:pPr>
        <w:pStyle w:val="a3"/>
        <w:numPr>
          <w:ilvl w:val="0"/>
          <w:numId w:val="18"/>
        </w:numPr>
        <w:tabs>
          <w:tab w:val="left" w:pos="1134"/>
        </w:tabs>
        <w:spacing w:before="0" w:beforeAutospacing="0" w:after="0" w:afterAutospacing="0"/>
        <w:ind w:left="0" w:firstLine="709"/>
        <w:jc w:val="both"/>
      </w:pPr>
      <w:r w:rsidRPr="009F725A">
        <w:t>Праздники в школе и дома: «Книжкин праздник» и др.</w:t>
      </w:r>
    </w:p>
    <w:p w:rsidR="00A55BC0" w:rsidRPr="009F725A" w:rsidRDefault="00A55BC0" w:rsidP="00F34A58">
      <w:pPr>
        <w:pStyle w:val="a3"/>
        <w:numPr>
          <w:ilvl w:val="0"/>
          <w:numId w:val="18"/>
        </w:numPr>
        <w:tabs>
          <w:tab w:val="left" w:pos="1134"/>
        </w:tabs>
        <w:spacing w:before="0" w:beforeAutospacing="0" w:after="0" w:afterAutospacing="0"/>
        <w:ind w:left="0" w:firstLine="709"/>
        <w:jc w:val="both"/>
      </w:pPr>
      <w:r w:rsidRPr="009F725A">
        <w:t>Практикумы: уход за комнатными растениями, домашними животными.</w:t>
      </w:r>
    </w:p>
    <w:p w:rsidR="00A55BC0" w:rsidRPr="009F725A" w:rsidRDefault="00A55BC0" w:rsidP="00A55BC0">
      <w:pPr>
        <w:pStyle w:val="a3"/>
        <w:tabs>
          <w:tab w:val="left" w:pos="1134"/>
        </w:tabs>
        <w:spacing w:before="0" w:beforeAutospacing="0" w:after="0" w:afterAutospacing="0"/>
        <w:ind w:firstLine="709"/>
        <w:jc w:val="both"/>
        <w:rPr>
          <w:b/>
          <w:bCs/>
          <w:i/>
          <w:iCs/>
        </w:rPr>
      </w:pPr>
    </w:p>
    <w:p w:rsidR="00A55BC0" w:rsidRPr="009F725A" w:rsidRDefault="00A55BC0">
      <w:pPr>
        <w:spacing w:after="200" w:line="276" w:lineRule="auto"/>
        <w:rPr>
          <w:b/>
        </w:rPr>
      </w:pPr>
      <w:r w:rsidRPr="009F725A">
        <w:rPr>
          <w:b/>
        </w:rPr>
        <w:br w:type="page"/>
      </w:r>
    </w:p>
    <w:p w:rsidR="00A55BC0" w:rsidRPr="009F725A" w:rsidRDefault="00A55BC0" w:rsidP="00A55BC0">
      <w:pPr>
        <w:pStyle w:val="a3"/>
        <w:tabs>
          <w:tab w:val="left" w:pos="1134"/>
        </w:tabs>
        <w:spacing w:before="0" w:beforeAutospacing="0" w:after="0" w:afterAutospacing="0"/>
        <w:ind w:firstLine="709"/>
        <w:jc w:val="center"/>
        <w:rPr>
          <w:b/>
        </w:rPr>
      </w:pPr>
      <w:r w:rsidRPr="009F725A">
        <w:rPr>
          <w:b/>
        </w:rPr>
        <w:t>Социокультурная среда МОАУ «СОШ №13»</w:t>
      </w:r>
    </w:p>
    <w:p w:rsidR="00A55BC0" w:rsidRPr="009F725A" w:rsidRDefault="00A55BC0" w:rsidP="00A55BC0">
      <w:pPr>
        <w:pStyle w:val="a3"/>
        <w:spacing w:before="0" w:beforeAutospacing="0" w:after="0" w:afterAutospacing="0"/>
        <w:jc w:val="both"/>
        <w:rPr>
          <w:color w:val="FF0000"/>
        </w:rPr>
      </w:pPr>
    </w:p>
    <w:p w:rsidR="00A55BC0" w:rsidRPr="009F725A" w:rsidRDefault="00A55BC0" w:rsidP="00A55BC0">
      <w:pPr>
        <w:pStyle w:val="a3"/>
        <w:spacing w:before="0" w:beforeAutospacing="0" w:after="0" w:afterAutospacing="0"/>
        <w:jc w:val="both"/>
        <w:rPr>
          <w:color w:val="FF0000"/>
        </w:rPr>
      </w:pPr>
      <w:r w:rsidRPr="009F725A">
        <w:rPr>
          <w:noProof/>
          <w:color w:val="FF0000"/>
        </w:rPr>
        <w:drawing>
          <wp:inline distT="0" distB="0" distL="0" distR="0">
            <wp:extent cx="6116320" cy="6340475"/>
            <wp:effectExtent l="19050" t="0" r="0" b="0"/>
            <wp:docPr id="1" name="Рисунок 160" descr="Новый точечный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Новый точечный рисунок (2)"/>
                    <pic:cNvPicPr>
                      <a:picLocks noChangeAspect="1" noChangeArrowheads="1"/>
                    </pic:cNvPicPr>
                  </pic:nvPicPr>
                  <pic:blipFill>
                    <a:blip r:embed="rId16" cstate="print"/>
                    <a:srcRect/>
                    <a:stretch>
                      <a:fillRect/>
                    </a:stretch>
                  </pic:blipFill>
                  <pic:spPr bwMode="auto">
                    <a:xfrm>
                      <a:off x="0" y="0"/>
                      <a:ext cx="6116320" cy="6340475"/>
                    </a:xfrm>
                    <a:prstGeom prst="rect">
                      <a:avLst/>
                    </a:prstGeom>
                    <a:noFill/>
                    <a:ln w="9525">
                      <a:noFill/>
                      <a:miter lim="800000"/>
                      <a:headEnd/>
                      <a:tailEnd/>
                    </a:ln>
                  </pic:spPr>
                </pic:pic>
              </a:graphicData>
            </a:graphic>
          </wp:inline>
        </w:drawing>
      </w:r>
    </w:p>
    <w:p w:rsidR="00A55BC0" w:rsidRPr="009F725A" w:rsidRDefault="00A55BC0" w:rsidP="00A55BC0">
      <w:pPr>
        <w:pStyle w:val="a3"/>
        <w:spacing w:before="0" w:beforeAutospacing="0" w:after="0" w:afterAutospacing="0"/>
        <w:jc w:val="both"/>
        <w:rPr>
          <w:color w:val="FF0000"/>
          <w:lang w:val="en-US"/>
        </w:rPr>
      </w:pPr>
    </w:p>
    <w:p w:rsidR="00A55BC0" w:rsidRPr="009F725A" w:rsidRDefault="00A55BC0" w:rsidP="00A55BC0">
      <w:pPr>
        <w:pStyle w:val="a3"/>
        <w:spacing w:before="0" w:beforeAutospacing="0" w:after="0" w:afterAutospacing="0"/>
        <w:jc w:val="both"/>
        <w:rPr>
          <w:color w:val="FF0000"/>
          <w:lang w:val="en-US"/>
        </w:rPr>
      </w:pPr>
    </w:p>
    <w:p w:rsidR="00A55BC0" w:rsidRPr="009F725A" w:rsidRDefault="00A55BC0" w:rsidP="00A55BC0">
      <w:pPr>
        <w:ind w:firstLine="709"/>
        <w:jc w:val="both"/>
        <w:rPr>
          <w:color w:val="1F0E05"/>
        </w:rPr>
      </w:pPr>
      <w:r w:rsidRPr="009F725A">
        <w:rPr>
          <w:color w:val="1F0E05"/>
        </w:rPr>
        <w:t xml:space="preserve">В основе реализации программы </w:t>
      </w:r>
      <w:r w:rsidRPr="009F725A">
        <w:rPr>
          <w:b/>
          <w:bCs/>
          <w:i/>
          <w:iCs/>
        </w:rPr>
        <w:t>формирования коммуникативной культуры обучающихся</w:t>
      </w:r>
      <w:r w:rsidRPr="009F725A">
        <w:t xml:space="preserve">  </w:t>
      </w:r>
      <w:r w:rsidRPr="009F725A">
        <w:rPr>
          <w:color w:val="1F0E05"/>
        </w:rPr>
        <w:t xml:space="preserve">лежит системно - деятельностный подход, смысл которого определяется условием достижения цели (результатов образования) является включение обучающихся в деятельность (систему действий, направленную на достижение цели по удовлетворению потребностей).  </w:t>
      </w:r>
    </w:p>
    <w:p w:rsidR="00A55BC0" w:rsidRPr="009F725A" w:rsidRDefault="00A55BC0" w:rsidP="00A55BC0">
      <w:pPr>
        <w:ind w:firstLine="709"/>
        <w:jc w:val="both"/>
        <w:rPr>
          <w:color w:val="1F0E05"/>
        </w:rPr>
      </w:pPr>
      <w:r w:rsidRPr="009F725A">
        <w:rPr>
          <w:color w:val="1F0E05"/>
        </w:rPr>
        <w:t xml:space="preserve">     В структуре деятельности психологи выделяют следующие процессы: вовлечение в деятельность – мотивация; целеполагание; проектирование действий; осуществление действий; анализ результатов действий и сравнение их с поставленными целями (рефлексия). Данная структура определяет алгоритм построения всех дидактических единиц образовательного процесса (урока, занятия в системе внеурочной деятельности). Структура деятельности аналогична управленческому циклу, что определяет роль учителя как управленца.</w:t>
      </w:r>
    </w:p>
    <w:p w:rsidR="00A55BC0" w:rsidRPr="009F725A" w:rsidRDefault="00A55BC0" w:rsidP="00A55BC0">
      <w:pPr>
        <w:pStyle w:val="a3"/>
        <w:spacing w:before="0" w:beforeAutospacing="0" w:after="0" w:afterAutospacing="0"/>
        <w:ind w:firstLine="709"/>
        <w:jc w:val="both"/>
      </w:pPr>
      <w:r w:rsidRPr="009F725A">
        <w:t xml:space="preserve">Качество учебно-воспитательного процесса в классе зависит от заинтересованности и компетентности классного руководителя. Каждый классный руководитель и каждый учитель-предметник должен понимать всю важность системного подхода к воспитанию учащихся школы, должен обладать следующими характеристиками: </w:t>
      </w:r>
    </w:p>
    <w:p w:rsidR="00A55BC0" w:rsidRPr="009F725A" w:rsidRDefault="00A55BC0" w:rsidP="00F34A58">
      <w:pPr>
        <w:pStyle w:val="a3"/>
        <w:numPr>
          <w:ilvl w:val="0"/>
          <w:numId w:val="10"/>
        </w:numPr>
        <w:tabs>
          <w:tab w:val="left" w:pos="1134"/>
        </w:tabs>
        <w:spacing w:before="0" w:beforeAutospacing="0" w:after="0" w:afterAutospacing="0"/>
        <w:ind w:left="0" w:firstLine="709"/>
        <w:jc w:val="both"/>
      </w:pPr>
      <w:r w:rsidRPr="009F725A">
        <w:t xml:space="preserve">установкой на деятельность в инновационном режиме; </w:t>
      </w:r>
    </w:p>
    <w:p w:rsidR="00A55BC0" w:rsidRPr="009F725A" w:rsidRDefault="00A55BC0" w:rsidP="00F34A58">
      <w:pPr>
        <w:pStyle w:val="a3"/>
        <w:numPr>
          <w:ilvl w:val="0"/>
          <w:numId w:val="10"/>
        </w:numPr>
        <w:tabs>
          <w:tab w:val="left" w:pos="1134"/>
        </w:tabs>
        <w:spacing w:before="0" w:beforeAutospacing="0" w:after="0" w:afterAutospacing="0"/>
        <w:ind w:left="0" w:firstLine="709"/>
        <w:jc w:val="both"/>
      </w:pPr>
      <w:r w:rsidRPr="009F725A">
        <w:t xml:space="preserve">умением анализировать воспитательный процесс, находить пути его оптимизации; </w:t>
      </w:r>
    </w:p>
    <w:p w:rsidR="00A55BC0" w:rsidRPr="009F725A" w:rsidRDefault="00A55BC0" w:rsidP="00F34A58">
      <w:pPr>
        <w:pStyle w:val="a3"/>
        <w:numPr>
          <w:ilvl w:val="0"/>
          <w:numId w:val="10"/>
        </w:numPr>
        <w:tabs>
          <w:tab w:val="left" w:pos="1134"/>
        </w:tabs>
        <w:spacing w:before="0" w:beforeAutospacing="0" w:after="0" w:afterAutospacing="0"/>
        <w:ind w:left="0" w:firstLine="709"/>
        <w:jc w:val="both"/>
      </w:pPr>
      <w:r w:rsidRPr="009F725A">
        <w:t xml:space="preserve">умением проектировать и реализовывать воспитательные цели и задачи; </w:t>
      </w:r>
    </w:p>
    <w:p w:rsidR="00A55BC0" w:rsidRPr="009F725A" w:rsidRDefault="00A55BC0" w:rsidP="00F34A58">
      <w:pPr>
        <w:pStyle w:val="a3"/>
        <w:numPr>
          <w:ilvl w:val="0"/>
          <w:numId w:val="10"/>
        </w:numPr>
        <w:tabs>
          <w:tab w:val="left" w:pos="1134"/>
        </w:tabs>
        <w:spacing w:before="0" w:beforeAutospacing="0" w:after="0" w:afterAutospacing="0"/>
        <w:ind w:left="0" w:firstLine="709"/>
        <w:jc w:val="both"/>
      </w:pPr>
      <w:r w:rsidRPr="009F725A">
        <w:t xml:space="preserve">умением осваивать свой опыт через рефлексию и обобщать его, пользоваться обобщенным опытом коллег; </w:t>
      </w:r>
    </w:p>
    <w:p w:rsidR="00A55BC0" w:rsidRPr="009F725A" w:rsidRDefault="00A55BC0" w:rsidP="00F34A58">
      <w:pPr>
        <w:pStyle w:val="a3"/>
        <w:numPr>
          <w:ilvl w:val="0"/>
          <w:numId w:val="10"/>
        </w:numPr>
        <w:tabs>
          <w:tab w:val="left" w:pos="1134"/>
        </w:tabs>
        <w:spacing w:before="0" w:beforeAutospacing="0" w:after="0" w:afterAutospacing="0"/>
        <w:ind w:left="0" w:firstLine="709"/>
        <w:jc w:val="both"/>
      </w:pPr>
      <w:r w:rsidRPr="009F725A">
        <w:t xml:space="preserve">способностью к самовыражению. </w:t>
      </w:r>
    </w:p>
    <w:p w:rsidR="00A55BC0" w:rsidRPr="009F725A" w:rsidRDefault="00A55BC0" w:rsidP="00A55BC0">
      <w:pPr>
        <w:ind w:firstLine="709"/>
        <w:jc w:val="both"/>
        <w:rPr>
          <w:color w:val="1F0E05"/>
          <w:u w:val="single"/>
          <w:lang w:val="en-US"/>
        </w:rPr>
      </w:pPr>
    </w:p>
    <w:p w:rsidR="00A55BC0" w:rsidRPr="009F725A" w:rsidRDefault="00A55BC0" w:rsidP="00A55BC0">
      <w:pPr>
        <w:ind w:right="-1"/>
        <w:jc w:val="both"/>
        <w:rPr>
          <w:color w:val="000000"/>
        </w:rPr>
        <w:sectPr w:rsidR="00A55BC0" w:rsidRPr="009F725A" w:rsidSect="000D2B76">
          <w:pgSz w:w="11906" w:h="16838"/>
          <w:pgMar w:top="1134" w:right="567" w:bottom="1134" w:left="1701" w:header="709" w:footer="709" w:gutter="0"/>
          <w:cols w:space="708"/>
          <w:docGrid w:linePitch="360"/>
        </w:sectPr>
      </w:pPr>
    </w:p>
    <w:p w:rsidR="00A55BC0" w:rsidRPr="009F725A" w:rsidRDefault="00A55BC0" w:rsidP="00F34A58">
      <w:pPr>
        <w:numPr>
          <w:ilvl w:val="0"/>
          <w:numId w:val="20"/>
        </w:numPr>
        <w:jc w:val="center"/>
        <w:rPr>
          <w:b/>
        </w:rPr>
      </w:pPr>
      <w:r w:rsidRPr="009F725A">
        <w:rPr>
          <w:b/>
        </w:rPr>
        <w:t xml:space="preserve">План воспитательной работы на 2015-2016 учебный год </w:t>
      </w:r>
    </w:p>
    <w:p w:rsidR="00A55BC0" w:rsidRPr="009F725A" w:rsidRDefault="00A55BC0" w:rsidP="00A55BC0">
      <w:pPr>
        <w:jc w:val="center"/>
        <w:rPr>
          <w:b/>
          <w:color w:val="FF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01"/>
        <w:gridCol w:w="1701"/>
        <w:gridCol w:w="1560"/>
        <w:gridCol w:w="1559"/>
        <w:gridCol w:w="1417"/>
        <w:gridCol w:w="1418"/>
        <w:gridCol w:w="1417"/>
        <w:gridCol w:w="1701"/>
        <w:gridCol w:w="1843"/>
      </w:tblGrid>
      <w:tr w:rsidR="00A55BC0" w:rsidRPr="009F725A" w:rsidTr="000D2B76">
        <w:tc>
          <w:tcPr>
            <w:tcW w:w="1242" w:type="dxa"/>
          </w:tcPr>
          <w:p w:rsidR="00A55BC0" w:rsidRPr="009F725A" w:rsidRDefault="00A55BC0" w:rsidP="000D2B76">
            <w:pPr>
              <w:jc w:val="right"/>
              <w:rPr>
                <w:b/>
              </w:rPr>
            </w:pPr>
          </w:p>
          <w:p w:rsidR="00A55BC0" w:rsidRPr="009F725A" w:rsidRDefault="00A55BC0" w:rsidP="000D2B76">
            <w:pPr>
              <w:rPr>
                <w:b/>
              </w:rPr>
            </w:pPr>
            <w:r w:rsidRPr="009F725A">
              <w:rPr>
                <w:b/>
              </w:rPr>
              <w:t>Направления ВК</w:t>
            </w:r>
          </w:p>
          <w:p w:rsidR="00A55BC0" w:rsidRPr="009F725A" w:rsidRDefault="00A55BC0" w:rsidP="000D2B76">
            <w:pPr>
              <w:jc w:val="right"/>
              <w:rPr>
                <w:b/>
              </w:rPr>
            </w:pPr>
          </w:p>
          <w:p w:rsidR="00A55BC0" w:rsidRPr="009F725A" w:rsidRDefault="00A55BC0" w:rsidP="000D2B76">
            <w:pPr>
              <w:ind w:left="426"/>
              <w:jc w:val="right"/>
              <w:rPr>
                <w:b/>
                <w:u w:val="single"/>
              </w:rPr>
            </w:pPr>
          </w:p>
        </w:tc>
        <w:tc>
          <w:tcPr>
            <w:tcW w:w="1701" w:type="dxa"/>
          </w:tcPr>
          <w:p w:rsidR="00A55BC0" w:rsidRPr="009F725A" w:rsidRDefault="00A55BC0" w:rsidP="000D2B76">
            <w:pPr>
              <w:jc w:val="center"/>
              <w:rPr>
                <w:b/>
              </w:rPr>
            </w:pPr>
          </w:p>
          <w:p w:rsidR="00A55BC0" w:rsidRPr="009F725A" w:rsidRDefault="00A55BC0" w:rsidP="000D2B76">
            <w:pPr>
              <w:jc w:val="center"/>
              <w:rPr>
                <w:b/>
              </w:rPr>
            </w:pPr>
            <w:r w:rsidRPr="009F725A">
              <w:rPr>
                <w:b/>
              </w:rPr>
              <w:t>Сентябрь</w:t>
            </w:r>
          </w:p>
        </w:tc>
        <w:tc>
          <w:tcPr>
            <w:tcW w:w="1701" w:type="dxa"/>
          </w:tcPr>
          <w:p w:rsidR="00A55BC0" w:rsidRPr="009F725A" w:rsidRDefault="00A55BC0" w:rsidP="000D2B76">
            <w:pPr>
              <w:jc w:val="center"/>
              <w:rPr>
                <w:b/>
              </w:rPr>
            </w:pPr>
          </w:p>
          <w:p w:rsidR="00A55BC0" w:rsidRPr="009F725A" w:rsidRDefault="00A55BC0" w:rsidP="000D2B76">
            <w:pPr>
              <w:jc w:val="center"/>
              <w:rPr>
                <w:b/>
              </w:rPr>
            </w:pPr>
            <w:r w:rsidRPr="009F725A">
              <w:rPr>
                <w:b/>
              </w:rPr>
              <w:t>Октябрь</w:t>
            </w:r>
          </w:p>
        </w:tc>
        <w:tc>
          <w:tcPr>
            <w:tcW w:w="1560" w:type="dxa"/>
          </w:tcPr>
          <w:p w:rsidR="00A55BC0" w:rsidRPr="009F725A" w:rsidRDefault="00A55BC0" w:rsidP="000D2B76">
            <w:pPr>
              <w:jc w:val="center"/>
              <w:rPr>
                <w:b/>
              </w:rPr>
            </w:pPr>
          </w:p>
          <w:p w:rsidR="00A55BC0" w:rsidRPr="009F725A" w:rsidRDefault="00A55BC0" w:rsidP="000D2B76">
            <w:pPr>
              <w:jc w:val="center"/>
              <w:rPr>
                <w:b/>
              </w:rPr>
            </w:pPr>
            <w:r w:rsidRPr="009F725A">
              <w:rPr>
                <w:b/>
              </w:rPr>
              <w:t>Ноябрь</w:t>
            </w:r>
          </w:p>
        </w:tc>
        <w:tc>
          <w:tcPr>
            <w:tcW w:w="1559" w:type="dxa"/>
          </w:tcPr>
          <w:p w:rsidR="00A55BC0" w:rsidRPr="009F725A" w:rsidRDefault="00A55BC0" w:rsidP="000D2B76">
            <w:pPr>
              <w:jc w:val="center"/>
              <w:rPr>
                <w:b/>
              </w:rPr>
            </w:pPr>
          </w:p>
          <w:p w:rsidR="00A55BC0" w:rsidRPr="009F725A" w:rsidRDefault="00A55BC0" w:rsidP="000D2B76">
            <w:pPr>
              <w:jc w:val="center"/>
              <w:rPr>
                <w:b/>
              </w:rPr>
            </w:pPr>
            <w:r w:rsidRPr="009F725A">
              <w:rPr>
                <w:b/>
              </w:rPr>
              <w:t>Декабрь</w:t>
            </w:r>
          </w:p>
        </w:tc>
        <w:tc>
          <w:tcPr>
            <w:tcW w:w="1417" w:type="dxa"/>
          </w:tcPr>
          <w:p w:rsidR="00A55BC0" w:rsidRPr="009F725A" w:rsidRDefault="00A55BC0" w:rsidP="000D2B76">
            <w:pPr>
              <w:jc w:val="center"/>
              <w:rPr>
                <w:b/>
              </w:rPr>
            </w:pPr>
          </w:p>
          <w:p w:rsidR="00A55BC0" w:rsidRPr="009F725A" w:rsidRDefault="00A55BC0" w:rsidP="000D2B76">
            <w:pPr>
              <w:jc w:val="center"/>
              <w:rPr>
                <w:b/>
              </w:rPr>
            </w:pPr>
            <w:r w:rsidRPr="009F725A">
              <w:rPr>
                <w:b/>
              </w:rPr>
              <w:t>Январь</w:t>
            </w:r>
          </w:p>
        </w:tc>
        <w:tc>
          <w:tcPr>
            <w:tcW w:w="1418" w:type="dxa"/>
          </w:tcPr>
          <w:p w:rsidR="00A55BC0" w:rsidRPr="009F725A" w:rsidRDefault="00A55BC0" w:rsidP="000D2B76">
            <w:pPr>
              <w:jc w:val="center"/>
              <w:rPr>
                <w:b/>
              </w:rPr>
            </w:pPr>
          </w:p>
          <w:p w:rsidR="00A55BC0" w:rsidRPr="009F725A" w:rsidRDefault="00A55BC0" w:rsidP="000D2B76">
            <w:pPr>
              <w:jc w:val="center"/>
              <w:rPr>
                <w:b/>
              </w:rPr>
            </w:pPr>
            <w:r w:rsidRPr="009F725A">
              <w:rPr>
                <w:b/>
              </w:rPr>
              <w:t>Февраль</w:t>
            </w:r>
          </w:p>
        </w:tc>
        <w:tc>
          <w:tcPr>
            <w:tcW w:w="1417" w:type="dxa"/>
          </w:tcPr>
          <w:p w:rsidR="00A55BC0" w:rsidRPr="009F725A" w:rsidRDefault="00A55BC0" w:rsidP="000D2B76">
            <w:pPr>
              <w:jc w:val="center"/>
              <w:rPr>
                <w:b/>
              </w:rPr>
            </w:pPr>
          </w:p>
          <w:p w:rsidR="00A55BC0" w:rsidRPr="009F725A" w:rsidRDefault="00A55BC0" w:rsidP="000D2B76">
            <w:pPr>
              <w:jc w:val="center"/>
              <w:rPr>
                <w:b/>
              </w:rPr>
            </w:pPr>
            <w:r w:rsidRPr="009F725A">
              <w:rPr>
                <w:b/>
              </w:rPr>
              <w:t>Март</w:t>
            </w:r>
          </w:p>
        </w:tc>
        <w:tc>
          <w:tcPr>
            <w:tcW w:w="1701" w:type="dxa"/>
          </w:tcPr>
          <w:p w:rsidR="00A55BC0" w:rsidRPr="009F725A" w:rsidRDefault="00A55BC0" w:rsidP="000D2B76">
            <w:pPr>
              <w:jc w:val="center"/>
              <w:rPr>
                <w:b/>
              </w:rPr>
            </w:pPr>
          </w:p>
          <w:p w:rsidR="00A55BC0" w:rsidRPr="009F725A" w:rsidRDefault="00A55BC0" w:rsidP="000D2B76">
            <w:pPr>
              <w:jc w:val="center"/>
              <w:rPr>
                <w:b/>
              </w:rPr>
            </w:pPr>
            <w:r w:rsidRPr="009F725A">
              <w:rPr>
                <w:b/>
              </w:rPr>
              <w:t>Апрель</w:t>
            </w:r>
          </w:p>
        </w:tc>
        <w:tc>
          <w:tcPr>
            <w:tcW w:w="1843" w:type="dxa"/>
          </w:tcPr>
          <w:p w:rsidR="00A55BC0" w:rsidRPr="009F725A" w:rsidRDefault="00A55BC0" w:rsidP="000D2B76">
            <w:pPr>
              <w:jc w:val="center"/>
              <w:rPr>
                <w:b/>
              </w:rPr>
            </w:pPr>
          </w:p>
          <w:p w:rsidR="00A55BC0" w:rsidRPr="009F725A" w:rsidRDefault="00A55BC0" w:rsidP="000D2B76">
            <w:pPr>
              <w:jc w:val="center"/>
              <w:rPr>
                <w:b/>
              </w:rPr>
            </w:pPr>
            <w:r w:rsidRPr="009F725A">
              <w:rPr>
                <w:b/>
              </w:rPr>
              <w:t>Май</w:t>
            </w:r>
          </w:p>
        </w:tc>
      </w:tr>
      <w:tr w:rsidR="00A55BC0" w:rsidRPr="009F725A" w:rsidTr="000D2B76">
        <w:tc>
          <w:tcPr>
            <w:tcW w:w="1242" w:type="dxa"/>
          </w:tcPr>
          <w:p w:rsidR="00A55BC0" w:rsidRPr="009F725A" w:rsidRDefault="00A55BC0" w:rsidP="000D2B76">
            <w:pPr>
              <w:rPr>
                <w:b/>
              </w:rPr>
            </w:pPr>
            <w:r w:rsidRPr="009F725A">
              <w:rPr>
                <w:b/>
              </w:rPr>
              <w:t>1.Гражданско-патриотическое</w:t>
            </w:r>
          </w:p>
          <w:p w:rsidR="00A55BC0" w:rsidRPr="009F725A" w:rsidRDefault="00A55BC0" w:rsidP="000D2B76">
            <w:pPr>
              <w:rPr>
                <w:b/>
              </w:rPr>
            </w:pPr>
            <w:r w:rsidRPr="009F725A">
              <w:rPr>
                <w:b/>
              </w:rPr>
              <w:t>воспитание</w:t>
            </w:r>
          </w:p>
          <w:p w:rsidR="00A55BC0" w:rsidRPr="009F725A" w:rsidRDefault="00A55BC0" w:rsidP="000D2B76">
            <w:pPr>
              <w:rPr>
                <w:b/>
              </w:rPr>
            </w:pPr>
          </w:p>
        </w:tc>
        <w:tc>
          <w:tcPr>
            <w:tcW w:w="1701" w:type="dxa"/>
          </w:tcPr>
          <w:p w:rsidR="00A55BC0" w:rsidRPr="009F725A" w:rsidRDefault="00A55BC0" w:rsidP="000D2B76">
            <w:pPr>
              <w:rPr>
                <w:u w:val="single"/>
              </w:rPr>
            </w:pPr>
            <w:r w:rsidRPr="009F725A">
              <w:rPr>
                <w:u w:val="single"/>
              </w:rPr>
              <w:t xml:space="preserve">1. Операция подросток  </w:t>
            </w:r>
          </w:p>
          <w:p w:rsidR="00A55BC0" w:rsidRPr="009F725A" w:rsidRDefault="00A55BC0" w:rsidP="000D2B76">
            <w:r w:rsidRPr="009F725A">
              <w:t>2.выборы президента школы</w:t>
            </w:r>
          </w:p>
          <w:p w:rsidR="00A55BC0" w:rsidRPr="009F725A" w:rsidRDefault="00A55BC0" w:rsidP="000D2B76">
            <w:r w:rsidRPr="009F725A">
              <w:t>3. Всероссийский урок «Урок мира»(1-8 кл.)</w:t>
            </w:r>
          </w:p>
          <w:p w:rsidR="00A55BC0" w:rsidRPr="009F725A" w:rsidRDefault="00A55BC0" w:rsidP="000D2B76"/>
        </w:tc>
        <w:tc>
          <w:tcPr>
            <w:tcW w:w="1701" w:type="dxa"/>
          </w:tcPr>
          <w:p w:rsidR="00A55BC0" w:rsidRPr="009F725A" w:rsidRDefault="00A55BC0" w:rsidP="000D2B76">
            <w:pPr>
              <w:rPr>
                <w:u w:val="single"/>
              </w:rPr>
            </w:pPr>
            <w:r w:rsidRPr="009F725A">
              <w:rPr>
                <w:u w:val="single"/>
              </w:rPr>
              <w:t>до  01.10.2015г.</w:t>
            </w:r>
          </w:p>
          <w:p w:rsidR="00A55BC0" w:rsidRPr="009F725A" w:rsidRDefault="00A55BC0" w:rsidP="000D2B76">
            <w:r w:rsidRPr="009F725A">
              <w:t>1.День пожилого человека;</w:t>
            </w:r>
          </w:p>
          <w:p w:rsidR="00A55BC0" w:rsidRPr="009F725A" w:rsidRDefault="00A55BC0" w:rsidP="000D2B76">
            <w:r w:rsidRPr="009F725A">
              <w:t>2.Путешествие по русским народным сказкам</w:t>
            </w:r>
          </w:p>
          <w:p w:rsidR="00A55BC0" w:rsidRPr="009F725A" w:rsidRDefault="00A55BC0" w:rsidP="000D2B76"/>
        </w:tc>
        <w:tc>
          <w:tcPr>
            <w:tcW w:w="1560" w:type="dxa"/>
          </w:tcPr>
          <w:p w:rsidR="00A55BC0" w:rsidRPr="009F725A" w:rsidRDefault="00A55BC0" w:rsidP="000D2B76">
            <w:r w:rsidRPr="009F725A">
              <w:t>1.гор.к-с «И гордо реет флаг державный»</w:t>
            </w:r>
          </w:p>
          <w:p w:rsidR="00A55BC0" w:rsidRPr="009F725A" w:rsidRDefault="00A55BC0" w:rsidP="000D2B76">
            <w:r w:rsidRPr="009F725A">
              <w:t xml:space="preserve"> </w:t>
            </w:r>
          </w:p>
        </w:tc>
        <w:tc>
          <w:tcPr>
            <w:tcW w:w="1559" w:type="dxa"/>
          </w:tcPr>
          <w:p w:rsidR="00A55BC0" w:rsidRPr="009F725A" w:rsidRDefault="00A55BC0" w:rsidP="000D2B76">
            <w:r w:rsidRPr="009F725A">
              <w:t>1.1.12 декабря - день Конституции.</w:t>
            </w:r>
          </w:p>
          <w:p w:rsidR="00A55BC0" w:rsidRPr="009F725A" w:rsidRDefault="00A55BC0" w:rsidP="000D2B76">
            <w:r w:rsidRPr="009F725A">
              <w:t>2 (Школьная акция «Читаем книги о войне», акция «Письмо ветерану», экскурсия в МВК, тематические классные часы)</w:t>
            </w:r>
          </w:p>
          <w:p w:rsidR="00A55BC0" w:rsidRPr="009F725A" w:rsidRDefault="00A55BC0" w:rsidP="000D2B76"/>
        </w:tc>
        <w:tc>
          <w:tcPr>
            <w:tcW w:w="1417" w:type="dxa"/>
          </w:tcPr>
          <w:p w:rsidR="00A55BC0" w:rsidRPr="009F725A" w:rsidRDefault="00A55BC0" w:rsidP="000D2B76">
            <w:pPr>
              <w:rPr>
                <w:u w:val="single"/>
              </w:rPr>
            </w:pPr>
            <w:r w:rsidRPr="009F725A">
              <w:rPr>
                <w:u w:val="single"/>
              </w:rPr>
              <w:t xml:space="preserve">1 Месячник оборонно- </w:t>
            </w:r>
          </w:p>
          <w:p w:rsidR="00A55BC0" w:rsidRPr="009F725A" w:rsidRDefault="00A55BC0" w:rsidP="000D2B76">
            <w:pPr>
              <w:rPr>
                <w:u w:val="single"/>
              </w:rPr>
            </w:pPr>
            <w:r w:rsidRPr="009F725A">
              <w:rPr>
                <w:u w:val="single"/>
              </w:rPr>
              <w:t>патриотического воспитания</w:t>
            </w:r>
          </w:p>
          <w:p w:rsidR="00A55BC0" w:rsidRPr="009F725A" w:rsidRDefault="00A55BC0" w:rsidP="000D2B76"/>
          <w:p w:rsidR="00A55BC0" w:rsidRPr="009F725A" w:rsidRDefault="00A55BC0" w:rsidP="000D2B76">
            <w:pPr>
              <w:rPr>
                <w:u w:val="single"/>
              </w:rPr>
            </w:pPr>
          </w:p>
          <w:p w:rsidR="00A55BC0" w:rsidRPr="009F725A" w:rsidRDefault="00A55BC0" w:rsidP="000D2B76">
            <w:pPr>
              <w:rPr>
                <w:u w:val="single"/>
              </w:rPr>
            </w:pPr>
          </w:p>
          <w:p w:rsidR="00A55BC0" w:rsidRPr="009F725A" w:rsidRDefault="00A55BC0" w:rsidP="000D2B76">
            <w:pPr>
              <w:rPr>
                <w:u w:val="single"/>
              </w:rPr>
            </w:pPr>
          </w:p>
          <w:p w:rsidR="00A55BC0" w:rsidRPr="009F725A" w:rsidRDefault="00A55BC0" w:rsidP="000D2B76">
            <w:pPr>
              <w:rPr>
                <w:u w:val="single"/>
              </w:rPr>
            </w:pPr>
          </w:p>
          <w:p w:rsidR="00A55BC0" w:rsidRPr="009F725A" w:rsidRDefault="00A55BC0" w:rsidP="000D2B76"/>
        </w:tc>
        <w:tc>
          <w:tcPr>
            <w:tcW w:w="1418" w:type="dxa"/>
          </w:tcPr>
          <w:p w:rsidR="00A55BC0" w:rsidRPr="009F725A" w:rsidRDefault="00A55BC0" w:rsidP="000D2B76">
            <w:r w:rsidRPr="009F725A">
              <w:t xml:space="preserve">1.Кл.час «А ну-ка парни!» </w:t>
            </w:r>
          </w:p>
          <w:p w:rsidR="00A55BC0" w:rsidRPr="009F725A" w:rsidRDefault="00A55BC0" w:rsidP="000D2B76">
            <w:r w:rsidRPr="009F725A">
              <w:t>2.Урок Мужества «Мы памяти этой верны»</w:t>
            </w:r>
          </w:p>
          <w:p w:rsidR="00A55BC0" w:rsidRPr="009F725A" w:rsidRDefault="00A55BC0" w:rsidP="000D2B76">
            <w:pPr>
              <w:tabs>
                <w:tab w:val="left" w:pos="142"/>
              </w:tabs>
              <w:snapToGrid w:val="0"/>
              <w:jc w:val="both"/>
            </w:pPr>
          </w:p>
        </w:tc>
        <w:tc>
          <w:tcPr>
            <w:tcW w:w="1417" w:type="dxa"/>
          </w:tcPr>
          <w:p w:rsidR="00A55BC0" w:rsidRPr="009F725A" w:rsidRDefault="00A55BC0" w:rsidP="000D2B76">
            <w:r w:rsidRPr="009F725A">
              <w:t>1.тематические кл.часы, посвящённые Дням воинской славы.</w:t>
            </w:r>
          </w:p>
          <w:p w:rsidR="00A55BC0" w:rsidRPr="009F725A" w:rsidRDefault="00A55BC0" w:rsidP="000D2B76">
            <w:r w:rsidRPr="009F725A">
              <w:t>2.уроки Мужества</w:t>
            </w:r>
          </w:p>
          <w:p w:rsidR="00A55BC0" w:rsidRPr="009F725A" w:rsidRDefault="00A55BC0" w:rsidP="000D2B76">
            <w:r w:rsidRPr="009F725A">
              <w:t>3. школьная акция «История одного подвига».</w:t>
            </w:r>
          </w:p>
          <w:p w:rsidR="00A55BC0" w:rsidRPr="009F725A" w:rsidRDefault="00A55BC0" w:rsidP="000D2B76"/>
        </w:tc>
        <w:tc>
          <w:tcPr>
            <w:tcW w:w="1701" w:type="dxa"/>
          </w:tcPr>
          <w:p w:rsidR="00A55BC0" w:rsidRPr="009F725A" w:rsidRDefault="00A55BC0" w:rsidP="000D2B76">
            <w:r w:rsidRPr="009F725A">
              <w:t>1. 13 апреля – день города;</w:t>
            </w:r>
          </w:p>
          <w:p w:rsidR="00A55BC0" w:rsidRPr="009F725A" w:rsidRDefault="00A55BC0" w:rsidP="000D2B76">
            <w:r w:rsidRPr="009F725A">
              <w:t>2. 12 апреля – день космонавтики.</w:t>
            </w:r>
          </w:p>
          <w:p w:rsidR="00A55BC0" w:rsidRPr="009F725A" w:rsidRDefault="00A55BC0" w:rsidP="000D2B76">
            <w:pPr>
              <w:tabs>
                <w:tab w:val="left" w:pos="142"/>
              </w:tabs>
              <w:snapToGrid w:val="0"/>
              <w:jc w:val="both"/>
            </w:pPr>
            <w:r w:rsidRPr="009F725A">
              <w:t>3.городская акция «Полотно мира»</w:t>
            </w:r>
          </w:p>
          <w:p w:rsidR="00A55BC0" w:rsidRPr="009F725A" w:rsidRDefault="00A55BC0" w:rsidP="000D2B76"/>
        </w:tc>
        <w:tc>
          <w:tcPr>
            <w:tcW w:w="1843" w:type="dxa"/>
          </w:tcPr>
          <w:p w:rsidR="00A55BC0" w:rsidRPr="009F725A" w:rsidRDefault="00A55BC0" w:rsidP="000D2B76">
            <w:r w:rsidRPr="009F725A">
              <w:t>1.тематические мероприятия, посв.</w:t>
            </w:r>
          </w:p>
          <w:p w:rsidR="00A55BC0" w:rsidRPr="009F725A" w:rsidRDefault="00A55BC0" w:rsidP="000D2B76">
            <w:r w:rsidRPr="009F725A">
              <w:t xml:space="preserve">Дню  Победы </w:t>
            </w:r>
          </w:p>
          <w:p w:rsidR="00A55BC0" w:rsidRPr="009F725A" w:rsidRDefault="00A55BC0" w:rsidP="000D2B76">
            <w:r w:rsidRPr="009F725A">
              <w:t>2. школьная акция «История одной песни».</w:t>
            </w:r>
          </w:p>
          <w:p w:rsidR="00A55BC0" w:rsidRPr="009F725A" w:rsidRDefault="00A55BC0" w:rsidP="000D2B76">
            <w:r w:rsidRPr="009F725A">
              <w:t>3.встречи в ветеранами ВОВ И трудового фронта</w:t>
            </w:r>
          </w:p>
          <w:p w:rsidR="00A55BC0" w:rsidRPr="009F725A" w:rsidRDefault="00A55BC0" w:rsidP="000D2B76"/>
          <w:p w:rsidR="00A55BC0" w:rsidRPr="009F725A" w:rsidRDefault="00A55BC0" w:rsidP="000D2B76"/>
          <w:p w:rsidR="00A55BC0" w:rsidRPr="009F725A" w:rsidRDefault="00A55BC0" w:rsidP="000D2B76"/>
        </w:tc>
      </w:tr>
      <w:tr w:rsidR="00A55BC0" w:rsidRPr="009F725A" w:rsidTr="000D2B76">
        <w:tc>
          <w:tcPr>
            <w:tcW w:w="1242" w:type="dxa"/>
          </w:tcPr>
          <w:p w:rsidR="00A55BC0" w:rsidRPr="009F725A" w:rsidRDefault="00A55BC0" w:rsidP="000D2B76">
            <w:pPr>
              <w:rPr>
                <w:b/>
              </w:rPr>
            </w:pPr>
            <w:r w:rsidRPr="009F725A">
              <w:rPr>
                <w:b/>
              </w:rPr>
              <w:t>2.Нравственное и духовное воспитание</w:t>
            </w:r>
          </w:p>
        </w:tc>
        <w:tc>
          <w:tcPr>
            <w:tcW w:w="1701" w:type="dxa"/>
          </w:tcPr>
          <w:p w:rsidR="00A55BC0" w:rsidRPr="009F725A" w:rsidRDefault="00A55BC0" w:rsidP="000D2B76">
            <w:r w:rsidRPr="009F725A">
              <w:t>1. рейд по контролю внешнего вида учащихся</w:t>
            </w:r>
          </w:p>
        </w:tc>
        <w:tc>
          <w:tcPr>
            <w:tcW w:w="1701" w:type="dxa"/>
          </w:tcPr>
          <w:p w:rsidR="00A55BC0" w:rsidRPr="009F725A" w:rsidRDefault="00A55BC0" w:rsidP="000D2B76">
            <w:r w:rsidRPr="009F725A">
              <w:t>1.Ученическая конференция.</w:t>
            </w:r>
          </w:p>
          <w:p w:rsidR="00A55BC0" w:rsidRPr="009F725A" w:rsidRDefault="00A55BC0" w:rsidP="000D2B76">
            <w:r w:rsidRPr="009F725A">
              <w:t xml:space="preserve"> 2. операция «Забота» ко Дню пожилого человека</w:t>
            </w:r>
          </w:p>
          <w:p w:rsidR="00A55BC0" w:rsidRPr="009F725A" w:rsidRDefault="00A55BC0" w:rsidP="000D2B76"/>
        </w:tc>
        <w:tc>
          <w:tcPr>
            <w:tcW w:w="1560" w:type="dxa"/>
          </w:tcPr>
          <w:p w:rsidR="00A55BC0" w:rsidRPr="009F725A" w:rsidRDefault="00A55BC0" w:rsidP="000D2B76">
            <w:r w:rsidRPr="009F725A">
              <w:t>1.«День Матери»</w:t>
            </w:r>
          </w:p>
          <w:p w:rsidR="00A55BC0" w:rsidRPr="009F725A" w:rsidRDefault="00A55BC0" w:rsidP="000D2B76">
            <w:r w:rsidRPr="009F725A">
              <w:t>(конкурс стихов и песен). + Праздник (вручение грамот активным мамам).</w:t>
            </w:r>
          </w:p>
          <w:p w:rsidR="00A55BC0" w:rsidRPr="009F725A" w:rsidRDefault="00A55BC0" w:rsidP="000D2B76">
            <w:pPr>
              <w:rPr>
                <w:u w:val="single"/>
              </w:rPr>
            </w:pPr>
          </w:p>
        </w:tc>
        <w:tc>
          <w:tcPr>
            <w:tcW w:w="1559" w:type="dxa"/>
          </w:tcPr>
          <w:p w:rsidR="00A55BC0" w:rsidRPr="009F725A" w:rsidRDefault="00A55BC0" w:rsidP="000D2B76">
            <w:r w:rsidRPr="009F725A">
              <w:t>1.. Месячник по профилактике экстремизма</w:t>
            </w:r>
          </w:p>
          <w:p w:rsidR="00A55BC0" w:rsidRPr="009F725A" w:rsidRDefault="00A55BC0" w:rsidP="000D2B76">
            <w:r w:rsidRPr="009F725A">
              <w:t>4. шк.к-с рис. «Мы равные», посв.Дню инвалида</w:t>
            </w:r>
          </w:p>
          <w:p w:rsidR="00A55BC0" w:rsidRPr="009F725A" w:rsidRDefault="00A55BC0" w:rsidP="000D2B76"/>
        </w:tc>
        <w:tc>
          <w:tcPr>
            <w:tcW w:w="1417" w:type="dxa"/>
          </w:tcPr>
          <w:p w:rsidR="00A55BC0" w:rsidRPr="009F725A" w:rsidRDefault="00A55BC0" w:rsidP="000D2B76">
            <w:r w:rsidRPr="009F725A">
              <w:t>1.Ежегодная межведомственная профилактическая  акция «Помоги ребенку» ( с 15.12.15 по 01.03.16).</w:t>
            </w:r>
          </w:p>
          <w:p w:rsidR="00A55BC0" w:rsidRPr="009F725A" w:rsidRDefault="00A55BC0" w:rsidP="000D2B76">
            <w:r w:rsidRPr="009F725A">
              <w:t>3.месячник по профилактике жестокости и насилия к детям</w:t>
            </w:r>
          </w:p>
        </w:tc>
        <w:tc>
          <w:tcPr>
            <w:tcW w:w="1418" w:type="dxa"/>
          </w:tcPr>
          <w:p w:rsidR="00A55BC0" w:rsidRPr="009F725A" w:rsidRDefault="00A55BC0" w:rsidP="000D2B76">
            <w:r w:rsidRPr="009F725A">
              <w:t>1. Конкурс «Портфолио».</w:t>
            </w:r>
          </w:p>
          <w:p w:rsidR="00A55BC0" w:rsidRPr="009F725A" w:rsidRDefault="00A55BC0" w:rsidP="000D2B76"/>
        </w:tc>
        <w:tc>
          <w:tcPr>
            <w:tcW w:w="1417" w:type="dxa"/>
          </w:tcPr>
          <w:p w:rsidR="00A55BC0" w:rsidRPr="009F725A" w:rsidRDefault="00A55BC0" w:rsidP="000D2B76">
            <w:r w:rsidRPr="009F725A">
              <w:t>1. рейд по контролю внешнего вида учащихся</w:t>
            </w:r>
          </w:p>
          <w:p w:rsidR="00A55BC0" w:rsidRPr="009F725A" w:rsidRDefault="00A55BC0" w:rsidP="000D2B76">
            <w:r w:rsidRPr="009F725A">
              <w:t>4.экскурсии в МВК.</w:t>
            </w:r>
          </w:p>
        </w:tc>
        <w:tc>
          <w:tcPr>
            <w:tcW w:w="1701" w:type="dxa"/>
          </w:tcPr>
          <w:p w:rsidR="00A55BC0" w:rsidRPr="009F725A" w:rsidRDefault="00A55BC0" w:rsidP="000D2B76">
            <w:r w:rsidRPr="009F725A">
              <w:t xml:space="preserve">1.Всероссийская весенняя Неделя добра </w:t>
            </w:r>
          </w:p>
          <w:p w:rsidR="00A55BC0" w:rsidRPr="009F725A" w:rsidRDefault="00A55BC0" w:rsidP="000D2B76">
            <w:r w:rsidRPr="009F725A">
              <w:t>4. рейд по контролю внешнего вида учащихся</w:t>
            </w:r>
          </w:p>
        </w:tc>
        <w:tc>
          <w:tcPr>
            <w:tcW w:w="1843" w:type="dxa"/>
          </w:tcPr>
          <w:p w:rsidR="00A55BC0" w:rsidRPr="009F725A" w:rsidRDefault="00A55BC0" w:rsidP="000D2B76">
            <w:r w:rsidRPr="009F725A">
              <w:t>1.гор.акция «Бессмертный полк», «Стена Памяти» (сбор фотоматериалов о ветеранах ВОВ)</w:t>
            </w:r>
          </w:p>
          <w:p w:rsidR="00A55BC0" w:rsidRPr="009F725A" w:rsidRDefault="00A55BC0" w:rsidP="000D2B76">
            <w:r w:rsidRPr="009F725A">
              <w:t>2. День Детства.</w:t>
            </w:r>
          </w:p>
        </w:tc>
      </w:tr>
      <w:tr w:rsidR="00A55BC0" w:rsidRPr="009F725A" w:rsidTr="000D2B76">
        <w:tc>
          <w:tcPr>
            <w:tcW w:w="1242" w:type="dxa"/>
          </w:tcPr>
          <w:p w:rsidR="00A55BC0" w:rsidRPr="009F725A" w:rsidRDefault="00A55BC0" w:rsidP="000D2B76">
            <w:pPr>
              <w:rPr>
                <w:b/>
              </w:rPr>
            </w:pPr>
            <w:r w:rsidRPr="009F725A">
              <w:rPr>
                <w:b/>
              </w:rPr>
              <w:t>3.Воспитание положительного  отношения к труду и творчеству</w:t>
            </w:r>
          </w:p>
        </w:tc>
        <w:tc>
          <w:tcPr>
            <w:tcW w:w="1701" w:type="dxa"/>
          </w:tcPr>
          <w:p w:rsidR="00A55BC0" w:rsidRPr="009F725A" w:rsidRDefault="00A55BC0" w:rsidP="000D2B76">
            <w:r w:rsidRPr="009F725A">
              <w:t>1.Организация дежурства по школе</w:t>
            </w:r>
          </w:p>
          <w:p w:rsidR="00A55BC0" w:rsidRPr="009F725A" w:rsidRDefault="00A55BC0" w:rsidP="000D2B76"/>
        </w:tc>
        <w:tc>
          <w:tcPr>
            <w:tcW w:w="1701" w:type="dxa"/>
          </w:tcPr>
          <w:p w:rsidR="00A55BC0" w:rsidRPr="009F725A" w:rsidRDefault="00A55BC0" w:rsidP="000D2B76">
            <w:pPr>
              <w:tabs>
                <w:tab w:val="left" w:pos="2018"/>
              </w:tabs>
              <w:ind w:right="317"/>
            </w:pPr>
            <w:r w:rsidRPr="009F725A">
              <w:t>1. Работа на пришкольном участке;</w:t>
            </w:r>
          </w:p>
          <w:p w:rsidR="00A55BC0" w:rsidRPr="009F725A" w:rsidRDefault="00A55BC0" w:rsidP="000D2B76"/>
        </w:tc>
        <w:tc>
          <w:tcPr>
            <w:tcW w:w="1560" w:type="dxa"/>
          </w:tcPr>
          <w:p w:rsidR="00A55BC0" w:rsidRPr="009F725A" w:rsidRDefault="00A55BC0" w:rsidP="000D2B76"/>
        </w:tc>
        <w:tc>
          <w:tcPr>
            <w:tcW w:w="1559" w:type="dxa"/>
          </w:tcPr>
          <w:p w:rsidR="00A55BC0" w:rsidRPr="009F725A" w:rsidRDefault="00A55BC0" w:rsidP="000D2B76"/>
        </w:tc>
        <w:tc>
          <w:tcPr>
            <w:tcW w:w="1417" w:type="dxa"/>
          </w:tcPr>
          <w:p w:rsidR="00A55BC0" w:rsidRPr="009F725A" w:rsidRDefault="00A55BC0" w:rsidP="00A55BC0">
            <w:pPr>
              <w:jc w:val="both"/>
            </w:pPr>
            <w:r w:rsidRPr="009F725A">
              <w:t>1 Операция «Кормушка»</w:t>
            </w:r>
          </w:p>
        </w:tc>
        <w:tc>
          <w:tcPr>
            <w:tcW w:w="1418" w:type="dxa"/>
          </w:tcPr>
          <w:p w:rsidR="00A55BC0" w:rsidRPr="009F725A" w:rsidRDefault="00A55BC0" w:rsidP="000D2B76">
            <w:pPr>
              <w:jc w:val="both"/>
            </w:pPr>
            <w:r w:rsidRPr="009F725A">
              <w:t xml:space="preserve">1 Операция «Кормушка» </w:t>
            </w:r>
          </w:p>
          <w:p w:rsidR="00A55BC0" w:rsidRPr="009F725A" w:rsidRDefault="00A55BC0" w:rsidP="000D2B76">
            <w:r w:rsidRPr="009F725A">
              <w:t>2 Акция «Дерево праздника»</w:t>
            </w:r>
          </w:p>
        </w:tc>
        <w:tc>
          <w:tcPr>
            <w:tcW w:w="1417" w:type="dxa"/>
          </w:tcPr>
          <w:p w:rsidR="00A55BC0" w:rsidRPr="009F725A" w:rsidRDefault="00A55BC0" w:rsidP="000D2B76">
            <w:r w:rsidRPr="009F725A">
              <w:t>1 Операция «Скворечник»;</w:t>
            </w:r>
          </w:p>
          <w:p w:rsidR="00A55BC0" w:rsidRPr="009F725A" w:rsidRDefault="00A55BC0" w:rsidP="000D2B76">
            <w:pPr>
              <w:tabs>
                <w:tab w:val="left" w:pos="179"/>
              </w:tabs>
              <w:jc w:val="both"/>
            </w:pPr>
          </w:p>
        </w:tc>
        <w:tc>
          <w:tcPr>
            <w:tcW w:w="1701" w:type="dxa"/>
          </w:tcPr>
          <w:p w:rsidR="00A55BC0" w:rsidRPr="009F725A" w:rsidRDefault="00A55BC0" w:rsidP="000D2B76">
            <w:r w:rsidRPr="009F725A">
              <w:t>1.Выращивание рассады цветов.</w:t>
            </w:r>
          </w:p>
          <w:p w:rsidR="00A55BC0" w:rsidRPr="009F725A" w:rsidRDefault="00A55BC0" w:rsidP="000D2B76">
            <w:r w:rsidRPr="009F725A">
              <w:t>2 Операция «Скворечник»</w:t>
            </w:r>
          </w:p>
          <w:p w:rsidR="00A55BC0" w:rsidRPr="009F725A" w:rsidRDefault="00A55BC0" w:rsidP="000D2B76"/>
        </w:tc>
        <w:tc>
          <w:tcPr>
            <w:tcW w:w="1843" w:type="dxa"/>
          </w:tcPr>
          <w:p w:rsidR="00A55BC0" w:rsidRPr="009F725A" w:rsidRDefault="00A55BC0" w:rsidP="000D2B76">
            <w:r w:rsidRPr="009F725A">
              <w:t>1.работа на пришкольном участке.</w:t>
            </w:r>
          </w:p>
          <w:p w:rsidR="00A55BC0" w:rsidRPr="009F725A" w:rsidRDefault="00A55BC0" w:rsidP="000D2B76">
            <w:pPr>
              <w:tabs>
                <w:tab w:val="left" w:pos="179"/>
              </w:tabs>
            </w:pPr>
            <w:r w:rsidRPr="009F725A">
              <w:t>2 Операция «Чистодвор»;</w:t>
            </w:r>
          </w:p>
        </w:tc>
      </w:tr>
      <w:tr w:rsidR="00A55BC0" w:rsidRPr="009F725A" w:rsidTr="000D2B76">
        <w:tc>
          <w:tcPr>
            <w:tcW w:w="1242" w:type="dxa"/>
          </w:tcPr>
          <w:p w:rsidR="00A55BC0" w:rsidRPr="009F725A" w:rsidRDefault="00A55BC0" w:rsidP="000D2B76">
            <w:pPr>
              <w:rPr>
                <w:b/>
              </w:rPr>
            </w:pPr>
            <w:r w:rsidRPr="009F725A">
              <w:rPr>
                <w:b/>
              </w:rPr>
              <w:t>4.Интел-лектуальное воспитание</w:t>
            </w:r>
          </w:p>
        </w:tc>
        <w:tc>
          <w:tcPr>
            <w:tcW w:w="1701" w:type="dxa"/>
          </w:tcPr>
          <w:p w:rsidR="00A55BC0" w:rsidRPr="009F725A" w:rsidRDefault="00A55BC0" w:rsidP="000D2B76">
            <w:r w:rsidRPr="009F725A">
              <w:t>2.Акция милосердия «Уважай старость»</w:t>
            </w:r>
          </w:p>
          <w:p w:rsidR="00A55BC0" w:rsidRPr="009F725A" w:rsidRDefault="00A55BC0" w:rsidP="000D2B76">
            <w:r w:rsidRPr="009F725A">
              <w:t>2.кл.час «Я - талантлив»</w:t>
            </w:r>
          </w:p>
          <w:p w:rsidR="00A55BC0" w:rsidRPr="009F725A" w:rsidRDefault="00A55BC0" w:rsidP="000D2B76">
            <w:r w:rsidRPr="009F725A">
              <w:t>3.Библиотечный урок на базе филиала №4</w:t>
            </w:r>
          </w:p>
        </w:tc>
        <w:tc>
          <w:tcPr>
            <w:tcW w:w="1701" w:type="dxa"/>
          </w:tcPr>
          <w:p w:rsidR="00A55BC0" w:rsidRPr="009F725A" w:rsidRDefault="00A55BC0" w:rsidP="000D2B76">
            <w:r w:rsidRPr="009F725A">
              <w:t>1.Школьные предметные олимпиады.</w:t>
            </w:r>
          </w:p>
          <w:p w:rsidR="00A55BC0" w:rsidRPr="009F725A" w:rsidRDefault="00A55BC0" w:rsidP="000D2B76">
            <w:r w:rsidRPr="009F725A">
              <w:t>2.Дистанционные олимпиады</w:t>
            </w:r>
          </w:p>
          <w:p w:rsidR="00A55BC0" w:rsidRPr="009F725A" w:rsidRDefault="00A55BC0" w:rsidP="000D2B76"/>
          <w:p w:rsidR="00A55BC0" w:rsidRPr="009F725A" w:rsidRDefault="00A55BC0" w:rsidP="000D2B76"/>
        </w:tc>
        <w:tc>
          <w:tcPr>
            <w:tcW w:w="1560" w:type="dxa"/>
          </w:tcPr>
          <w:p w:rsidR="00A55BC0" w:rsidRPr="009F725A" w:rsidRDefault="00A55BC0" w:rsidP="000D2B76">
            <w:r w:rsidRPr="009F725A">
              <w:t>1.к-с ПДД «Дорога не терпит шалости» (отв. рук-ль ЮИД, ст. вожатая)</w:t>
            </w:r>
          </w:p>
          <w:p w:rsidR="00A55BC0" w:rsidRPr="009F725A" w:rsidRDefault="00A55BC0" w:rsidP="000D2B76">
            <w:r w:rsidRPr="009F725A">
              <w:t>2.Дистанционные олимпиады</w:t>
            </w:r>
          </w:p>
          <w:p w:rsidR="00A55BC0" w:rsidRPr="009F725A" w:rsidRDefault="00A55BC0" w:rsidP="000D2B76"/>
        </w:tc>
        <w:tc>
          <w:tcPr>
            <w:tcW w:w="1559" w:type="dxa"/>
          </w:tcPr>
          <w:p w:rsidR="00A55BC0" w:rsidRPr="009F725A" w:rsidRDefault="00A55BC0" w:rsidP="000D2B76">
            <w:r w:rsidRPr="009F725A">
              <w:t>1.Неделя русского языка и литературы</w:t>
            </w:r>
          </w:p>
          <w:p w:rsidR="00A55BC0" w:rsidRPr="009F725A" w:rsidRDefault="00A55BC0" w:rsidP="000D2B76">
            <w:r w:rsidRPr="009F725A">
              <w:t>2.гор. смотр-к-с  по противопожарной тематике «Пожарный-доброволец: вчера, сегодня, завтра»</w:t>
            </w:r>
          </w:p>
          <w:p w:rsidR="00A55BC0" w:rsidRPr="009F725A" w:rsidRDefault="00A55BC0" w:rsidP="000D2B76">
            <w:r w:rsidRPr="009F725A">
              <w:t>3. Новогодние утренники для 1-4 классов ЦРТДЮ</w:t>
            </w:r>
          </w:p>
        </w:tc>
        <w:tc>
          <w:tcPr>
            <w:tcW w:w="1417" w:type="dxa"/>
          </w:tcPr>
          <w:p w:rsidR="00A55BC0" w:rsidRPr="009F725A" w:rsidRDefault="00A55BC0" w:rsidP="000D2B76">
            <w:r w:rsidRPr="009F725A">
              <w:t>1.Неделя математики;</w:t>
            </w:r>
          </w:p>
          <w:p w:rsidR="00A55BC0" w:rsidRPr="009F725A" w:rsidRDefault="00A55BC0" w:rsidP="000D2B76">
            <w:r w:rsidRPr="009F725A">
              <w:t>2.Дистанционные олимпиады</w:t>
            </w:r>
          </w:p>
          <w:p w:rsidR="00A55BC0" w:rsidRPr="009F725A" w:rsidRDefault="00A55BC0" w:rsidP="000D2B76"/>
          <w:p w:rsidR="00A55BC0" w:rsidRPr="009F725A" w:rsidRDefault="00A55BC0" w:rsidP="000D2B76"/>
          <w:p w:rsidR="00A55BC0" w:rsidRPr="009F725A" w:rsidRDefault="00A55BC0" w:rsidP="000D2B76"/>
          <w:p w:rsidR="00A55BC0" w:rsidRPr="009F725A" w:rsidRDefault="00A55BC0" w:rsidP="000D2B76"/>
          <w:p w:rsidR="00A55BC0" w:rsidRPr="009F725A" w:rsidRDefault="00A55BC0" w:rsidP="000D2B76"/>
          <w:p w:rsidR="00A55BC0" w:rsidRPr="009F725A" w:rsidRDefault="00A55BC0" w:rsidP="000D2B76"/>
        </w:tc>
        <w:tc>
          <w:tcPr>
            <w:tcW w:w="1418" w:type="dxa"/>
          </w:tcPr>
          <w:p w:rsidR="00A55BC0" w:rsidRPr="009F725A" w:rsidRDefault="00A55BC0" w:rsidP="000D2B76"/>
        </w:tc>
        <w:tc>
          <w:tcPr>
            <w:tcW w:w="1417" w:type="dxa"/>
          </w:tcPr>
          <w:p w:rsidR="00A55BC0" w:rsidRPr="009F725A" w:rsidRDefault="00A55BC0" w:rsidP="000D2B76">
            <w:r w:rsidRPr="009F725A">
              <w:t>1.Неделя окружающего мира</w:t>
            </w:r>
          </w:p>
        </w:tc>
        <w:tc>
          <w:tcPr>
            <w:tcW w:w="1701" w:type="dxa"/>
          </w:tcPr>
          <w:p w:rsidR="00A55BC0" w:rsidRPr="009F725A" w:rsidRDefault="00A55BC0" w:rsidP="000D2B76">
            <w:r w:rsidRPr="009F725A">
              <w:t>1.  Обзор книг по военной тематике.</w:t>
            </w:r>
          </w:p>
          <w:p w:rsidR="00A55BC0" w:rsidRPr="009F725A" w:rsidRDefault="00A55BC0" w:rsidP="000D2B76">
            <w:r w:rsidRPr="009F725A">
              <w:t>(библиотека)</w:t>
            </w:r>
          </w:p>
          <w:p w:rsidR="00A55BC0" w:rsidRPr="009F725A" w:rsidRDefault="00A55BC0" w:rsidP="000D2B76"/>
        </w:tc>
        <w:tc>
          <w:tcPr>
            <w:tcW w:w="1843" w:type="dxa"/>
          </w:tcPr>
          <w:p w:rsidR="00A55BC0" w:rsidRPr="009F725A" w:rsidRDefault="00A55BC0" w:rsidP="000D2B76"/>
        </w:tc>
      </w:tr>
      <w:tr w:rsidR="00A55BC0" w:rsidRPr="009F725A" w:rsidTr="000D2B76">
        <w:tc>
          <w:tcPr>
            <w:tcW w:w="1242" w:type="dxa"/>
          </w:tcPr>
          <w:p w:rsidR="00A55BC0" w:rsidRPr="009F725A" w:rsidRDefault="00A55BC0" w:rsidP="000D2B76">
            <w:pPr>
              <w:rPr>
                <w:b/>
              </w:rPr>
            </w:pPr>
            <w:r w:rsidRPr="009F725A">
              <w:rPr>
                <w:b/>
              </w:rPr>
              <w:t>5.Здоровьесберегающее воспитание</w:t>
            </w:r>
          </w:p>
        </w:tc>
        <w:tc>
          <w:tcPr>
            <w:tcW w:w="1701" w:type="dxa"/>
          </w:tcPr>
          <w:p w:rsidR="00A55BC0" w:rsidRPr="009F725A" w:rsidRDefault="00A55BC0" w:rsidP="000D2B76">
            <w:r w:rsidRPr="009F725A">
              <w:t>1. День здоровья;</w:t>
            </w:r>
          </w:p>
          <w:p w:rsidR="00A55BC0" w:rsidRPr="009F725A" w:rsidRDefault="00A55BC0" w:rsidP="000D2B76">
            <w:r w:rsidRPr="009F725A">
              <w:t>2. кл.час «Олимпийский урок ( с приглашением выдающихся спортсменов города)</w:t>
            </w:r>
          </w:p>
          <w:p w:rsidR="00A55BC0" w:rsidRPr="009F725A" w:rsidRDefault="00A55BC0" w:rsidP="000D2B76">
            <w:r w:rsidRPr="009F725A">
              <w:t xml:space="preserve"> </w:t>
            </w:r>
          </w:p>
        </w:tc>
        <w:tc>
          <w:tcPr>
            <w:tcW w:w="1701" w:type="dxa"/>
          </w:tcPr>
          <w:p w:rsidR="00A55BC0" w:rsidRPr="009F725A" w:rsidRDefault="00A55BC0" w:rsidP="000D2B76">
            <w:r w:rsidRPr="009F725A">
              <w:t>1.День здоровья.</w:t>
            </w:r>
          </w:p>
          <w:p w:rsidR="00A55BC0" w:rsidRPr="009F725A" w:rsidRDefault="00A55BC0" w:rsidP="000D2B76">
            <w:r w:rsidRPr="009F725A">
              <w:t>2. Участие во Всеросссийском мониторинге оганизации школьного питания уч-ся</w:t>
            </w:r>
          </w:p>
          <w:p w:rsidR="00A55BC0" w:rsidRPr="009F725A" w:rsidRDefault="00A55BC0" w:rsidP="000D2B76">
            <w:r w:rsidRPr="009F725A">
              <w:t>5. кл.час «Интернет-безопасность в школе»</w:t>
            </w:r>
          </w:p>
          <w:p w:rsidR="00A55BC0" w:rsidRPr="009F725A" w:rsidRDefault="00A55BC0" w:rsidP="000D2B76"/>
          <w:p w:rsidR="00A55BC0" w:rsidRPr="009F725A" w:rsidRDefault="00A55BC0" w:rsidP="000D2B76"/>
        </w:tc>
        <w:tc>
          <w:tcPr>
            <w:tcW w:w="1560" w:type="dxa"/>
          </w:tcPr>
          <w:p w:rsidR="00A55BC0" w:rsidRPr="009F725A" w:rsidRDefault="00A55BC0" w:rsidP="000D2B76">
            <w:r w:rsidRPr="009F725A">
              <w:t>1.День здоровья.</w:t>
            </w:r>
          </w:p>
          <w:p w:rsidR="00A55BC0" w:rsidRPr="009F725A" w:rsidRDefault="00A55BC0" w:rsidP="000D2B76">
            <w:r w:rsidRPr="009F725A">
              <w:t xml:space="preserve">2.неделя профилактики наркотизации </w:t>
            </w:r>
          </w:p>
          <w:p w:rsidR="00A55BC0" w:rsidRPr="009F725A" w:rsidRDefault="00A55BC0" w:rsidP="000D2B76">
            <w:r w:rsidRPr="009F725A">
              <w:t>3. кл.час «ЗОЖ: активность – путь к долголетию</w:t>
            </w:r>
          </w:p>
          <w:p w:rsidR="00A55BC0" w:rsidRPr="009F725A" w:rsidRDefault="00A55BC0" w:rsidP="000D2B76">
            <w:r w:rsidRPr="009F725A">
              <w:t>4. Антинаркотический месячник</w:t>
            </w:r>
          </w:p>
          <w:p w:rsidR="00A55BC0" w:rsidRPr="009F725A" w:rsidRDefault="00A55BC0" w:rsidP="000D2B76">
            <w:r w:rsidRPr="009F725A">
              <w:t>5. Фото – кросс «Здоровый образ жизни»</w:t>
            </w:r>
          </w:p>
          <w:p w:rsidR="00A55BC0" w:rsidRPr="009F725A" w:rsidRDefault="00A55BC0" w:rsidP="000D2B76">
            <w:r w:rsidRPr="009F725A">
              <w:t>6.Конкурс буклетов «Мы за здоровый образ жизни»</w:t>
            </w:r>
          </w:p>
          <w:p w:rsidR="00A55BC0" w:rsidRPr="009F725A" w:rsidRDefault="00A55BC0" w:rsidP="000D2B76"/>
        </w:tc>
        <w:tc>
          <w:tcPr>
            <w:tcW w:w="1559" w:type="dxa"/>
          </w:tcPr>
          <w:p w:rsidR="00A55BC0" w:rsidRPr="009F725A" w:rsidRDefault="00A55BC0" w:rsidP="000D2B76">
            <w:r w:rsidRPr="009F725A">
              <w:t>1. День здоровья;</w:t>
            </w:r>
          </w:p>
          <w:p w:rsidR="00A55BC0" w:rsidRPr="009F725A" w:rsidRDefault="00A55BC0" w:rsidP="000D2B76">
            <w:r w:rsidRPr="009F725A">
              <w:t>2. 1 декабря – Всемирный день борьбы со СПИДОМ.</w:t>
            </w:r>
          </w:p>
          <w:p w:rsidR="00A55BC0" w:rsidRPr="009F725A" w:rsidRDefault="00A55BC0" w:rsidP="000D2B76"/>
        </w:tc>
        <w:tc>
          <w:tcPr>
            <w:tcW w:w="1417" w:type="dxa"/>
          </w:tcPr>
          <w:p w:rsidR="00A55BC0" w:rsidRPr="009F725A" w:rsidRDefault="00A55BC0" w:rsidP="000D2B76">
            <w:r w:rsidRPr="009F725A">
              <w:t xml:space="preserve"> 1 День здоровья.</w:t>
            </w:r>
          </w:p>
          <w:p w:rsidR="00A55BC0" w:rsidRPr="009F725A" w:rsidRDefault="00A55BC0" w:rsidP="000D2B76"/>
        </w:tc>
        <w:tc>
          <w:tcPr>
            <w:tcW w:w="1418" w:type="dxa"/>
          </w:tcPr>
          <w:p w:rsidR="00A55BC0" w:rsidRPr="009F725A" w:rsidRDefault="00A55BC0" w:rsidP="000D2B76">
            <w:r w:rsidRPr="009F725A">
              <w:t>1.День здоровья;</w:t>
            </w:r>
          </w:p>
          <w:p w:rsidR="00A55BC0" w:rsidRPr="009F725A" w:rsidRDefault="00A55BC0" w:rsidP="000D2B76">
            <w:r w:rsidRPr="009F725A">
              <w:t>2.  лекция  в Школе актива «Здоровый образ жизни»</w:t>
            </w:r>
          </w:p>
          <w:p w:rsidR="00A55BC0" w:rsidRPr="009F725A" w:rsidRDefault="00A55BC0" w:rsidP="000D2B76">
            <w:r w:rsidRPr="009F725A">
              <w:t>3. конкурс на лучший репортаж из школьной столовой</w:t>
            </w:r>
          </w:p>
        </w:tc>
        <w:tc>
          <w:tcPr>
            <w:tcW w:w="1417" w:type="dxa"/>
          </w:tcPr>
          <w:p w:rsidR="00A55BC0" w:rsidRPr="009F725A" w:rsidRDefault="00A55BC0" w:rsidP="000D2B76">
            <w:r w:rsidRPr="009F725A">
              <w:t>1.День здоровья.</w:t>
            </w:r>
          </w:p>
          <w:p w:rsidR="00A55BC0" w:rsidRPr="009F725A" w:rsidRDefault="00A55BC0" w:rsidP="000D2B76">
            <w:r w:rsidRPr="009F725A">
              <w:t>2</w:t>
            </w:r>
            <w:r w:rsidRPr="009F725A">
              <w:rPr>
                <w:u w:val="single"/>
              </w:rPr>
              <w:t>.</w:t>
            </w:r>
            <w:r w:rsidRPr="009F725A">
              <w:t>Президентские состязания</w:t>
            </w:r>
          </w:p>
          <w:p w:rsidR="00A55BC0" w:rsidRPr="009F725A" w:rsidRDefault="00A55BC0" w:rsidP="000D2B76">
            <w:r w:rsidRPr="009F725A">
              <w:t>3.тестирование учащихся и родителей по формированию культуры здорового питания школьников</w:t>
            </w:r>
          </w:p>
          <w:p w:rsidR="00A55BC0" w:rsidRPr="009F725A" w:rsidRDefault="00A55BC0" w:rsidP="000D2B76"/>
        </w:tc>
        <w:tc>
          <w:tcPr>
            <w:tcW w:w="1701" w:type="dxa"/>
          </w:tcPr>
          <w:p w:rsidR="00A55BC0" w:rsidRPr="009F725A" w:rsidRDefault="00A55BC0" w:rsidP="000D2B76">
            <w:r w:rsidRPr="009F725A">
              <w:t xml:space="preserve">1.Всероссийский  День здоровья- 7 апреля; </w:t>
            </w:r>
          </w:p>
          <w:p w:rsidR="00A55BC0" w:rsidRPr="009F725A" w:rsidRDefault="00A55BC0" w:rsidP="000D2B76">
            <w:r w:rsidRPr="009F725A">
              <w:t>2.неделя Здоровья</w:t>
            </w:r>
          </w:p>
          <w:p w:rsidR="00A55BC0" w:rsidRPr="009F725A" w:rsidRDefault="00A55BC0" w:rsidP="000D2B76">
            <w:r w:rsidRPr="009F725A">
              <w:t>3. Европейская Неделя иммунизации</w:t>
            </w:r>
          </w:p>
          <w:p w:rsidR="00A55BC0" w:rsidRPr="009F725A" w:rsidRDefault="00A55BC0" w:rsidP="000D2B76">
            <w:r w:rsidRPr="009F725A">
              <w:t>4. рейд по проверке охвата горячим питанием школьников</w:t>
            </w:r>
          </w:p>
          <w:p w:rsidR="00A55BC0" w:rsidRPr="009F725A" w:rsidRDefault="00A55BC0" w:rsidP="000D2B76"/>
          <w:p w:rsidR="00A55BC0" w:rsidRPr="009F725A" w:rsidRDefault="00A55BC0" w:rsidP="000D2B76"/>
          <w:p w:rsidR="00A55BC0" w:rsidRPr="009F725A" w:rsidRDefault="00A55BC0" w:rsidP="000D2B76"/>
          <w:p w:rsidR="00A55BC0" w:rsidRPr="009F725A" w:rsidRDefault="00A55BC0" w:rsidP="000D2B76"/>
        </w:tc>
        <w:tc>
          <w:tcPr>
            <w:tcW w:w="1843" w:type="dxa"/>
          </w:tcPr>
          <w:p w:rsidR="00A55BC0" w:rsidRPr="009F725A" w:rsidRDefault="00A55BC0" w:rsidP="000D2B76">
            <w:r w:rsidRPr="009F725A">
              <w:t>1. День здоровья.</w:t>
            </w:r>
          </w:p>
          <w:p w:rsidR="00A55BC0" w:rsidRPr="009F725A" w:rsidRDefault="00A55BC0" w:rsidP="000D2B76">
            <w:r w:rsidRPr="009F725A">
              <w:t>12. «Весёлые старты» посвященные Великой Победе.</w:t>
            </w:r>
          </w:p>
        </w:tc>
      </w:tr>
      <w:tr w:rsidR="00A55BC0" w:rsidRPr="009F725A" w:rsidTr="000D2B76">
        <w:tc>
          <w:tcPr>
            <w:tcW w:w="1242" w:type="dxa"/>
          </w:tcPr>
          <w:p w:rsidR="00A55BC0" w:rsidRPr="009F725A" w:rsidRDefault="00A55BC0" w:rsidP="000D2B76">
            <w:pPr>
              <w:rPr>
                <w:b/>
              </w:rPr>
            </w:pPr>
            <w:r w:rsidRPr="009F725A">
              <w:rPr>
                <w:b/>
              </w:rPr>
              <w:t>6.Социокультурное и медиакультурное воспитание</w:t>
            </w:r>
          </w:p>
        </w:tc>
        <w:tc>
          <w:tcPr>
            <w:tcW w:w="1701" w:type="dxa"/>
          </w:tcPr>
          <w:p w:rsidR="00A55BC0" w:rsidRPr="009F725A" w:rsidRDefault="00A55BC0" w:rsidP="000D2B76">
            <w:r w:rsidRPr="009F725A">
              <w:t>1.День знаний</w:t>
            </w:r>
          </w:p>
          <w:p w:rsidR="00A55BC0" w:rsidRPr="009F725A" w:rsidRDefault="00A55BC0" w:rsidP="000D2B76">
            <w:r w:rsidRPr="009F725A">
              <w:t>2.Кл.час Моя малая Родина</w:t>
            </w:r>
          </w:p>
        </w:tc>
        <w:tc>
          <w:tcPr>
            <w:tcW w:w="1701" w:type="dxa"/>
          </w:tcPr>
          <w:p w:rsidR="00A55BC0" w:rsidRPr="009F725A" w:rsidRDefault="00A55BC0" w:rsidP="000D2B76">
            <w:r w:rsidRPr="009F725A">
              <w:t>1.кл.час «Интернет-безопасность»</w:t>
            </w:r>
          </w:p>
          <w:p w:rsidR="00A55BC0" w:rsidRPr="009F725A" w:rsidRDefault="00A55BC0" w:rsidP="000D2B76"/>
        </w:tc>
        <w:tc>
          <w:tcPr>
            <w:tcW w:w="1560" w:type="dxa"/>
          </w:tcPr>
          <w:p w:rsidR="00A55BC0" w:rsidRPr="009F725A" w:rsidRDefault="00A55BC0" w:rsidP="000D2B76">
            <w:r w:rsidRPr="009F725A">
              <w:t>1. экскурсии в Новотроицкий храм св.ап.Петра и Павла</w:t>
            </w:r>
          </w:p>
          <w:p w:rsidR="00A55BC0" w:rsidRPr="009F725A" w:rsidRDefault="00A55BC0" w:rsidP="000D2B76"/>
        </w:tc>
        <w:tc>
          <w:tcPr>
            <w:tcW w:w="1559" w:type="dxa"/>
          </w:tcPr>
          <w:p w:rsidR="00A55BC0" w:rsidRPr="009F725A" w:rsidRDefault="00A55BC0" w:rsidP="000D2B76">
            <w:r w:rsidRPr="009F725A">
              <w:t>1. школьный конкурс проектов «Профессия моих родителей»</w:t>
            </w:r>
          </w:p>
          <w:p w:rsidR="00A55BC0" w:rsidRPr="009F725A" w:rsidRDefault="00A55BC0" w:rsidP="00A55BC0">
            <w:r w:rsidRPr="009F725A">
              <w:t>2. всероссийская акция «Час кода»</w:t>
            </w:r>
          </w:p>
        </w:tc>
        <w:tc>
          <w:tcPr>
            <w:tcW w:w="1417" w:type="dxa"/>
          </w:tcPr>
          <w:p w:rsidR="00A55BC0" w:rsidRPr="009F725A" w:rsidRDefault="00A55BC0" w:rsidP="000D2B76"/>
        </w:tc>
        <w:tc>
          <w:tcPr>
            <w:tcW w:w="1418" w:type="dxa"/>
          </w:tcPr>
          <w:p w:rsidR="00A55BC0" w:rsidRPr="009F725A" w:rsidRDefault="00A55BC0" w:rsidP="000D2B76">
            <w:r w:rsidRPr="009F725A">
              <w:t>1.беседа «Защита ребёнка от всех видов насилия над его личностью»</w:t>
            </w:r>
          </w:p>
          <w:p w:rsidR="00A55BC0" w:rsidRPr="009F725A" w:rsidRDefault="00A55BC0" w:rsidP="000D2B76"/>
        </w:tc>
        <w:tc>
          <w:tcPr>
            <w:tcW w:w="1417" w:type="dxa"/>
          </w:tcPr>
          <w:p w:rsidR="00A55BC0" w:rsidRPr="009F725A" w:rsidRDefault="00A55BC0" w:rsidP="000D2B76">
            <w:r w:rsidRPr="009F725A">
              <w:t>1.Фестиваль «Новотроицкая весна-2016»</w:t>
            </w:r>
          </w:p>
          <w:p w:rsidR="00A55BC0" w:rsidRPr="009F725A" w:rsidRDefault="00A55BC0" w:rsidP="000D2B76">
            <w:r w:rsidRPr="009F725A">
              <w:t>2.школьный конкурс Портфолио учащихся</w:t>
            </w:r>
          </w:p>
          <w:p w:rsidR="00A55BC0" w:rsidRPr="009F725A" w:rsidRDefault="00A55BC0" w:rsidP="000D2B76"/>
        </w:tc>
        <w:tc>
          <w:tcPr>
            <w:tcW w:w="1701" w:type="dxa"/>
          </w:tcPr>
          <w:p w:rsidR="00A55BC0" w:rsidRPr="009F725A" w:rsidRDefault="00A55BC0" w:rsidP="000D2B76"/>
        </w:tc>
        <w:tc>
          <w:tcPr>
            <w:tcW w:w="1843" w:type="dxa"/>
          </w:tcPr>
          <w:p w:rsidR="00A55BC0" w:rsidRPr="009F725A" w:rsidRDefault="00A55BC0" w:rsidP="000D2B76">
            <w:r w:rsidRPr="009F725A">
              <w:t>1. работа школьного лагеря</w:t>
            </w:r>
          </w:p>
        </w:tc>
      </w:tr>
      <w:tr w:rsidR="00A55BC0" w:rsidRPr="009F725A" w:rsidTr="00836261">
        <w:trPr>
          <w:trHeight w:val="5093"/>
        </w:trPr>
        <w:tc>
          <w:tcPr>
            <w:tcW w:w="1242" w:type="dxa"/>
          </w:tcPr>
          <w:p w:rsidR="00A55BC0" w:rsidRPr="009F725A" w:rsidRDefault="00A55BC0" w:rsidP="000D2B76">
            <w:pPr>
              <w:rPr>
                <w:b/>
              </w:rPr>
            </w:pPr>
            <w:r w:rsidRPr="009F725A">
              <w:rPr>
                <w:b/>
              </w:rPr>
              <w:t>7.Культуротворческое и эстетическое воспитание</w:t>
            </w:r>
          </w:p>
        </w:tc>
        <w:tc>
          <w:tcPr>
            <w:tcW w:w="1701" w:type="dxa"/>
          </w:tcPr>
          <w:p w:rsidR="00A55BC0" w:rsidRPr="009F725A" w:rsidRDefault="00A55BC0" w:rsidP="000D2B76">
            <w:r w:rsidRPr="009F725A">
              <w:t>1. Конкурс «Природа и фантазия»;</w:t>
            </w:r>
          </w:p>
          <w:p w:rsidR="00A55BC0" w:rsidRPr="009F725A" w:rsidRDefault="00A55BC0" w:rsidP="000D2B76"/>
        </w:tc>
        <w:tc>
          <w:tcPr>
            <w:tcW w:w="1701" w:type="dxa"/>
          </w:tcPr>
          <w:p w:rsidR="00A55BC0" w:rsidRPr="009F725A" w:rsidRDefault="00A55BC0" w:rsidP="000D2B76">
            <w:r w:rsidRPr="009F725A">
              <w:t>1.Гор.фоток-с «Мама милая, мама Родная»</w:t>
            </w:r>
          </w:p>
          <w:p w:rsidR="00A55BC0" w:rsidRPr="009F725A" w:rsidRDefault="00A55BC0" w:rsidP="000D2B76">
            <w:r w:rsidRPr="009F725A">
              <w:t>2. к-с газет ко Дню учителя</w:t>
            </w:r>
          </w:p>
          <w:p w:rsidR="00A55BC0" w:rsidRPr="009F725A" w:rsidRDefault="00A55BC0" w:rsidP="000D2B76"/>
        </w:tc>
        <w:tc>
          <w:tcPr>
            <w:tcW w:w="1560" w:type="dxa"/>
          </w:tcPr>
          <w:p w:rsidR="00A55BC0" w:rsidRPr="009F725A" w:rsidRDefault="00A55BC0" w:rsidP="000D2B76">
            <w:r w:rsidRPr="009F725A">
              <w:t>1.«Международный День инвалида» (месячник добра и внимания к инвалидам под девизом «Спешите делать добро» совместно с КЦСОН изготовление подарков для инвалидов )</w:t>
            </w:r>
          </w:p>
          <w:p w:rsidR="00A55BC0" w:rsidRPr="009F725A" w:rsidRDefault="00A55BC0" w:rsidP="000D2B76"/>
        </w:tc>
        <w:tc>
          <w:tcPr>
            <w:tcW w:w="1559" w:type="dxa"/>
          </w:tcPr>
          <w:p w:rsidR="00A55BC0" w:rsidRPr="009F725A" w:rsidRDefault="00A55BC0" w:rsidP="000D2B76">
            <w:r w:rsidRPr="009F725A">
              <w:t>1.выставка-конкурс новогодней маски «Маскарад».</w:t>
            </w:r>
          </w:p>
          <w:p w:rsidR="00A55BC0" w:rsidRPr="009F725A" w:rsidRDefault="00A55BC0" w:rsidP="000D2B76">
            <w:r w:rsidRPr="009F725A">
              <w:t>2. шк.к-сы: рис. «Новогодняя листовка», «Новогодняя игрушка»</w:t>
            </w:r>
          </w:p>
          <w:p w:rsidR="00A55BC0" w:rsidRPr="009F725A" w:rsidRDefault="00A55BC0" w:rsidP="000D2B76"/>
        </w:tc>
        <w:tc>
          <w:tcPr>
            <w:tcW w:w="1417" w:type="dxa"/>
          </w:tcPr>
          <w:p w:rsidR="00A55BC0" w:rsidRPr="009F725A" w:rsidRDefault="00A55BC0" w:rsidP="000D2B76">
            <w:r w:rsidRPr="009F725A">
              <w:t>1. Конкурс рисунков и плакатов «ЗОЖ»</w:t>
            </w:r>
          </w:p>
          <w:p w:rsidR="00A55BC0" w:rsidRPr="009F725A" w:rsidRDefault="00A55BC0" w:rsidP="000D2B76">
            <w:r w:rsidRPr="009F725A">
              <w:t>2. Конкурс рисунков и плакатов «ЗОЖ»</w:t>
            </w:r>
          </w:p>
        </w:tc>
        <w:tc>
          <w:tcPr>
            <w:tcW w:w="1418" w:type="dxa"/>
          </w:tcPr>
          <w:p w:rsidR="00A55BC0" w:rsidRPr="009F725A" w:rsidRDefault="00A55BC0" w:rsidP="000D2B76">
            <w:r w:rsidRPr="009F725A">
              <w:t xml:space="preserve">1.Гор.к-с детского рисунка «Мастера волшебной кисти» </w:t>
            </w:r>
          </w:p>
          <w:p w:rsidR="00A55BC0" w:rsidRPr="009F725A" w:rsidRDefault="00A55BC0" w:rsidP="000D2B76">
            <w:r w:rsidRPr="009F725A">
              <w:t xml:space="preserve">2.гор. к-с Д-П </w:t>
            </w:r>
          </w:p>
          <w:p w:rsidR="00A55BC0" w:rsidRPr="009F725A" w:rsidRDefault="00A55BC0" w:rsidP="000D2B76">
            <w:r w:rsidRPr="009F725A">
              <w:t>твор-ва «Мастера и подмастерья».</w:t>
            </w:r>
          </w:p>
          <w:p w:rsidR="00A55BC0" w:rsidRPr="009F725A" w:rsidRDefault="00A55BC0" w:rsidP="000D2B76"/>
        </w:tc>
        <w:tc>
          <w:tcPr>
            <w:tcW w:w="1417" w:type="dxa"/>
          </w:tcPr>
          <w:p w:rsidR="00A55BC0" w:rsidRPr="009F725A" w:rsidRDefault="00A55BC0" w:rsidP="000D2B76">
            <w:r w:rsidRPr="009F725A">
              <w:t>1 Фестиваль «Новотроицкая весна-2016»</w:t>
            </w:r>
          </w:p>
          <w:p w:rsidR="00A55BC0" w:rsidRPr="009F725A" w:rsidRDefault="00A55BC0" w:rsidP="000D2B76">
            <w:r w:rsidRPr="009F725A">
              <w:t>2 Конкурсы рисунков и плакатов («8 Марта», «Весеннее пробуждение»)</w:t>
            </w:r>
          </w:p>
        </w:tc>
        <w:tc>
          <w:tcPr>
            <w:tcW w:w="1701" w:type="dxa"/>
          </w:tcPr>
          <w:p w:rsidR="00A55BC0" w:rsidRPr="009F725A" w:rsidRDefault="00A55BC0" w:rsidP="000D2B76">
            <w:r w:rsidRPr="009F725A">
              <w:t>1. к-с рис.Загадки Вселенной;</w:t>
            </w:r>
          </w:p>
          <w:p w:rsidR="00A55BC0" w:rsidRPr="009F725A" w:rsidRDefault="00A55BC0" w:rsidP="000D2B76">
            <w:r w:rsidRPr="009F725A">
              <w:t>2. к-с работ «Пасхальный сувенир», «Пасхальный перезвон»</w:t>
            </w:r>
          </w:p>
          <w:p w:rsidR="00A55BC0" w:rsidRPr="009F725A" w:rsidRDefault="00A55BC0" w:rsidP="000D2B76">
            <w:r w:rsidRPr="009F725A">
              <w:t>3  Конкурсы рисунков и плакатов («Святая пасха», «День космонавтики»)</w:t>
            </w:r>
          </w:p>
          <w:p w:rsidR="00A55BC0" w:rsidRPr="009F725A" w:rsidRDefault="00A55BC0" w:rsidP="000D2B76">
            <w:r w:rsidRPr="009F725A">
              <w:t>4.к-с рис. «Я рисую город»</w:t>
            </w:r>
          </w:p>
          <w:p w:rsidR="00A55BC0" w:rsidRPr="009F725A" w:rsidRDefault="00A55BC0" w:rsidP="000D2B76">
            <w:pPr>
              <w:tabs>
                <w:tab w:val="left" w:pos="142"/>
              </w:tabs>
              <w:snapToGrid w:val="0"/>
            </w:pPr>
            <w:r w:rsidRPr="009F725A">
              <w:t>5.Смотр классных уголков</w:t>
            </w:r>
          </w:p>
          <w:p w:rsidR="00A55BC0" w:rsidRPr="009F725A" w:rsidRDefault="00A55BC0" w:rsidP="000D2B76">
            <w:r w:rsidRPr="009F725A">
              <w:t>6. к-с рис., приуроченный к Неделе безопасности «Мы и дорога»</w:t>
            </w:r>
          </w:p>
          <w:p w:rsidR="00A55BC0" w:rsidRPr="009F725A" w:rsidRDefault="00A55BC0" w:rsidP="000D2B76"/>
          <w:p w:rsidR="00A55BC0" w:rsidRPr="009F725A" w:rsidRDefault="00A55BC0" w:rsidP="000D2B76"/>
          <w:p w:rsidR="00A55BC0" w:rsidRPr="009F725A" w:rsidRDefault="00A55BC0" w:rsidP="000D2B76"/>
        </w:tc>
        <w:tc>
          <w:tcPr>
            <w:tcW w:w="1843" w:type="dxa"/>
          </w:tcPr>
          <w:p w:rsidR="00A55BC0" w:rsidRPr="009F725A" w:rsidRDefault="00A55BC0" w:rsidP="000D2B76">
            <w:r w:rsidRPr="009F725A">
              <w:t>1. гор.ф-ль-к-с «Уральские соловушки».</w:t>
            </w:r>
          </w:p>
          <w:p w:rsidR="00A55BC0" w:rsidRPr="009F725A" w:rsidRDefault="00A55BC0" w:rsidP="000D2B76">
            <w:r w:rsidRPr="009F725A">
              <w:t>2. Конкурс плакатов ко Дню Победы;</w:t>
            </w:r>
          </w:p>
          <w:p w:rsidR="00A55BC0" w:rsidRPr="009F725A" w:rsidRDefault="00A55BC0" w:rsidP="000D2B76">
            <w:r w:rsidRPr="009F725A">
              <w:t>3.Конкурс рисунков на асфальте «Лето – детское счастье!» и  «Ура! Каникулы»</w:t>
            </w:r>
          </w:p>
          <w:p w:rsidR="00A55BC0" w:rsidRPr="009F725A" w:rsidRDefault="00A55BC0" w:rsidP="000D2B76"/>
          <w:p w:rsidR="00A55BC0" w:rsidRPr="009F725A" w:rsidRDefault="00A55BC0" w:rsidP="000D2B76"/>
          <w:p w:rsidR="00A55BC0" w:rsidRPr="009F725A" w:rsidRDefault="00A55BC0" w:rsidP="000D2B76"/>
        </w:tc>
      </w:tr>
      <w:tr w:rsidR="00A55BC0" w:rsidRPr="009F725A" w:rsidTr="000D2B76">
        <w:tc>
          <w:tcPr>
            <w:tcW w:w="1242" w:type="dxa"/>
          </w:tcPr>
          <w:p w:rsidR="00A55BC0" w:rsidRPr="009F725A" w:rsidRDefault="00A55BC0" w:rsidP="000D2B76">
            <w:pPr>
              <w:rPr>
                <w:b/>
              </w:rPr>
            </w:pPr>
            <w:r w:rsidRPr="009F725A">
              <w:rPr>
                <w:b/>
              </w:rPr>
              <w:t>8.Правовое воспитание и культура безопасности</w:t>
            </w:r>
          </w:p>
        </w:tc>
        <w:tc>
          <w:tcPr>
            <w:tcW w:w="1701" w:type="dxa"/>
          </w:tcPr>
          <w:p w:rsidR="00A55BC0" w:rsidRPr="009F725A" w:rsidRDefault="00A55BC0" w:rsidP="000D2B76">
            <w:r w:rsidRPr="009F725A">
              <w:t>1. Месячник безопасности детей;</w:t>
            </w:r>
          </w:p>
          <w:p w:rsidR="00A55BC0" w:rsidRPr="009F725A" w:rsidRDefault="00A55BC0" w:rsidP="000D2B76">
            <w:r w:rsidRPr="009F725A">
              <w:t>2. Операция «Внимание дети!»;</w:t>
            </w:r>
          </w:p>
          <w:p w:rsidR="00A55BC0" w:rsidRPr="009F725A" w:rsidRDefault="00A55BC0" w:rsidP="000D2B76">
            <w:r w:rsidRPr="009F725A">
              <w:t>3. месячник гражданской защиты;</w:t>
            </w:r>
          </w:p>
          <w:p w:rsidR="00A55BC0" w:rsidRPr="009F725A" w:rsidRDefault="00A55BC0" w:rsidP="000D2B76">
            <w:r w:rsidRPr="009F725A">
              <w:t xml:space="preserve">5. Месячник пожарной безопасности </w:t>
            </w:r>
          </w:p>
          <w:p w:rsidR="00A55BC0" w:rsidRPr="009F725A" w:rsidRDefault="00A55BC0" w:rsidP="000D2B76">
            <w:r w:rsidRPr="009F725A">
              <w:t>6 . Неделя профилактики ПДД</w:t>
            </w:r>
          </w:p>
          <w:p w:rsidR="00A55BC0" w:rsidRPr="009F725A" w:rsidRDefault="00A55BC0" w:rsidP="000D2B76"/>
        </w:tc>
        <w:tc>
          <w:tcPr>
            <w:tcW w:w="1701" w:type="dxa"/>
          </w:tcPr>
          <w:p w:rsidR="00A55BC0" w:rsidRPr="009F725A" w:rsidRDefault="00A55BC0" w:rsidP="000D2B76">
            <w:r w:rsidRPr="009F725A">
              <w:t>1. Викторина по ПДД</w:t>
            </w:r>
          </w:p>
          <w:p w:rsidR="00A55BC0" w:rsidRPr="009F725A" w:rsidRDefault="00A55BC0" w:rsidP="000D2B76">
            <w:r w:rsidRPr="009F725A">
              <w:t>2. кл.час «Интернет-безопасность»</w:t>
            </w:r>
          </w:p>
        </w:tc>
        <w:tc>
          <w:tcPr>
            <w:tcW w:w="1560" w:type="dxa"/>
          </w:tcPr>
          <w:p w:rsidR="00A55BC0" w:rsidRPr="009F725A" w:rsidRDefault="00A55BC0" w:rsidP="000D2B76">
            <w:r w:rsidRPr="009F725A">
              <w:t>1. месячник правовых знаний</w:t>
            </w:r>
          </w:p>
          <w:p w:rsidR="00A55BC0" w:rsidRPr="009F725A" w:rsidRDefault="00A55BC0" w:rsidP="000D2B76">
            <w:r w:rsidRPr="009F725A">
              <w:t>2. тестирование «Безопасная среда в школе»</w:t>
            </w:r>
          </w:p>
        </w:tc>
        <w:tc>
          <w:tcPr>
            <w:tcW w:w="1559" w:type="dxa"/>
          </w:tcPr>
          <w:p w:rsidR="00A55BC0" w:rsidRPr="009F725A" w:rsidRDefault="00A55BC0" w:rsidP="000D2B76"/>
        </w:tc>
        <w:tc>
          <w:tcPr>
            <w:tcW w:w="1417" w:type="dxa"/>
          </w:tcPr>
          <w:p w:rsidR="00A55BC0" w:rsidRPr="009F725A" w:rsidRDefault="00A55BC0" w:rsidP="000D2B76"/>
        </w:tc>
        <w:tc>
          <w:tcPr>
            <w:tcW w:w="1418" w:type="dxa"/>
          </w:tcPr>
          <w:p w:rsidR="00A55BC0" w:rsidRPr="009F725A" w:rsidRDefault="00A55BC0" w:rsidP="000D2B76">
            <w:r w:rsidRPr="009F725A">
              <w:t>1.беседы «Культура поведения»</w:t>
            </w:r>
          </w:p>
        </w:tc>
        <w:tc>
          <w:tcPr>
            <w:tcW w:w="1417" w:type="dxa"/>
          </w:tcPr>
          <w:p w:rsidR="00A55BC0" w:rsidRPr="009F725A" w:rsidRDefault="00A55BC0" w:rsidP="000D2B76">
            <w:r w:rsidRPr="009F725A">
              <w:t>1. ликбез «Права ребенка»</w:t>
            </w:r>
          </w:p>
        </w:tc>
        <w:tc>
          <w:tcPr>
            <w:tcW w:w="1701" w:type="dxa"/>
          </w:tcPr>
          <w:p w:rsidR="00A55BC0" w:rsidRPr="009F725A" w:rsidRDefault="00A55BC0" w:rsidP="000D2B76">
            <w:r w:rsidRPr="009F725A">
              <w:t>1.Глобальная неделя безопасности (встреча учащихся с представителями ГИБДД)</w:t>
            </w:r>
          </w:p>
        </w:tc>
        <w:tc>
          <w:tcPr>
            <w:tcW w:w="1843" w:type="dxa"/>
          </w:tcPr>
          <w:p w:rsidR="00A55BC0" w:rsidRPr="009F725A" w:rsidRDefault="00A55BC0" w:rsidP="000D2B76"/>
        </w:tc>
      </w:tr>
      <w:tr w:rsidR="00A55BC0" w:rsidRPr="009F725A" w:rsidTr="000D2B76">
        <w:tc>
          <w:tcPr>
            <w:tcW w:w="1242" w:type="dxa"/>
          </w:tcPr>
          <w:p w:rsidR="00A55BC0" w:rsidRPr="009F725A" w:rsidRDefault="00A55BC0" w:rsidP="000D2B76">
            <w:pPr>
              <w:rPr>
                <w:b/>
              </w:rPr>
            </w:pPr>
            <w:r w:rsidRPr="009F725A">
              <w:rPr>
                <w:b/>
              </w:rPr>
              <w:t>9.воспитание семейных ценностей</w:t>
            </w:r>
          </w:p>
        </w:tc>
        <w:tc>
          <w:tcPr>
            <w:tcW w:w="1701" w:type="dxa"/>
          </w:tcPr>
          <w:p w:rsidR="00A55BC0" w:rsidRPr="009F725A" w:rsidRDefault="00A55BC0" w:rsidP="000D2B76">
            <w:r w:rsidRPr="009F725A">
              <w:t>1.Клуб выходного дня</w:t>
            </w:r>
          </w:p>
          <w:p w:rsidR="00A55BC0" w:rsidRPr="009F725A" w:rsidRDefault="00A55BC0" w:rsidP="000D2B76">
            <w:r w:rsidRPr="009F725A">
              <w:t xml:space="preserve">2.Родительский всеобуч </w:t>
            </w:r>
          </w:p>
          <w:p w:rsidR="00A55BC0" w:rsidRPr="009F725A" w:rsidRDefault="00A55BC0" w:rsidP="000D2B76">
            <w:r w:rsidRPr="009F725A">
              <w:t>3.линейка, посывящённая Дню Знаний</w:t>
            </w:r>
          </w:p>
        </w:tc>
        <w:tc>
          <w:tcPr>
            <w:tcW w:w="1701" w:type="dxa"/>
          </w:tcPr>
          <w:p w:rsidR="00A55BC0" w:rsidRPr="009F725A" w:rsidRDefault="00A55BC0" w:rsidP="000D2B76">
            <w:r w:rsidRPr="009F725A">
              <w:t>1.Родительский всеобуч</w:t>
            </w:r>
          </w:p>
          <w:p w:rsidR="00A55BC0" w:rsidRPr="009F725A" w:rsidRDefault="00A55BC0" w:rsidP="000D2B76"/>
        </w:tc>
        <w:tc>
          <w:tcPr>
            <w:tcW w:w="1560" w:type="dxa"/>
          </w:tcPr>
          <w:p w:rsidR="00A55BC0" w:rsidRPr="009F725A" w:rsidRDefault="00A55BC0" w:rsidP="000D2B76">
            <w:r w:rsidRPr="009F725A">
              <w:t xml:space="preserve">1.Родительский всеобуч </w:t>
            </w:r>
          </w:p>
          <w:p w:rsidR="00A55BC0" w:rsidRPr="009F725A" w:rsidRDefault="00A55BC0" w:rsidP="000D2B76"/>
          <w:p w:rsidR="00A55BC0" w:rsidRPr="009F725A" w:rsidRDefault="00A55BC0" w:rsidP="000D2B76">
            <w:r w:rsidRPr="009F725A">
              <w:t>Праздник «День матери»</w:t>
            </w:r>
          </w:p>
        </w:tc>
        <w:tc>
          <w:tcPr>
            <w:tcW w:w="1559" w:type="dxa"/>
          </w:tcPr>
          <w:p w:rsidR="00A55BC0" w:rsidRPr="009F725A" w:rsidRDefault="00A55BC0" w:rsidP="000D2B76">
            <w:r w:rsidRPr="009F725A">
              <w:t>1.Родительский всеобуч</w:t>
            </w:r>
          </w:p>
          <w:p w:rsidR="00A55BC0" w:rsidRPr="009F725A" w:rsidRDefault="00A55BC0" w:rsidP="000D2B76"/>
        </w:tc>
        <w:tc>
          <w:tcPr>
            <w:tcW w:w="1417" w:type="dxa"/>
          </w:tcPr>
          <w:p w:rsidR="00A55BC0" w:rsidRPr="009F725A" w:rsidRDefault="00A55BC0" w:rsidP="000D2B76">
            <w:r w:rsidRPr="009F725A">
              <w:t>1.Родительский всеобуч</w:t>
            </w:r>
          </w:p>
        </w:tc>
        <w:tc>
          <w:tcPr>
            <w:tcW w:w="1418" w:type="dxa"/>
          </w:tcPr>
          <w:p w:rsidR="00A55BC0" w:rsidRPr="009F725A" w:rsidRDefault="00A55BC0" w:rsidP="000D2B76">
            <w:r w:rsidRPr="009F725A">
              <w:t>1.Родительский всеобуч</w:t>
            </w:r>
          </w:p>
          <w:p w:rsidR="00A55BC0" w:rsidRPr="009F725A" w:rsidRDefault="00A55BC0" w:rsidP="000D2B76">
            <w:r w:rsidRPr="009F725A">
              <w:t>2.Семейный праздник «Широкая масленица»</w:t>
            </w:r>
          </w:p>
        </w:tc>
        <w:tc>
          <w:tcPr>
            <w:tcW w:w="1417" w:type="dxa"/>
          </w:tcPr>
          <w:p w:rsidR="00A55BC0" w:rsidRPr="009F725A" w:rsidRDefault="00A55BC0" w:rsidP="000D2B76">
            <w:r w:rsidRPr="009F725A">
              <w:t>1.8 марта – «Международный</w:t>
            </w:r>
          </w:p>
          <w:p w:rsidR="00A55BC0" w:rsidRPr="009F725A" w:rsidRDefault="00A55BC0" w:rsidP="000D2B76">
            <w:r w:rsidRPr="009F725A">
              <w:t>женский день»-концерт.</w:t>
            </w:r>
          </w:p>
          <w:p w:rsidR="00A55BC0" w:rsidRPr="009F725A" w:rsidRDefault="00A55BC0" w:rsidP="000D2B76">
            <w:r w:rsidRPr="009F725A">
              <w:t>2.Родительский всеобуч</w:t>
            </w:r>
          </w:p>
          <w:p w:rsidR="00A55BC0" w:rsidRPr="009F725A" w:rsidRDefault="00A55BC0" w:rsidP="000D2B76"/>
          <w:p w:rsidR="00A55BC0" w:rsidRPr="009F725A" w:rsidRDefault="00A55BC0" w:rsidP="000D2B76"/>
          <w:p w:rsidR="00A55BC0" w:rsidRPr="009F725A" w:rsidRDefault="00A55BC0" w:rsidP="000D2B76"/>
        </w:tc>
        <w:tc>
          <w:tcPr>
            <w:tcW w:w="1701" w:type="dxa"/>
          </w:tcPr>
          <w:p w:rsidR="00A55BC0" w:rsidRPr="009F725A" w:rsidRDefault="00A55BC0" w:rsidP="000D2B76">
            <w:pPr>
              <w:rPr>
                <w:b/>
              </w:rPr>
            </w:pPr>
            <w:r w:rsidRPr="009F725A">
              <w:t>1.Родительский всеобуч</w:t>
            </w:r>
          </w:p>
        </w:tc>
        <w:tc>
          <w:tcPr>
            <w:tcW w:w="1843" w:type="dxa"/>
          </w:tcPr>
          <w:p w:rsidR="00A55BC0" w:rsidRPr="009F725A" w:rsidRDefault="00A55BC0" w:rsidP="000D2B76">
            <w:r w:rsidRPr="009F725A">
              <w:t>1.Родительский всеобуч.</w:t>
            </w:r>
          </w:p>
          <w:p w:rsidR="00A55BC0" w:rsidRPr="009F725A" w:rsidRDefault="00A55BC0" w:rsidP="000D2B76"/>
        </w:tc>
      </w:tr>
      <w:tr w:rsidR="00A55BC0" w:rsidRPr="009F725A" w:rsidTr="000D2B76">
        <w:trPr>
          <w:trHeight w:val="832"/>
        </w:trPr>
        <w:tc>
          <w:tcPr>
            <w:tcW w:w="1242" w:type="dxa"/>
          </w:tcPr>
          <w:p w:rsidR="00A55BC0" w:rsidRPr="009F725A" w:rsidRDefault="00A55BC0" w:rsidP="000D2B76">
            <w:r w:rsidRPr="009F725A">
              <w:t>10.Формирование коммуникативной культу-ры</w:t>
            </w:r>
          </w:p>
        </w:tc>
        <w:tc>
          <w:tcPr>
            <w:tcW w:w="1701" w:type="dxa"/>
          </w:tcPr>
          <w:p w:rsidR="00A55BC0" w:rsidRPr="009F725A" w:rsidRDefault="00A55BC0" w:rsidP="000D2B76">
            <w:r w:rsidRPr="009F725A">
              <w:t>1. выборы органов ученического самоуправления классов и школы</w:t>
            </w:r>
          </w:p>
          <w:p w:rsidR="00A55BC0" w:rsidRPr="009F725A" w:rsidRDefault="00A55BC0" w:rsidP="000D2B76"/>
        </w:tc>
        <w:tc>
          <w:tcPr>
            <w:tcW w:w="1701" w:type="dxa"/>
          </w:tcPr>
          <w:p w:rsidR="00A55BC0" w:rsidRPr="009F725A" w:rsidRDefault="00A55BC0" w:rsidP="000D2B76">
            <w:r w:rsidRPr="009F725A">
              <w:t>1. Концерт, посвященный Дню учителя;</w:t>
            </w:r>
          </w:p>
          <w:p w:rsidR="00A55BC0" w:rsidRPr="009F725A" w:rsidRDefault="00A55BC0" w:rsidP="000D2B76"/>
        </w:tc>
        <w:tc>
          <w:tcPr>
            <w:tcW w:w="1560" w:type="dxa"/>
          </w:tcPr>
          <w:p w:rsidR="00A55BC0" w:rsidRPr="009F725A" w:rsidRDefault="00A55BC0" w:rsidP="000D2B76">
            <w:r w:rsidRPr="009F725A">
              <w:t>1. Экскурсия в «Живой уголок» биолого – экологического отдела ЦРТДЮ</w:t>
            </w:r>
          </w:p>
          <w:p w:rsidR="00A55BC0" w:rsidRPr="009F725A" w:rsidRDefault="00A55BC0" w:rsidP="000D2B76"/>
        </w:tc>
        <w:tc>
          <w:tcPr>
            <w:tcW w:w="1559" w:type="dxa"/>
          </w:tcPr>
          <w:p w:rsidR="00A55BC0" w:rsidRPr="009F725A" w:rsidRDefault="00A55BC0" w:rsidP="000D2B76">
            <w:r w:rsidRPr="009F725A">
              <w:t>1. утренники и вечера ЦРТДЮ (1-3 классы),</w:t>
            </w:r>
          </w:p>
          <w:p w:rsidR="00A55BC0" w:rsidRPr="009F725A" w:rsidRDefault="00A55BC0" w:rsidP="000D2B76">
            <w:r w:rsidRPr="009F725A">
              <w:t>2. участие в городском празднике «Новый год в семье единой»</w:t>
            </w:r>
          </w:p>
          <w:p w:rsidR="00A55BC0" w:rsidRPr="009F725A" w:rsidRDefault="00A55BC0" w:rsidP="000D2B76"/>
        </w:tc>
        <w:tc>
          <w:tcPr>
            <w:tcW w:w="1417" w:type="dxa"/>
          </w:tcPr>
          <w:p w:rsidR="00A55BC0" w:rsidRPr="009F725A" w:rsidRDefault="00A55BC0" w:rsidP="000D2B76"/>
          <w:p w:rsidR="00A55BC0" w:rsidRPr="009F725A" w:rsidRDefault="00A55BC0" w:rsidP="000D2B76">
            <w:pPr>
              <w:tabs>
                <w:tab w:val="left" w:pos="179"/>
              </w:tabs>
              <w:jc w:val="both"/>
            </w:pPr>
          </w:p>
        </w:tc>
        <w:tc>
          <w:tcPr>
            <w:tcW w:w="1418" w:type="dxa"/>
          </w:tcPr>
          <w:p w:rsidR="00A55BC0" w:rsidRPr="009F725A" w:rsidRDefault="00A55BC0" w:rsidP="000D2B76">
            <w:r w:rsidRPr="009F725A">
              <w:t>1День родной школы-вечер встречи школьных друзей</w:t>
            </w:r>
          </w:p>
          <w:p w:rsidR="00A55BC0" w:rsidRPr="009F725A" w:rsidRDefault="00A55BC0" w:rsidP="000D2B76">
            <w:pPr>
              <w:tabs>
                <w:tab w:val="left" w:pos="142"/>
              </w:tabs>
              <w:snapToGrid w:val="0"/>
              <w:jc w:val="both"/>
            </w:pPr>
          </w:p>
          <w:p w:rsidR="00A55BC0" w:rsidRPr="009F725A" w:rsidRDefault="00A55BC0" w:rsidP="000D2B76">
            <w:pPr>
              <w:tabs>
                <w:tab w:val="left" w:pos="142"/>
              </w:tabs>
              <w:snapToGrid w:val="0"/>
              <w:jc w:val="both"/>
            </w:pPr>
          </w:p>
        </w:tc>
        <w:tc>
          <w:tcPr>
            <w:tcW w:w="1417" w:type="dxa"/>
          </w:tcPr>
          <w:p w:rsidR="00A55BC0" w:rsidRPr="009F725A" w:rsidRDefault="00A55BC0" w:rsidP="000D2B76">
            <w:r w:rsidRPr="009F725A">
              <w:t>1 Фестиваль «Новотроицкая</w:t>
            </w:r>
          </w:p>
          <w:p w:rsidR="00A55BC0" w:rsidRPr="009F725A" w:rsidRDefault="00A55BC0" w:rsidP="000D2B76">
            <w:r w:rsidRPr="009F725A">
              <w:t>Весна 2016».</w:t>
            </w:r>
          </w:p>
          <w:p w:rsidR="00A55BC0" w:rsidRPr="009F725A" w:rsidRDefault="00A55BC0" w:rsidP="000D2B76">
            <w:pPr>
              <w:tabs>
                <w:tab w:val="left" w:pos="142"/>
              </w:tabs>
              <w:snapToGrid w:val="0"/>
              <w:jc w:val="both"/>
            </w:pPr>
          </w:p>
        </w:tc>
        <w:tc>
          <w:tcPr>
            <w:tcW w:w="1701" w:type="dxa"/>
          </w:tcPr>
          <w:p w:rsidR="00A55BC0" w:rsidRPr="009F725A" w:rsidRDefault="00A55BC0" w:rsidP="000D2B76">
            <w:r w:rsidRPr="009F725A">
              <w:t>1.День юмора.</w:t>
            </w:r>
          </w:p>
          <w:p w:rsidR="00A55BC0" w:rsidRPr="009F725A" w:rsidRDefault="00A55BC0" w:rsidP="000D2B76">
            <w:pPr>
              <w:tabs>
                <w:tab w:val="left" w:pos="142"/>
              </w:tabs>
              <w:snapToGrid w:val="0"/>
              <w:ind w:left="69"/>
            </w:pPr>
            <w:r w:rsidRPr="009F725A">
              <w:t>2. Игра по станциям: «Весеннее пробуждение»</w:t>
            </w:r>
          </w:p>
          <w:p w:rsidR="00A55BC0" w:rsidRPr="009F725A" w:rsidRDefault="00A55BC0" w:rsidP="000D2B76">
            <w:pPr>
              <w:tabs>
                <w:tab w:val="left" w:pos="142"/>
              </w:tabs>
              <w:snapToGrid w:val="0"/>
              <w:ind w:left="69"/>
            </w:pPr>
          </w:p>
        </w:tc>
        <w:tc>
          <w:tcPr>
            <w:tcW w:w="1843" w:type="dxa"/>
          </w:tcPr>
          <w:p w:rsidR="00A55BC0" w:rsidRPr="009F725A" w:rsidRDefault="00A55BC0" w:rsidP="000D2B76">
            <w:r w:rsidRPr="009F725A">
              <w:t>1.первомайская демонстрация</w:t>
            </w:r>
          </w:p>
          <w:p w:rsidR="00A55BC0" w:rsidRPr="009F725A" w:rsidRDefault="00A55BC0" w:rsidP="000D2B76">
            <w:r w:rsidRPr="009F725A">
              <w:t>2. городской субботник</w:t>
            </w:r>
          </w:p>
          <w:p w:rsidR="00A55BC0" w:rsidRPr="009F725A" w:rsidRDefault="00A55BC0" w:rsidP="000D2B76"/>
          <w:p w:rsidR="00A55BC0" w:rsidRPr="009F725A" w:rsidRDefault="00A55BC0" w:rsidP="000D2B76"/>
          <w:p w:rsidR="00A55BC0" w:rsidRPr="009F725A" w:rsidRDefault="00A55BC0" w:rsidP="000D2B76"/>
        </w:tc>
      </w:tr>
      <w:tr w:rsidR="00A55BC0" w:rsidRPr="009F725A" w:rsidTr="000D2B76">
        <w:tc>
          <w:tcPr>
            <w:tcW w:w="1242" w:type="dxa"/>
          </w:tcPr>
          <w:p w:rsidR="00A55BC0" w:rsidRPr="009F725A" w:rsidRDefault="00A55BC0" w:rsidP="000D2B76">
            <w:pPr>
              <w:rPr>
                <w:b/>
              </w:rPr>
            </w:pPr>
            <w:r w:rsidRPr="009F725A">
              <w:rPr>
                <w:b/>
              </w:rPr>
              <w:t>11.экологическое воспитание</w:t>
            </w:r>
          </w:p>
        </w:tc>
        <w:tc>
          <w:tcPr>
            <w:tcW w:w="1701" w:type="dxa"/>
          </w:tcPr>
          <w:p w:rsidR="00A55BC0" w:rsidRPr="009F725A" w:rsidRDefault="00A55BC0" w:rsidP="000D2B76">
            <w:r w:rsidRPr="009F725A">
              <w:t>1. Городской конкурс «Природа и фантазия» (начальное звено);</w:t>
            </w:r>
          </w:p>
          <w:p w:rsidR="00A55BC0" w:rsidRPr="009F725A" w:rsidRDefault="00A55BC0" w:rsidP="000D2B76">
            <w:r w:rsidRPr="009F725A">
              <w:t>2.Операция «Чистодвор»;</w:t>
            </w:r>
          </w:p>
          <w:p w:rsidR="00A55BC0" w:rsidRPr="009F725A" w:rsidRDefault="00A55BC0" w:rsidP="000D2B76"/>
        </w:tc>
        <w:tc>
          <w:tcPr>
            <w:tcW w:w="1701" w:type="dxa"/>
          </w:tcPr>
          <w:p w:rsidR="00A55BC0" w:rsidRPr="009F725A" w:rsidRDefault="00A55BC0" w:rsidP="000D2B76">
            <w:r w:rsidRPr="009F725A">
              <w:t>1.Школьный конкурс проектов  «Мой домашний питомец»</w:t>
            </w:r>
          </w:p>
        </w:tc>
        <w:tc>
          <w:tcPr>
            <w:tcW w:w="1560" w:type="dxa"/>
          </w:tcPr>
          <w:p w:rsidR="00A55BC0" w:rsidRPr="009F725A" w:rsidRDefault="00A55BC0" w:rsidP="000D2B76">
            <w:r w:rsidRPr="009F725A">
              <w:t>1. Экскурсия в «Живой уголок» биолого – экологического отдела ЦРТДЮ</w:t>
            </w:r>
          </w:p>
          <w:p w:rsidR="00A55BC0" w:rsidRPr="009F725A" w:rsidRDefault="00A55BC0" w:rsidP="000D2B76"/>
        </w:tc>
        <w:tc>
          <w:tcPr>
            <w:tcW w:w="1559" w:type="dxa"/>
          </w:tcPr>
          <w:p w:rsidR="00A55BC0" w:rsidRPr="009F725A" w:rsidRDefault="00A55BC0" w:rsidP="000D2B76">
            <w:r w:rsidRPr="009F725A">
              <w:t xml:space="preserve">1.Операция «Кормушка» </w:t>
            </w:r>
          </w:p>
          <w:p w:rsidR="00A55BC0" w:rsidRPr="009F725A" w:rsidRDefault="00A55BC0" w:rsidP="00F34A58">
            <w:pPr>
              <w:pStyle w:val="a8"/>
              <w:numPr>
                <w:ilvl w:val="1"/>
                <w:numId w:val="19"/>
              </w:numPr>
              <w:spacing w:after="0" w:line="240" w:lineRule="auto"/>
              <w:jc w:val="both"/>
              <w:rPr>
                <w:rFonts w:ascii="Times New Roman" w:hAnsi="Times New Roman"/>
                <w:sz w:val="24"/>
                <w:szCs w:val="24"/>
              </w:rPr>
            </w:pPr>
            <w:r w:rsidRPr="009F725A">
              <w:rPr>
                <w:rFonts w:ascii="Times New Roman" w:hAnsi="Times New Roman"/>
                <w:sz w:val="24"/>
                <w:szCs w:val="24"/>
              </w:rPr>
              <w:t>классы).</w:t>
            </w:r>
          </w:p>
        </w:tc>
        <w:tc>
          <w:tcPr>
            <w:tcW w:w="1417" w:type="dxa"/>
          </w:tcPr>
          <w:p w:rsidR="00A55BC0" w:rsidRPr="009F725A" w:rsidRDefault="00A55BC0" w:rsidP="000D2B76">
            <w:pPr>
              <w:tabs>
                <w:tab w:val="left" w:pos="179"/>
              </w:tabs>
            </w:pPr>
            <w:r w:rsidRPr="009F725A">
              <w:t>1.Экскурсии в природу.</w:t>
            </w:r>
          </w:p>
          <w:p w:rsidR="00A55BC0" w:rsidRPr="009F725A" w:rsidRDefault="00A55BC0" w:rsidP="000D2B76">
            <w:pPr>
              <w:tabs>
                <w:tab w:val="left" w:pos="179"/>
              </w:tabs>
            </w:pPr>
            <w:r w:rsidRPr="009F725A">
              <w:t>2.общественное дело «Береги хлеб»</w:t>
            </w:r>
          </w:p>
          <w:p w:rsidR="00A55BC0" w:rsidRPr="009F725A" w:rsidRDefault="00A55BC0" w:rsidP="000D2B76">
            <w:pPr>
              <w:rPr>
                <w:b/>
              </w:rPr>
            </w:pPr>
          </w:p>
        </w:tc>
        <w:tc>
          <w:tcPr>
            <w:tcW w:w="1418" w:type="dxa"/>
          </w:tcPr>
          <w:p w:rsidR="00A55BC0" w:rsidRPr="009F725A" w:rsidRDefault="00A55BC0" w:rsidP="000D2B76">
            <w:pPr>
              <w:tabs>
                <w:tab w:val="left" w:pos="179"/>
              </w:tabs>
              <w:jc w:val="both"/>
            </w:pPr>
            <w:r w:rsidRPr="009F725A">
              <w:t>1Экскурсии в природу.</w:t>
            </w:r>
          </w:p>
          <w:p w:rsidR="00A55BC0" w:rsidRPr="009F725A" w:rsidRDefault="00A55BC0" w:rsidP="000D2B76">
            <w:r w:rsidRPr="009F725A">
              <w:t>2. Операция «Капля»</w:t>
            </w:r>
          </w:p>
        </w:tc>
        <w:tc>
          <w:tcPr>
            <w:tcW w:w="1417" w:type="dxa"/>
          </w:tcPr>
          <w:p w:rsidR="00A55BC0" w:rsidRPr="009F725A" w:rsidRDefault="00A55BC0" w:rsidP="000D2B76">
            <w:r w:rsidRPr="009F725A">
              <w:t xml:space="preserve">1.Международный день воды. </w:t>
            </w:r>
          </w:p>
          <w:p w:rsidR="00A55BC0" w:rsidRPr="009F725A" w:rsidRDefault="00A55BC0" w:rsidP="000D2B76">
            <w:pPr>
              <w:tabs>
                <w:tab w:val="left" w:pos="179"/>
              </w:tabs>
              <w:jc w:val="both"/>
            </w:pPr>
            <w:r w:rsidRPr="009F725A">
              <w:t>2 Экскурсии в природу.</w:t>
            </w:r>
          </w:p>
          <w:p w:rsidR="00A55BC0" w:rsidRPr="009F725A" w:rsidRDefault="00A55BC0" w:rsidP="000D2B76">
            <w:pPr>
              <w:jc w:val="center"/>
              <w:rPr>
                <w:b/>
              </w:rPr>
            </w:pPr>
          </w:p>
        </w:tc>
        <w:tc>
          <w:tcPr>
            <w:tcW w:w="1701" w:type="dxa"/>
          </w:tcPr>
          <w:p w:rsidR="00A55BC0" w:rsidRPr="009F725A" w:rsidRDefault="00A55BC0" w:rsidP="000D2B76">
            <w:r w:rsidRPr="009F725A">
              <w:t>1 Трудовой десант-операция «Чистодвор»</w:t>
            </w:r>
          </w:p>
          <w:p w:rsidR="00A55BC0" w:rsidRPr="009F725A" w:rsidRDefault="00A55BC0" w:rsidP="000D2B76">
            <w:r w:rsidRPr="009F725A">
              <w:t>2.Месячник экологии.</w:t>
            </w:r>
          </w:p>
          <w:p w:rsidR="00A55BC0" w:rsidRPr="009F725A" w:rsidRDefault="00A55BC0" w:rsidP="000D2B76">
            <w:pPr>
              <w:jc w:val="center"/>
              <w:rPr>
                <w:b/>
              </w:rPr>
            </w:pPr>
          </w:p>
        </w:tc>
        <w:tc>
          <w:tcPr>
            <w:tcW w:w="1843" w:type="dxa"/>
          </w:tcPr>
          <w:p w:rsidR="00A55BC0" w:rsidRPr="009F725A" w:rsidRDefault="00A55BC0" w:rsidP="000D2B76">
            <w:r w:rsidRPr="009F725A">
              <w:t>1.Экскурсии в природу.</w:t>
            </w:r>
          </w:p>
          <w:p w:rsidR="00A55BC0" w:rsidRPr="009F725A" w:rsidRDefault="00A55BC0" w:rsidP="000D2B76"/>
        </w:tc>
      </w:tr>
    </w:tbl>
    <w:p w:rsidR="00A55BC0" w:rsidRPr="009F725A" w:rsidRDefault="00A55BC0" w:rsidP="00A55BC0">
      <w:pPr>
        <w:pStyle w:val="a3"/>
        <w:spacing w:before="0" w:beforeAutospacing="0" w:after="0" w:afterAutospacing="0"/>
        <w:jc w:val="both"/>
        <w:rPr>
          <w:color w:val="FF0000"/>
        </w:rPr>
        <w:sectPr w:rsidR="00A55BC0" w:rsidRPr="009F725A" w:rsidSect="000D2B76">
          <w:pgSz w:w="16838" w:h="11906" w:orient="landscape"/>
          <w:pgMar w:top="1701" w:right="1134" w:bottom="1135" w:left="1134" w:header="709" w:footer="709" w:gutter="0"/>
          <w:cols w:space="708"/>
          <w:docGrid w:linePitch="360"/>
        </w:sectPr>
      </w:pPr>
    </w:p>
    <w:p w:rsidR="00374565" w:rsidRPr="009F725A" w:rsidRDefault="00374565" w:rsidP="00374565">
      <w:pPr>
        <w:pStyle w:val="Default"/>
        <w:jc w:val="center"/>
        <w:outlineLvl w:val="0"/>
        <w:rPr>
          <w:b/>
          <w:bCs/>
          <w:color w:val="auto"/>
        </w:rPr>
      </w:pPr>
    </w:p>
    <w:p w:rsidR="002C1226" w:rsidRPr="009F725A" w:rsidRDefault="002C1226" w:rsidP="00374565">
      <w:pPr>
        <w:pStyle w:val="Default"/>
        <w:jc w:val="center"/>
        <w:outlineLvl w:val="0"/>
        <w:rPr>
          <w:b/>
          <w:bCs/>
          <w:color w:val="auto"/>
        </w:rPr>
      </w:pPr>
      <w:bookmarkStart w:id="27" w:name="_Toc451096259"/>
      <w:r w:rsidRPr="009F725A">
        <w:rPr>
          <w:b/>
          <w:bCs/>
          <w:color w:val="auto"/>
          <w:lang w:val="en-US"/>
        </w:rPr>
        <w:t>III</w:t>
      </w:r>
      <w:r w:rsidRPr="009F725A">
        <w:rPr>
          <w:b/>
          <w:bCs/>
          <w:color w:val="auto"/>
        </w:rPr>
        <w:t xml:space="preserve">. ОСНОВНЫЕ ТРЕБОВАНИЯ К РЕЗУЛЬТАТАМ РЕАЛИЗАЦИИ </w:t>
      </w:r>
      <w:r w:rsidR="002F7CD4" w:rsidRPr="009F725A">
        <w:rPr>
          <w:b/>
          <w:bCs/>
          <w:color w:val="auto"/>
        </w:rPr>
        <w:t xml:space="preserve"> А</w:t>
      </w:r>
      <w:r w:rsidRPr="009F725A">
        <w:rPr>
          <w:b/>
          <w:bCs/>
          <w:color w:val="auto"/>
        </w:rPr>
        <w:t>ДАПТИРОВАННОЙ ОБРАЗОВАТЕЛЬНОЙ ПРОГРАММЫ</w:t>
      </w:r>
      <w:bookmarkEnd w:id="27"/>
    </w:p>
    <w:p w:rsidR="002C1226" w:rsidRPr="009F725A" w:rsidRDefault="002C1226" w:rsidP="00374565">
      <w:pPr>
        <w:pStyle w:val="Default"/>
        <w:jc w:val="both"/>
        <w:rPr>
          <w:color w:val="auto"/>
        </w:rPr>
      </w:pPr>
      <w:r w:rsidRPr="009F725A">
        <w:rPr>
          <w:color w:val="auto"/>
        </w:rPr>
        <w:t xml:space="preserve">     Обучаясь по Адаптированной основной образовательной программе начального общего образования обучающийся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w:t>
      </w:r>
    </w:p>
    <w:p w:rsidR="002C1226" w:rsidRPr="009F725A" w:rsidRDefault="002C1226" w:rsidP="00374565">
      <w:pPr>
        <w:pStyle w:val="Default"/>
        <w:jc w:val="both"/>
        <w:rPr>
          <w:color w:val="auto"/>
        </w:rPr>
      </w:pPr>
      <w:r w:rsidRPr="009F725A">
        <w:rPr>
          <w:color w:val="auto"/>
        </w:rPr>
        <w:t xml:space="preserve">     Сроки получения начального общего образования обучающимися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w:t>
      </w:r>
    </w:p>
    <w:p w:rsidR="002C1226" w:rsidRPr="009F725A" w:rsidRDefault="002C1226" w:rsidP="00374565">
      <w:pPr>
        <w:pStyle w:val="Default"/>
        <w:jc w:val="both"/>
        <w:rPr>
          <w:color w:val="auto"/>
        </w:rPr>
      </w:pPr>
      <w:r w:rsidRPr="009F725A">
        <w:rPr>
          <w:color w:val="auto"/>
        </w:rPr>
        <w:t xml:space="preserve">     Для обучающихся с задержкой психического развития, осваивающих Адаптированную основную образовательную программу начального общего образования</w:t>
      </w:r>
    </w:p>
    <w:p w:rsidR="002C1226" w:rsidRPr="009F725A" w:rsidRDefault="002C1226" w:rsidP="00374565">
      <w:pPr>
        <w:pStyle w:val="Default"/>
        <w:jc w:val="both"/>
        <w:rPr>
          <w:color w:val="auto"/>
        </w:rPr>
      </w:pPr>
      <w:r w:rsidRPr="009F725A">
        <w:rPr>
          <w:color w:val="auto"/>
        </w:rPr>
        <w:t xml:space="preserve">     Результаты освоения обучающимися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w:t>
      </w:r>
    </w:p>
    <w:p w:rsidR="002C1226" w:rsidRPr="009F725A" w:rsidRDefault="002C1226" w:rsidP="00374565">
      <w:pPr>
        <w:pStyle w:val="Default"/>
        <w:jc w:val="both"/>
        <w:rPr>
          <w:color w:val="auto"/>
        </w:rPr>
      </w:pPr>
      <w:r w:rsidRPr="009F725A">
        <w:rPr>
          <w:color w:val="auto"/>
        </w:rPr>
        <w:t xml:space="preserve">Освоение адаптированной образовательной программы начального общего образования(вариант В), созданной на основе Стандарта, обеспечивает достижение обучающимися с задержкой психического развития трех видов результатов: </w:t>
      </w:r>
      <w:r w:rsidRPr="009F725A">
        <w:rPr>
          <w:iCs/>
          <w:color w:val="auto"/>
        </w:rPr>
        <w:t xml:space="preserve">личностных, метапредметных </w:t>
      </w:r>
      <w:r w:rsidRPr="009F725A">
        <w:rPr>
          <w:color w:val="auto"/>
        </w:rPr>
        <w:t xml:space="preserve">и </w:t>
      </w:r>
      <w:r w:rsidRPr="009F725A">
        <w:rPr>
          <w:iCs/>
          <w:color w:val="auto"/>
        </w:rPr>
        <w:t>предметных</w:t>
      </w:r>
      <w:r w:rsidRPr="009F725A">
        <w:rPr>
          <w:color w:val="auto"/>
        </w:rPr>
        <w:t xml:space="preserve">. </w:t>
      </w:r>
    </w:p>
    <w:p w:rsidR="002C1226" w:rsidRPr="009F725A" w:rsidRDefault="002C1226" w:rsidP="00374565">
      <w:pPr>
        <w:pStyle w:val="Default"/>
        <w:jc w:val="both"/>
        <w:rPr>
          <w:color w:val="auto"/>
        </w:rPr>
      </w:pPr>
      <w:r w:rsidRPr="009F725A">
        <w:rPr>
          <w:b/>
          <w:iCs/>
          <w:color w:val="auto"/>
        </w:rPr>
        <w:t>Личностные результаты</w:t>
      </w:r>
      <w:r w:rsidRPr="009F725A">
        <w:rPr>
          <w:iCs/>
          <w:color w:val="auto"/>
        </w:rPr>
        <w:t xml:space="preserve"> </w:t>
      </w:r>
      <w:r w:rsidRPr="009F725A">
        <w:rPr>
          <w:color w:val="auto"/>
        </w:rPr>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2C1226" w:rsidRPr="009F725A" w:rsidRDefault="002C1226" w:rsidP="00374565">
      <w:pPr>
        <w:pStyle w:val="Default"/>
        <w:jc w:val="both"/>
        <w:rPr>
          <w:color w:val="auto"/>
        </w:rPr>
      </w:pPr>
      <w:r w:rsidRPr="009F725A">
        <w:rPr>
          <w:color w:val="auto"/>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2C1226" w:rsidRPr="009F725A" w:rsidRDefault="002C1226" w:rsidP="00374565">
      <w:pPr>
        <w:pStyle w:val="Default"/>
        <w:jc w:val="both"/>
        <w:rPr>
          <w:color w:val="auto"/>
        </w:rPr>
      </w:pPr>
      <w:r w:rsidRPr="009F725A">
        <w:rPr>
          <w:color w:val="auto"/>
        </w:rPr>
        <w:t>1) осознание себя как гражданина России; формирование чувства гордости за свою Родину, российский народ и историю России;</w:t>
      </w:r>
    </w:p>
    <w:p w:rsidR="002C1226" w:rsidRPr="009F725A" w:rsidRDefault="002C1226" w:rsidP="00374565">
      <w:pPr>
        <w:pStyle w:val="Default"/>
        <w:jc w:val="both"/>
        <w:rPr>
          <w:color w:val="auto"/>
        </w:rPr>
      </w:pPr>
      <w:r w:rsidRPr="009F725A">
        <w:rPr>
          <w:color w:val="auto"/>
        </w:rPr>
        <w:t>2) формирование целостного, социально ориентированного взгляда на мир в его органичном единстве природной и социальной частей;</w:t>
      </w:r>
    </w:p>
    <w:p w:rsidR="002C1226" w:rsidRPr="009F725A" w:rsidRDefault="002C1226" w:rsidP="00374565">
      <w:pPr>
        <w:pStyle w:val="Default"/>
        <w:jc w:val="both"/>
        <w:rPr>
          <w:color w:val="auto"/>
        </w:rPr>
      </w:pPr>
      <w:r w:rsidRPr="009F725A">
        <w:rPr>
          <w:color w:val="auto"/>
        </w:rPr>
        <w:t>3) формирование уважительного отношения к иному мнению, истории и культуре других народов;</w:t>
      </w:r>
    </w:p>
    <w:p w:rsidR="002C1226" w:rsidRPr="009F725A" w:rsidRDefault="002C1226" w:rsidP="00374565">
      <w:pPr>
        <w:pStyle w:val="Default"/>
        <w:jc w:val="both"/>
        <w:rPr>
          <w:color w:val="auto"/>
        </w:rPr>
      </w:pPr>
      <w:r w:rsidRPr="009F725A">
        <w:rPr>
          <w:color w:val="auto"/>
        </w:rPr>
        <w:t>4) развитие адекватных представлений о собственных возможностях, о насущно необходимом жизнеобеспечении;</w:t>
      </w:r>
    </w:p>
    <w:p w:rsidR="002C1226" w:rsidRPr="009F725A" w:rsidRDefault="002C1226" w:rsidP="00374565">
      <w:pPr>
        <w:pStyle w:val="Default"/>
        <w:jc w:val="both"/>
        <w:rPr>
          <w:color w:val="auto"/>
        </w:rPr>
      </w:pPr>
      <w:r w:rsidRPr="009F725A">
        <w:rPr>
          <w:color w:val="auto"/>
        </w:rPr>
        <w:t xml:space="preserve">5)овладение начальными навыками адаптации в динамично изменяющемся и развивающемся мире; </w:t>
      </w:r>
    </w:p>
    <w:p w:rsidR="002C1226" w:rsidRPr="009F725A" w:rsidRDefault="002C1226" w:rsidP="00374565">
      <w:pPr>
        <w:pStyle w:val="Default"/>
        <w:jc w:val="both"/>
        <w:rPr>
          <w:color w:val="auto"/>
        </w:rPr>
      </w:pPr>
      <w:r w:rsidRPr="009F725A">
        <w:rPr>
          <w:color w:val="auto"/>
        </w:rPr>
        <w:t>6) овладение социально</w:t>
      </w:r>
      <w:r w:rsidRPr="009F725A">
        <w:rPr>
          <w:color w:val="auto"/>
        </w:rPr>
        <w:softHyphen/>
        <w:t>-бытовыми умениями, используемыми в повседневной жизни;</w:t>
      </w:r>
    </w:p>
    <w:p w:rsidR="002C1226" w:rsidRPr="009F725A" w:rsidRDefault="002C1226" w:rsidP="00374565">
      <w:pPr>
        <w:pStyle w:val="Default"/>
        <w:jc w:val="both"/>
        <w:rPr>
          <w:color w:val="auto"/>
        </w:rPr>
      </w:pPr>
      <w:r w:rsidRPr="009F725A">
        <w:rPr>
          <w:color w:val="auto"/>
        </w:rPr>
        <w:t>7) владение навыками коммуникации и принятыми ритуалами социального взаимодействия;</w:t>
      </w:r>
    </w:p>
    <w:p w:rsidR="002C1226" w:rsidRPr="009F725A" w:rsidRDefault="002C1226" w:rsidP="00374565">
      <w:pPr>
        <w:pStyle w:val="Default"/>
        <w:jc w:val="both"/>
        <w:rPr>
          <w:color w:val="auto"/>
        </w:rPr>
      </w:pPr>
      <w:r w:rsidRPr="009F725A">
        <w:rPr>
          <w:color w:val="auto"/>
        </w:rPr>
        <w:t>8) способность к осмыслению и дифференциации картины мира, ее временно-пространственной организации;</w:t>
      </w:r>
    </w:p>
    <w:p w:rsidR="002C1226" w:rsidRPr="009F725A" w:rsidRDefault="002C1226" w:rsidP="00374565">
      <w:pPr>
        <w:pStyle w:val="Default"/>
        <w:jc w:val="both"/>
        <w:rPr>
          <w:color w:val="auto"/>
        </w:rPr>
      </w:pPr>
      <w:r w:rsidRPr="009F725A">
        <w:rPr>
          <w:color w:val="auto"/>
        </w:rPr>
        <w:t>9) способность к осмысление социального окружения, своего места в нем, принятие соответствующих возрасту ценностей и социальных ролей;</w:t>
      </w:r>
    </w:p>
    <w:p w:rsidR="002C1226" w:rsidRPr="009F725A" w:rsidRDefault="002C1226" w:rsidP="00374565">
      <w:pPr>
        <w:pStyle w:val="Default"/>
        <w:jc w:val="both"/>
        <w:rPr>
          <w:color w:val="auto"/>
        </w:rPr>
      </w:pPr>
      <w:r w:rsidRPr="009F725A">
        <w:rPr>
          <w:color w:val="auto"/>
        </w:rPr>
        <w:t>10) принятие и освоение социальной роли обучающегося, формирование и развитие социально значимых мотивов учебной деятельности;</w:t>
      </w:r>
    </w:p>
    <w:p w:rsidR="002C1226" w:rsidRPr="009F725A" w:rsidRDefault="002C1226" w:rsidP="00374565">
      <w:pPr>
        <w:pStyle w:val="Default"/>
        <w:jc w:val="both"/>
        <w:rPr>
          <w:color w:val="auto"/>
        </w:rPr>
      </w:pPr>
      <w:r w:rsidRPr="009F725A">
        <w:rPr>
          <w:color w:val="auto"/>
        </w:rPr>
        <w:t xml:space="preserve">11)развитие навыков сотрудничества со взрослыми и сверстниками в разных социальных ситуациях; </w:t>
      </w:r>
    </w:p>
    <w:p w:rsidR="002C1226" w:rsidRPr="009F725A" w:rsidRDefault="002C1226" w:rsidP="00374565">
      <w:pPr>
        <w:pStyle w:val="Default"/>
        <w:jc w:val="both"/>
        <w:rPr>
          <w:color w:val="auto"/>
        </w:rPr>
      </w:pPr>
      <w:r w:rsidRPr="009F725A">
        <w:rPr>
          <w:color w:val="auto"/>
        </w:rPr>
        <w:t xml:space="preserve">12) формирование эстетических потребностей, ценностей и чувств; </w:t>
      </w:r>
    </w:p>
    <w:p w:rsidR="002C1226" w:rsidRPr="009F725A" w:rsidRDefault="002C1226" w:rsidP="00374565">
      <w:pPr>
        <w:pStyle w:val="Default"/>
        <w:jc w:val="both"/>
        <w:rPr>
          <w:color w:val="auto"/>
        </w:rPr>
      </w:pPr>
      <w:r w:rsidRPr="009F725A">
        <w:rPr>
          <w:color w:val="auto"/>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2C1226" w:rsidRPr="009F725A" w:rsidRDefault="002C1226" w:rsidP="00374565">
      <w:pPr>
        <w:pStyle w:val="Default"/>
        <w:jc w:val="both"/>
        <w:rPr>
          <w:color w:val="auto"/>
        </w:rPr>
      </w:pPr>
      <w:r w:rsidRPr="009F725A">
        <w:rPr>
          <w:color w:val="auto"/>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C1226" w:rsidRPr="009F725A" w:rsidRDefault="002C1226" w:rsidP="00374565">
      <w:pPr>
        <w:pStyle w:val="Default"/>
        <w:jc w:val="both"/>
        <w:rPr>
          <w:color w:val="auto"/>
        </w:rPr>
      </w:pPr>
      <w:r w:rsidRPr="009F725A">
        <w:rPr>
          <w:b/>
          <w:iCs/>
          <w:color w:val="auto"/>
        </w:rPr>
        <w:t>Метапредметные результаты</w:t>
      </w:r>
      <w:r w:rsidRPr="009F725A">
        <w:rPr>
          <w:iCs/>
          <w:color w:val="auto"/>
        </w:rPr>
        <w:t xml:space="preserve"> </w:t>
      </w:r>
      <w:r w:rsidRPr="009F725A">
        <w:rPr>
          <w:color w:val="auto"/>
        </w:rPr>
        <w:t>освоения адаптированной основной образовательной программы начального общего образования, включающие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Адаптивной основной образовательной программой основного общего образования, должны отражать:</w:t>
      </w:r>
    </w:p>
    <w:p w:rsidR="002C1226" w:rsidRPr="009F725A" w:rsidRDefault="002C1226" w:rsidP="00374565">
      <w:pPr>
        <w:pStyle w:val="Default"/>
        <w:jc w:val="both"/>
        <w:rPr>
          <w:color w:val="auto"/>
        </w:rPr>
      </w:pPr>
      <w:r w:rsidRPr="009F725A">
        <w:rPr>
          <w:color w:val="auto"/>
        </w:rPr>
        <w:t xml:space="preserve">1 )овладение способностью принимать и сохранять цели и задачи решения типовых учебных и практических задач; </w:t>
      </w:r>
    </w:p>
    <w:p w:rsidR="002C1226" w:rsidRPr="009F725A" w:rsidRDefault="002C1226" w:rsidP="00374565">
      <w:pPr>
        <w:pStyle w:val="Default"/>
        <w:jc w:val="both"/>
        <w:rPr>
          <w:color w:val="auto"/>
        </w:rPr>
      </w:pPr>
      <w:r w:rsidRPr="009F725A">
        <w:rPr>
          <w:color w:val="auto"/>
        </w:rPr>
        <w:t>2) 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2C1226" w:rsidRPr="009F725A" w:rsidRDefault="002C1226" w:rsidP="00374565">
      <w:pPr>
        <w:pStyle w:val="Default"/>
        <w:jc w:val="both"/>
        <w:rPr>
          <w:color w:val="auto"/>
        </w:rPr>
      </w:pPr>
      <w:r w:rsidRPr="009F725A">
        <w:rPr>
          <w:color w:val="auto"/>
        </w:rPr>
        <w:t>3) формирование умения понимать причины успеха/неуспеха учебной деятельности;</w:t>
      </w:r>
    </w:p>
    <w:p w:rsidR="002C1226" w:rsidRPr="009F725A" w:rsidRDefault="002C1226" w:rsidP="00374565">
      <w:pPr>
        <w:pStyle w:val="Default"/>
        <w:jc w:val="both"/>
        <w:rPr>
          <w:color w:val="auto"/>
        </w:rPr>
      </w:pPr>
      <w:r w:rsidRPr="009F725A">
        <w:rPr>
          <w:color w:val="auto"/>
        </w:rPr>
        <w:t>4) освоение начальных форм познавательной и личностной рефлексии;</w:t>
      </w:r>
    </w:p>
    <w:p w:rsidR="002C1226" w:rsidRPr="009F725A" w:rsidRDefault="002C1226" w:rsidP="00374565">
      <w:pPr>
        <w:pStyle w:val="Default"/>
        <w:jc w:val="both"/>
        <w:rPr>
          <w:color w:val="auto"/>
        </w:rPr>
      </w:pPr>
      <w:r w:rsidRPr="009F725A">
        <w:rPr>
          <w:color w:val="auto"/>
        </w:rPr>
        <w:t xml:space="preserve">5)использование элементарных знаково-символических средств представления информации для создания схем решения учебных и практических задач; </w:t>
      </w:r>
    </w:p>
    <w:p w:rsidR="002C1226" w:rsidRPr="009F725A" w:rsidRDefault="002C1226" w:rsidP="00374565">
      <w:pPr>
        <w:pStyle w:val="Default"/>
        <w:jc w:val="both"/>
        <w:rPr>
          <w:color w:val="auto"/>
        </w:rPr>
      </w:pPr>
      <w:r w:rsidRPr="009F725A">
        <w:rPr>
          <w:color w:val="auto"/>
        </w:rPr>
        <w:t xml:space="preserve">6)использование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C1226" w:rsidRPr="009F725A" w:rsidRDefault="002C1226" w:rsidP="00374565">
      <w:pPr>
        <w:pStyle w:val="Default"/>
        <w:jc w:val="both"/>
        <w:rPr>
          <w:color w:val="auto"/>
        </w:rPr>
      </w:pPr>
      <w:r w:rsidRPr="009F725A">
        <w:rPr>
          <w:color w:val="auto"/>
        </w:rPr>
        <w:t>7)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2C1226" w:rsidRPr="009F725A" w:rsidRDefault="002C1226" w:rsidP="00374565">
      <w:pPr>
        <w:pStyle w:val="Default"/>
        <w:jc w:val="both"/>
        <w:rPr>
          <w:color w:val="auto"/>
        </w:rPr>
      </w:pPr>
      <w:r w:rsidRPr="009F725A">
        <w:rPr>
          <w:color w:val="auto"/>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2C1226" w:rsidRPr="009F725A" w:rsidRDefault="002C1226" w:rsidP="00374565">
      <w:pPr>
        <w:pStyle w:val="Default"/>
        <w:jc w:val="both"/>
        <w:rPr>
          <w:color w:val="auto"/>
        </w:rPr>
      </w:pPr>
      <w:r w:rsidRPr="009F725A">
        <w:rPr>
          <w:color w:val="auto"/>
        </w:rPr>
        <w:t xml:space="preserve">9)овладение навыками смыслового чтения текстовдоступных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C1226" w:rsidRPr="009F725A" w:rsidRDefault="002C1226" w:rsidP="00374565">
      <w:pPr>
        <w:pStyle w:val="Default"/>
        <w:jc w:val="both"/>
        <w:rPr>
          <w:color w:val="auto"/>
        </w:rPr>
      </w:pPr>
      <w:r w:rsidRPr="009F725A">
        <w:rPr>
          <w:color w:val="auto"/>
        </w:rPr>
        <w:t>10) 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w:t>
      </w:r>
    </w:p>
    <w:p w:rsidR="002C1226" w:rsidRPr="009F725A" w:rsidRDefault="002C1226" w:rsidP="00374565">
      <w:pPr>
        <w:pStyle w:val="Default"/>
        <w:rPr>
          <w:color w:val="auto"/>
        </w:rPr>
      </w:pPr>
      <w:r w:rsidRPr="009F725A">
        <w:rPr>
          <w:color w:val="auto"/>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2C1226" w:rsidRPr="009F725A" w:rsidRDefault="002C1226" w:rsidP="00374565">
      <w:pPr>
        <w:pStyle w:val="Default"/>
        <w:rPr>
          <w:color w:val="auto"/>
        </w:rPr>
      </w:pPr>
      <w:r w:rsidRPr="009F725A">
        <w:rPr>
          <w:color w:val="auto"/>
        </w:rPr>
        <w:t xml:space="preserve">12)умение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C1226" w:rsidRPr="009F725A" w:rsidRDefault="002C1226" w:rsidP="00374565">
      <w:pPr>
        <w:pStyle w:val="Default"/>
        <w:rPr>
          <w:color w:val="auto"/>
        </w:rPr>
      </w:pPr>
      <w:r w:rsidRPr="009F725A">
        <w:rPr>
          <w:color w:val="auto"/>
        </w:rPr>
        <w:t>13) готовность конструктивно разрешать конфликты посредством учета интересов сторон и сотрудничества;</w:t>
      </w:r>
    </w:p>
    <w:p w:rsidR="002C1226" w:rsidRPr="009F725A" w:rsidRDefault="002C1226" w:rsidP="00374565">
      <w:pPr>
        <w:pStyle w:val="Default"/>
        <w:rPr>
          <w:color w:val="auto"/>
        </w:rPr>
      </w:pPr>
      <w:r w:rsidRPr="009F725A">
        <w:rPr>
          <w:color w:val="auto"/>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C1226" w:rsidRPr="009F725A" w:rsidRDefault="002C1226" w:rsidP="00374565">
      <w:pPr>
        <w:pStyle w:val="Default"/>
        <w:rPr>
          <w:color w:val="auto"/>
        </w:rPr>
      </w:pPr>
      <w:r w:rsidRPr="009F725A">
        <w:rPr>
          <w:color w:val="auto"/>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2C1226" w:rsidRPr="009F725A" w:rsidRDefault="002C1226" w:rsidP="00374565">
      <w:pPr>
        <w:rPr>
          <w:b/>
        </w:rPr>
      </w:pPr>
      <w:r w:rsidRPr="009F725A">
        <w:rPr>
          <w:b/>
          <w:iCs/>
        </w:rPr>
        <w:t>Предметные результаты</w:t>
      </w:r>
      <w:r w:rsidRPr="009F725A">
        <w:rPr>
          <w:iCs/>
        </w:rPr>
        <w:t xml:space="preserve"> </w:t>
      </w:r>
      <w:r w:rsidRPr="009F725A">
        <w:t>освоения адаптированной основной образовательной</w:t>
      </w:r>
      <w:r w:rsidRPr="009F725A">
        <w:rPr>
          <w:iCs/>
        </w:rPr>
        <w:t xml:space="preserve"> </w:t>
      </w:r>
      <w:r w:rsidRPr="009F725A">
        <w:t>программы начального общего образования с учетом специфики содержания образовательных областей, включающих в себя конкретные учебные предметы. (ПРИЛОЖЕНИЕ)</w:t>
      </w:r>
    </w:p>
    <w:p w:rsidR="002C1226" w:rsidRPr="009F725A" w:rsidRDefault="002C1226" w:rsidP="00374565">
      <w:pPr>
        <w:jc w:val="center"/>
        <w:rPr>
          <w:b/>
        </w:rPr>
      </w:pPr>
    </w:p>
    <w:p w:rsidR="002C1226" w:rsidRPr="009F725A" w:rsidRDefault="002C1226" w:rsidP="00374565">
      <w:pPr>
        <w:jc w:val="center"/>
        <w:rPr>
          <w:b/>
        </w:rPr>
      </w:pPr>
    </w:p>
    <w:p w:rsidR="002C1226" w:rsidRPr="009F725A" w:rsidRDefault="002C1226" w:rsidP="00374565">
      <w:pPr>
        <w:jc w:val="right"/>
        <w:rPr>
          <w:iCs/>
        </w:rPr>
      </w:pPr>
    </w:p>
    <w:p w:rsidR="0079653D" w:rsidRPr="009F725A" w:rsidRDefault="0079653D" w:rsidP="00374565"/>
    <w:p w:rsidR="00044491" w:rsidRPr="009F725A" w:rsidRDefault="00044491"/>
    <w:sectPr w:rsidR="00044491" w:rsidRPr="009F725A" w:rsidSect="00D26750">
      <w:footerReference w:type="even" r:id="rId17"/>
      <w:footerReference w:type="default" r:id="rId18"/>
      <w:pgSz w:w="11906" w:h="16838"/>
      <w:pgMar w:top="426" w:right="849"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39C" w:rsidRDefault="0001739C" w:rsidP="00081181">
      <w:r>
        <w:separator/>
      </w:r>
    </w:p>
  </w:endnote>
  <w:endnote w:type="continuationSeparator" w:id="0">
    <w:p w:rsidR="0001739C" w:rsidRDefault="0001739C" w:rsidP="000811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New Journal">
    <w:altName w:val="Arial"/>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1E" w:rsidRDefault="004318AA">
    <w:pPr>
      <w:pStyle w:val="ad"/>
      <w:jc w:val="right"/>
    </w:pPr>
    <w:fldSimple w:instr=" PAGE   \* MERGEFORMAT ">
      <w:r w:rsidR="000F30AF">
        <w:rPr>
          <w:noProof/>
        </w:rPr>
        <w:t>18</w:t>
      </w:r>
    </w:fldSimple>
  </w:p>
  <w:p w:rsidR="00855F1E" w:rsidRDefault="00855F1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1E" w:rsidRDefault="00855F1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1E" w:rsidRDefault="004318AA" w:rsidP="00D26750">
    <w:pPr>
      <w:pStyle w:val="ad"/>
      <w:framePr w:wrap="around" w:vAnchor="text" w:hAnchor="margin" w:xAlign="right" w:y="1"/>
      <w:rPr>
        <w:rStyle w:val="af"/>
      </w:rPr>
    </w:pPr>
    <w:r>
      <w:rPr>
        <w:rStyle w:val="af"/>
      </w:rPr>
      <w:fldChar w:fldCharType="begin"/>
    </w:r>
    <w:r w:rsidR="00855F1E">
      <w:rPr>
        <w:rStyle w:val="af"/>
      </w:rPr>
      <w:instrText xml:space="preserve">PAGE  </w:instrText>
    </w:r>
    <w:r>
      <w:rPr>
        <w:rStyle w:val="af"/>
      </w:rPr>
      <w:fldChar w:fldCharType="end"/>
    </w:r>
  </w:p>
  <w:p w:rsidR="00855F1E" w:rsidRDefault="00855F1E" w:rsidP="00D26750">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1E" w:rsidRDefault="004318AA">
    <w:pPr>
      <w:pStyle w:val="ad"/>
      <w:jc w:val="center"/>
    </w:pPr>
    <w:fldSimple w:instr="PAGE   \* MERGEFORMAT">
      <w:r w:rsidR="007013F8">
        <w:rPr>
          <w:noProof/>
        </w:rPr>
        <w:t>187</w:t>
      </w:r>
    </w:fldSimple>
  </w:p>
  <w:p w:rsidR="00855F1E" w:rsidRDefault="00855F1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39C" w:rsidRDefault="0001739C" w:rsidP="00081181">
      <w:r>
        <w:separator/>
      </w:r>
    </w:p>
  </w:footnote>
  <w:footnote w:type="continuationSeparator" w:id="0">
    <w:p w:rsidR="0001739C" w:rsidRDefault="0001739C" w:rsidP="00081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F1E" w:rsidRDefault="00855F1E" w:rsidP="00165134">
    <w:pPr>
      <w:pStyle w:val="ab"/>
      <w:jc w:val="right"/>
    </w:pPr>
    <w:r w:rsidRPr="008912BC">
      <w:rPr>
        <w:sz w:val="28"/>
        <w:szCs w:val="28"/>
      </w:rPr>
      <w:t>Приложение 1</w:t>
    </w:r>
    <w:r>
      <w:rPr>
        <w:sz w:val="28"/>
        <w:szCs w:val="28"/>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lvl>
  </w:abstractNum>
  <w:abstractNum w:abstractNumId="2">
    <w:nsid w:val="00000003"/>
    <w:multiLevelType w:val="multilevel"/>
    <w:tmpl w:val="00000003"/>
    <w:name w:val="WW8Num2"/>
    <w:lvl w:ilvl="0">
      <w:start w:val="65535"/>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Wingdings" w:hAnsi="Wingdings"/>
      </w:rPr>
    </w:lvl>
    <w:lvl w:ilvl="4">
      <w:start w:val="1"/>
      <w:numFmt w:val="bullet"/>
      <w:lvlText w:val=""/>
      <w:lvlJc w:val="left"/>
      <w:pPr>
        <w:tabs>
          <w:tab w:val="num" w:pos="3600"/>
        </w:tabs>
      </w:pPr>
      <w:rPr>
        <w:rFonts w:ascii="Wingdings" w:hAnsi="Wingdings"/>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Wingdings" w:hAnsi="Wingdings"/>
      </w:rPr>
    </w:lvl>
    <w:lvl w:ilvl="7">
      <w:start w:val="1"/>
      <w:numFmt w:val="bullet"/>
      <w:lvlText w:val=""/>
      <w:lvlJc w:val="left"/>
      <w:pPr>
        <w:tabs>
          <w:tab w:val="num" w:pos="5760"/>
        </w:tabs>
      </w:pPr>
      <w:rPr>
        <w:rFonts w:ascii="Wingdings" w:hAnsi="Wingdings"/>
      </w:rPr>
    </w:lvl>
    <w:lvl w:ilvl="8">
      <w:start w:val="1"/>
      <w:numFmt w:val="bullet"/>
      <w:lvlText w:val=""/>
      <w:lvlJc w:val="left"/>
      <w:pPr>
        <w:tabs>
          <w:tab w:val="num" w:pos="6480"/>
        </w:tabs>
      </w:pPr>
      <w:rPr>
        <w:rFonts w:ascii="Wingdings" w:hAnsi="Wingdings"/>
      </w:rPr>
    </w:lvl>
  </w:abstractNum>
  <w:abstractNum w:abstractNumId="3">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
    <w:nsid w:val="08DB6A6D"/>
    <w:multiLevelType w:val="hybridMultilevel"/>
    <w:tmpl w:val="2FB80014"/>
    <w:lvl w:ilvl="0" w:tplc="D7C2B4A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4A7341"/>
    <w:multiLevelType w:val="multilevel"/>
    <w:tmpl w:val="C33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DDB3DA4"/>
    <w:multiLevelType w:val="hybridMultilevel"/>
    <w:tmpl w:val="C1AEC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283714E"/>
    <w:multiLevelType w:val="multilevel"/>
    <w:tmpl w:val="FD66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BB23D0"/>
    <w:multiLevelType w:val="multilevel"/>
    <w:tmpl w:val="746833FE"/>
    <w:lvl w:ilvl="0">
      <w:start w:val="2"/>
      <w:numFmt w:val="decimal"/>
      <w:lvlText w:val="%1."/>
      <w:lvlJc w:val="left"/>
      <w:pPr>
        <w:tabs>
          <w:tab w:val="num" w:pos="644"/>
        </w:tabs>
        <w:ind w:left="644"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97A236D"/>
    <w:multiLevelType w:val="multilevel"/>
    <w:tmpl w:val="9D00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1E29326A"/>
    <w:multiLevelType w:val="hybridMultilevel"/>
    <w:tmpl w:val="C2C6A182"/>
    <w:lvl w:ilvl="0" w:tplc="C7D6EC3E">
      <w:start w:val="1"/>
      <w:numFmt w:val="decimal"/>
      <w:lvlText w:val="%1."/>
      <w:lvlJc w:val="left"/>
      <w:pPr>
        <w:tabs>
          <w:tab w:val="num" w:pos="928"/>
        </w:tabs>
        <w:ind w:left="928" w:hanging="360"/>
      </w:pPr>
      <w:rPr>
        <w:rFonts w:hint="default"/>
        <w:b/>
        <w:i/>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58A6330"/>
    <w:multiLevelType w:val="multilevel"/>
    <w:tmpl w:val="2B8C0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A369E1"/>
    <w:multiLevelType w:val="multilevel"/>
    <w:tmpl w:val="DCB25136"/>
    <w:lvl w:ilvl="0">
      <w:start w:val="1"/>
      <w:numFmt w:val="bullet"/>
      <w:lvlText w:val=""/>
      <w:lvlJc w:val="left"/>
      <w:pPr>
        <w:tabs>
          <w:tab w:val="num" w:pos="720"/>
        </w:tabs>
        <w:ind w:left="720" w:hanging="360"/>
      </w:pPr>
      <w:rPr>
        <w:rFonts w:ascii="Symbol" w:hAnsi="Symbol" w:hint="default"/>
        <w:sz w:val="20"/>
      </w:rPr>
    </w:lvl>
    <w:lvl w:ilvl="1">
      <w:start w:val="2020"/>
      <w:numFmt w:val="decimal"/>
      <w:lvlText w:val="%2"/>
      <w:lvlJc w:val="left"/>
      <w:pPr>
        <w:ind w:left="1680" w:hanging="6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326471"/>
    <w:multiLevelType w:val="multilevel"/>
    <w:tmpl w:val="41C4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28642FA5"/>
    <w:multiLevelType w:val="multilevel"/>
    <w:tmpl w:val="3924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37514A"/>
    <w:multiLevelType w:val="multilevel"/>
    <w:tmpl w:val="AA1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CD0C56"/>
    <w:multiLevelType w:val="multilevel"/>
    <w:tmpl w:val="FF74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211E7B"/>
    <w:multiLevelType w:val="multilevel"/>
    <w:tmpl w:val="0010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856C34"/>
    <w:multiLevelType w:val="multilevel"/>
    <w:tmpl w:val="C02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F53129"/>
    <w:multiLevelType w:val="multilevel"/>
    <w:tmpl w:val="438E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36">
    <w:nsid w:val="4F3B4F3A"/>
    <w:multiLevelType w:val="hybridMultilevel"/>
    <w:tmpl w:val="A328A090"/>
    <w:lvl w:ilvl="0" w:tplc="5BFA1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70195E"/>
    <w:multiLevelType w:val="hybridMultilevel"/>
    <w:tmpl w:val="4072A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26C4491"/>
    <w:multiLevelType w:val="hybridMultilevel"/>
    <w:tmpl w:val="A1C8184C"/>
    <w:lvl w:ilvl="0" w:tplc="54FCDB76">
      <w:start w:val="1"/>
      <w:numFmt w:val="decimal"/>
      <w:lvlText w:val="%1."/>
      <w:lvlJc w:val="left"/>
      <w:pPr>
        <w:ind w:left="1183"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A9A01D4"/>
    <w:multiLevelType w:val="multilevel"/>
    <w:tmpl w:val="B7F2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B17F9C"/>
    <w:multiLevelType w:val="multilevel"/>
    <w:tmpl w:val="9188709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3734661"/>
    <w:multiLevelType w:val="multilevel"/>
    <w:tmpl w:val="52E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114E2A"/>
    <w:multiLevelType w:val="multilevel"/>
    <w:tmpl w:val="D85851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A67A2C"/>
    <w:multiLevelType w:val="multilevel"/>
    <w:tmpl w:val="87D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5"/>
  </w:num>
  <w:num w:numId="3">
    <w:abstractNumId w:val="5"/>
  </w:num>
  <w:num w:numId="4">
    <w:abstractNumId w:val="36"/>
  </w:num>
  <w:num w:numId="5">
    <w:abstractNumId w:val="38"/>
  </w:num>
  <w:num w:numId="6">
    <w:abstractNumId w:val="22"/>
  </w:num>
  <w:num w:numId="7">
    <w:abstractNumId w:val="20"/>
  </w:num>
  <w:num w:numId="8">
    <w:abstractNumId w:val="7"/>
  </w:num>
  <w:num w:numId="9">
    <w:abstractNumId w:val="24"/>
  </w:num>
  <w:num w:numId="10">
    <w:abstractNumId w:val="23"/>
  </w:num>
  <w:num w:numId="11">
    <w:abstractNumId w:val="42"/>
  </w:num>
  <w:num w:numId="12">
    <w:abstractNumId w:val="28"/>
  </w:num>
  <w:num w:numId="13">
    <w:abstractNumId w:val="16"/>
  </w:num>
  <w:num w:numId="14">
    <w:abstractNumId w:val="13"/>
  </w:num>
  <w:num w:numId="15">
    <w:abstractNumId w:val="29"/>
  </w:num>
  <w:num w:numId="16">
    <w:abstractNumId w:val="31"/>
  </w:num>
  <w:num w:numId="17">
    <w:abstractNumId w:val="55"/>
  </w:num>
  <w:num w:numId="18">
    <w:abstractNumId w:val="27"/>
  </w:num>
  <w:num w:numId="19">
    <w:abstractNumId w:val="4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7"/>
  </w:num>
  <w:num w:numId="22">
    <w:abstractNumId w:val="51"/>
  </w:num>
  <w:num w:numId="23">
    <w:abstractNumId w:val="0"/>
  </w:num>
  <w:num w:numId="24">
    <w:abstractNumId w:val="21"/>
  </w:num>
  <w:num w:numId="25">
    <w:abstractNumId w:val="1"/>
  </w:num>
  <w:num w:numId="26">
    <w:abstractNumId w:val="33"/>
  </w:num>
  <w:num w:numId="27">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28">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44"/>
  </w:num>
  <w:num w:numId="32">
    <w:abstractNumId w:val="11"/>
  </w:num>
  <w:num w:numId="33">
    <w:abstractNumId w:val="40"/>
  </w:num>
  <w:num w:numId="34">
    <w:abstractNumId w:val="18"/>
  </w:num>
  <w:num w:numId="35">
    <w:abstractNumId w:val="30"/>
  </w:num>
  <w:num w:numId="36">
    <w:abstractNumId w:val="54"/>
  </w:num>
  <w:num w:numId="37">
    <w:abstractNumId w:val="47"/>
  </w:num>
  <w:num w:numId="38">
    <w:abstractNumId w:val="14"/>
  </w:num>
  <w:num w:numId="39">
    <w:abstractNumId w:val="17"/>
  </w:num>
  <w:num w:numId="40">
    <w:abstractNumId w:val="10"/>
  </w:num>
  <w:num w:numId="41">
    <w:abstractNumId w:val="32"/>
  </w:num>
  <w:num w:numId="42">
    <w:abstractNumId w:val="19"/>
  </w:num>
  <w:num w:numId="43">
    <w:abstractNumId w:val="25"/>
  </w:num>
  <w:num w:numId="44">
    <w:abstractNumId w:val="4"/>
  </w:num>
  <w:num w:numId="45">
    <w:abstractNumId w:val="46"/>
  </w:num>
  <w:num w:numId="46">
    <w:abstractNumId w:val="41"/>
  </w:num>
  <w:num w:numId="47">
    <w:abstractNumId w:val="8"/>
  </w:num>
  <w:num w:numId="48">
    <w:abstractNumId w:val="53"/>
  </w:num>
  <w:num w:numId="49">
    <w:abstractNumId w:val="15"/>
  </w:num>
  <w:num w:numId="50">
    <w:abstractNumId w:val="12"/>
  </w:num>
  <w:num w:numId="51">
    <w:abstractNumId w:val="49"/>
  </w:num>
  <w:num w:numId="52">
    <w:abstractNumId w:val="45"/>
  </w:num>
  <w:num w:numId="53">
    <w:abstractNumId w:val="43"/>
  </w:num>
  <w:num w:numId="54">
    <w:abstractNumId w:val="52"/>
  </w:num>
  <w:num w:numId="55">
    <w:abstractNumId w:val="39"/>
  </w:num>
  <w:num w:numId="56">
    <w:abstractNumId w:val="26"/>
  </w:num>
  <w:num w:numId="57">
    <w:abstractNumId w:val="3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1226"/>
    <w:rsid w:val="0001739C"/>
    <w:rsid w:val="00044491"/>
    <w:rsid w:val="00081181"/>
    <w:rsid w:val="000B12EF"/>
    <w:rsid w:val="000C5B77"/>
    <w:rsid w:val="000D2B76"/>
    <w:rsid w:val="000F30AF"/>
    <w:rsid w:val="00165134"/>
    <w:rsid w:val="001B1CEE"/>
    <w:rsid w:val="002077F7"/>
    <w:rsid w:val="00253D55"/>
    <w:rsid w:val="00257C16"/>
    <w:rsid w:val="002A3E39"/>
    <w:rsid w:val="002C1226"/>
    <w:rsid w:val="002D58E3"/>
    <w:rsid w:val="002F7CD4"/>
    <w:rsid w:val="0033712B"/>
    <w:rsid w:val="00374565"/>
    <w:rsid w:val="00376ADE"/>
    <w:rsid w:val="003B63E6"/>
    <w:rsid w:val="003D6BD7"/>
    <w:rsid w:val="003F56A2"/>
    <w:rsid w:val="00421168"/>
    <w:rsid w:val="004318AA"/>
    <w:rsid w:val="00434D3A"/>
    <w:rsid w:val="00440829"/>
    <w:rsid w:val="00482287"/>
    <w:rsid w:val="004B348A"/>
    <w:rsid w:val="004D6FF8"/>
    <w:rsid w:val="00517B27"/>
    <w:rsid w:val="00540C38"/>
    <w:rsid w:val="005620DF"/>
    <w:rsid w:val="005A1E24"/>
    <w:rsid w:val="005E5DE6"/>
    <w:rsid w:val="006337D3"/>
    <w:rsid w:val="00685ACA"/>
    <w:rsid w:val="006D4942"/>
    <w:rsid w:val="006F2A86"/>
    <w:rsid w:val="007013F8"/>
    <w:rsid w:val="00717FE2"/>
    <w:rsid w:val="007919C8"/>
    <w:rsid w:val="0079653D"/>
    <w:rsid w:val="00836261"/>
    <w:rsid w:val="00855F1E"/>
    <w:rsid w:val="008A2DF6"/>
    <w:rsid w:val="008D4329"/>
    <w:rsid w:val="008F2205"/>
    <w:rsid w:val="009015A9"/>
    <w:rsid w:val="00921DC9"/>
    <w:rsid w:val="009316F3"/>
    <w:rsid w:val="00954D2A"/>
    <w:rsid w:val="0095729F"/>
    <w:rsid w:val="009F725A"/>
    <w:rsid w:val="009F7586"/>
    <w:rsid w:val="00A13369"/>
    <w:rsid w:val="00A34A85"/>
    <w:rsid w:val="00A55BC0"/>
    <w:rsid w:val="00A73BA3"/>
    <w:rsid w:val="00A76F43"/>
    <w:rsid w:val="00A83F5A"/>
    <w:rsid w:val="00AD6405"/>
    <w:rsid w:val="00AE7132"/>
    <w:rsid w:val="00B333C6"/>
    <w:rsid w:val="00BA2B69"/>
    <w:rsid w:val="00BF1122"/>
    <w:rsid w:val="00BF32BE"/>
    <w:rsid w:val="00BF651A"/>
    <w:rsid w:val="00C81D9B"/>
    <w:rsid w:val="00D26750"/>
    <w:rsid w:val="00D80E3F"/>
    <w:rsid w:val="00D90E70"/>
    <w:rsid w:val="00DA36A5"/>
    <w:rsid w:val="00DF0205"/>
    <w:rsid w:val="00E43C10"/>
    <w:rsid w:val="00EE6526"/>
    <w:rsid w:val="00F141C8"/>
    <w:rsid w:val="00F34A58"/>
    <w:rsid w:val="00F360F7"/>
    <w:rsid w:val="00F54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2C12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2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2C1226"/>
    <w:pPr>
      <w:keepNext/>
      <w:spacing w:before="240" w:after="60"/>
      <w:outlineLvl w:val="1"/>
    </w:pPr>
    <w:rPr>
      <w:b/>
      <w:bCs/>
      <w:i/>
      <w:iCs/>
      <w:sz w:val="28"/>
      <w:szCs w:val="28"/>
    </w:rPr>
  </w:style>
  <w:style w:type="paragraph" w:styleId="3">
    <w:name w:val="heading 3"/>
    <w:basedOn w:val="a"/>
    <w:next w:val="a"/>
    <w:link w:val="30"/>
    <w:qFormat/>
    <w:rsid w:val="002C1226"/>
    <w:pPr>
      <w:keepNext/>
      <w:widowControl w:val="0"/>
      <w:autoSpaceDE w:val="0"/>
      <w:autoSpaceDN w:val="0"/>
      <w:adjustRightInd w:val="0"/>
      <w:spacing w:before="240" w:after="60"/>
      <w:outlineLvl w:val="2"/>
    </w:pPr>
    <w:rPr>
      <w:rFonts w:ascii="Arial" w:hAnsi="Arial"/>
      <w:b/>
      <w:bCs/>
      <w:sz w:val="26"/>
      <w:szCs w:val="26"/>
      <w:lang w:val="en-US"/>
    </w:rPr>
  </w:style>
  <w:style w:type="paragraph" w:styleId="4">
    <w:name w:val="heading 4"/>
    <w:basedOn w:val="a"/>
    <w:next w:val="a"/>
    <w:link w:val="40"/>
    <w:qFormat/>
    <w:rsid w:val="00855F1E"/>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
    <w:unhideWhenUsed/>
    <w:qFormat/>
    <w:rsid w:val="00855F1E"/>
    <w:pPr>
      <w:spacing w:before="240" w:after="60" w:line="276" w:lineRule="auto"/>
      <w:outlineLvl w:val="4"/>
    </w:pPr>
    <w:rPr>
      <w:rFonts w:ascii="Calibri" w:hAnsi="Calibri"/>
      <w:b/>
      <w:bCs/>
      <w:i/>
      <w:iCs/>
      <w:sz w:val="26"/>
      <w:szCs w:val="26"/>
    </w:rPr>
  </w:style>
  <w:style w:type="paragraph" w:styleId="6">
    <w:name w:val="heading 6"/>
    <w:basedOn w:val="a"/>
    <w:next w:val="a"/>
    <w:link w:val="60"/>
    <w:qFormat/>
    <w:rsid w:val="002C1226"/>
    <w:pPr>
      <w:widowControl w:val="0"/>
      <w:autoSpaceDE w:val="0"/>
      <w:autoSpaceDN w:val="0"/>
      <w:adjustRightInd w:val="0"/>
      <w:spacing w:before="240" w:after="60"/>
      <w:outlineLvl w:val="5"/>
    </w:pPr>
    <w:rPr>
      <w:b/>
      <w:bCs/>
      <w:sz w:val="22"/>
      <w:szCs w:val="22"/>
      <w:lang w:val="en-US"/>
    </w:rPr>
  </w:style>
  <w:style w:type="paragraph" w:styleId="7">
    <w:name w:val="heading 7"/>
    <w:basedOn w:val="a"/>
    <w:next w:val="a"/>
    <w:link w:val="70"/>
    <w:unhideWhenUsed/>
    <w:qFormat/>
    <w:rsid w:val="00855F1E"/>
    <w:pPr>
      <w:spacing w:before="240" w:after="60" w:line="276" w:lineRule="auto"/>
      <w:outlineLvl w:val="6"/>
    </w:pPr>
    <w:rPr>
      <w:rFonts w:ascii="Calibri" w:hAnsi="Calibri"/>
    </w:rPr>
  </w:style>
  <w:style w:type="paragraph" w:styleId="8">
    <w:name w:val="heading 8"/>
    <w:basedOn w:val="a"/>
    <w:next w:val="a"/>
    <w:link w:val="80"/>
    <w:qFormat/>
    <w:rsid w:val="00855F1E"/>
    <w:pPr>
      <w:keepNext/>
      <w:outlineLvl w:val="7"/>
    </w:pPr>
    <w:rPr>
      <w:bCs/>
      <w:sz w:val="28"/>
      <w:szCs w:val="20"/>
    </w:rPr>
  </w:style>
  <w:style w:type="paragraph" w:styleId="9">
    <w:name w:val="heading 9"/>
    <w:basedOn w:val="a"/>
    <w:next w:val="a"/>
    <w:link w:val="90"/>
    <w:qFormat/>
    <w:rsid w:val="002C1226"/>
    <w:pPr>
      <w:widowControl w:val="0"/>
      <w:autoSpaceDE w:val="0"/>
      <w:autoSpaceDN w:val="0"/>
      <w:adjustRightInd w:val="0"/>
      <w:spacing w:before="240" w:after="60"/>
      <w:outlineLvl w:val="8"/>
    </w:pPr>
    <w:rPr>
      <w:rFonts w:ascii="Arial" w:hAnsi="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2C1226"/>
    <w:rPr>
      <w:rFonts w:ascii="Times New Roman" w:eastAsia="Times New Roman" w:hAnsi="Times New Roman" w:cs="Times New Roman"/>
      <w:b/>
      <w:bCs/>
      <w:i/>
      <w:iCs/>
      <w:sz w:val="28"/>
      <w:szCs w:val="28"/>
    </w:rPr>
  </w:style>
  <w:style w:type="character" w:customStyle="1" w:styleId="30">
    <w:name w:val="Заголовок 3 Знак"/>
    <w:basedOn w:val="a0"/>
    <w:link w:val="3"/>
    <w:rsid w:val="002C1226"/>
    <w:rPr>
      <w:rFonts w:ascii="Arial" w:eastAsia="Times New Roman" w:hAnsi="Arial" w:cs="Times New Roman"/>
      <w:b/>
      <w:bCs/>
      <w:sz w:val="26"/>
      <w:szCs w:val="26"/>
      <w:lang w:val="en-US"/>
    </w:rPr>
  </w:style>
  <w:style w:type="character" w:customStyle="1" w:styleId="60">
    <w:name w:val="Заголовок 6 Знак"/>
    <w:basedOn w:val="a0"/>
    <w:link w:val="6"/>
    <w:rsid w:val="002C1226"/>
    <w:rPr>
      <w:rFonts w:ascii="Times New Roman" w:eastAsia="Times New Roman" w:hAnsi="Times New Roman" w:cs="Times New Roman"/>
      <w:b/>
      <w:bCs/>
      <w:lang w:val="en-US"/>
    </w:rPr>
  </w:style>
  <w:style w:type="character" w:customStyle="1" w:styleId="90">
    <w:name w:val="Заголовок 9 Знак"/>
    <w:basedOn w:val="a0"/>
    <w:link w:val="9"/>
    <w:rsid w:val="002C1226"/>
    <w:rPr>
      <w:rFonts w:ascii="Arial" w:eastAsia="Times New Roman" w:hAnsi="Arial" w:cs="Times New Roman"/>
      <w:lang w:val="en-US"/>
    </w:rPr>
  </w:style>
  <w:style w:type="paragraph" w:styleId="a3">
    <w:name w:val="Normal (Web)"/>
    <w:basedOn w:val="a"/>
    <w:uiPriority w:val="99"/>
    <w:unhideWhenUsed/>
    <w:rsid w:val="002C1226"/>
    <w:pPr>
      <w:spacing w:before="100" w:beforeAutospacing="1" w:after="100" w:afterAutospacing="1"/>
    </w:p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5"/>
    <w:locked/>
    <w:rsid w:val="002C1226"/>
    <w:rPr>
      <w:sz w:val="24"/>
      <w:szCs w:val="24"/>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nhideWhenUsed/>
    <w:rsid w:val="002C1226"/>
    <w:pPr>
      <w:spacing w:after="120"/>
    </w:pPr>
    <w:rPr>
      <w:rFonts w:asciiTheme="minorHAnsi" w:eastAsiaTheme="minorHAnsi" w:hAnsiTheme="minorHAnsi" w:cstheme="minorBidi"/>
      <w:lang w:eastAsia="en-US"/>
    </w:rPr>
  </w:style>
  <w:style w:type="character" w:customStyle="1" w:styleId="11">
    <w:name w:val="Основной текст Знак1"/>
    <w:basedOn w:val="a0"/>
    <w:link w:val="a5"/>
    <w:uiPriority w:val="99"/>
    <w:semiHidden/>
    <w:rsid w:val="002C1226"/>
    <w:rPr>
      <w:rFonts w:ascii="Times New Roman" w:eastAsia="Times New Roman" w:hAnsi="Times New Roman" w:cs="Times New Roman"/>
      <w:sz w:val="24"/>
      <w:szCs w:val="24"/>
      <w:lang w:eastAsia="ru-RU"/>
    </w:rPr>
  </w:style>
  <w:style w:type="character" w:styleId="a6">
    <w:name w:val="Strong"/>
    <w:uiPriority w:val="22"/>
    <w:qFormat/>
    <w:rsid w:val="002C1226"/>
    <w:rPr>
      <w:b/>
      <w:bCs/>
    </w:rPr>
  </w:style>
  <w:style w:type="character" w:styleId="a7">
    <w:name w:val="Emphasis"/>
    <w:uiPriority w:val="20"/>
    <w:qFormat/>
    <w:rsid w:val="002C1226"/>
    <w:rPr>
      <w:i/>
      <w:iCs/>
    </w:rPr>
  </w:style>
  <w:style w:type="paragraph" w:styleId="a8">
    <w:name w:val="List Paragraph"/>
    <w:basedOn w:val="a"/>
    <w:uiPriority w:val="34"/>
    <w:qFormat/>
    <w:rsid w:val="002C1226"/>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2C1226"/>
  </w:style>
  <w:style w:type="table" w:styleId="a9">
    <w:name w:val="Table Grid"/>
    <w:basedOn w:val="a1"/>
    <w:rsid w:val="002C12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2C1226"/>
    <w:pPr>
      <w:ind w:firstLine="709"/>
      <w:jc w:val="both"/>
    </w:pPr>
  </w:style>
  <w:style w:type="character" w:customStyle="1" w:styleId="style1">
    <w:name w:val="style1"/>
    <w:basedOn w:val="a0"/>
    <w:rsid w:val="002C1226"/>
  </w:style>
  <w:style w:type="paragraph" w:customStyle="1" w:styleId="aa">
    <w:name w:val="Базовый"/>
    <w:rsid w:val="002C1226"/>
    <w:pPr>
      <w:tabs>
        <w:tab w:val="left" w:pos="709"/>
      </w:tabs>
      <w:suppressAutoHyphens/>
      <w:spacing w:line="276" w:lineRule="atLeast"/>
    </w:pPr>
    <w:rPr>
      <w:rFonts w:ascii="Calibri" w:eastAsia="DejaVu Sans" w:hAnsi="Calibri" w:cs="Times New Roman"/>
      <w:color w:val="00000A"/>
      <w:lang w:eastAsia="ru-RU"/>
    </w:rPr>
  </w:style>
  <w:style w:type="paragraph" w:customStyle="1" w:styleId="Default">
    <w:name w:val="Default"/>
    <w:rsid w:val="002C122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header"/>
    <w:basedOn w:val="a"/>
    <w:link w:val="ac"/>
    <w:uiPriority w:val="99"/>
    <w:unhideWhenUsed/>
    <w:rsid w:val="002C1226"/>
    <w:pPr>
      <w:widowControl w:val="0"/>
      <w:tabs>
        <w:tab w:val="center" w:pos="4677"/>
        <w:tab w:val="right" w:pos="9355"/>
      </w:tabs>
      <w:autoSpaceDE w:val="0"/>
      <w:autoSpaceDN w:val="0"/>
      <w:adjustRightInd w:val="0"/>
    </w:pPr>
    <w:rPr>
      <w:lang w:val="en-US"/>
    </w:rPr>
  </w:style>
  <w:style w:type="character" w:customStyle="1" w:styleId="ac">
    <w:name w:val="Верхний колонтитул Знак"/>
    <w:basedOn w:val="a0"/>
    <w:link w:val="ab"/>
    <w:uiPriority w:val="99"/>
    <w:rsid w:val="002C1226"/>
    <w:rPr>
      <w:rFonts w:ascii="Times New Roman" w:eastAsia="Times New Roman" w:hAnsi="Times New Roman" w:cs="Times New Roman"/>
      <w:sz w:val="24"/>
      <w:szCs w:val="24"/>
      <w:lang w:val="en-US"/>
    </w:rPr>
  </w:style>
  <w:style w:type="character" w:customStyle="1" w:styleId="Zag11">
    <w:name w:val="Zag_11"/>
    <w:rsid w:val="002C1226"/>
  </w:style>
  <w:style w:type="paragraph" w:customStyle="1" w:styleId="Osnova">
    <w:name w:val="Osnova"/>
    <w:basedOn w:val="a"/>
    <w:rsid w:val="002C12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2C1226"/>
    <w:pPr>
      <w:widowControl w:val="0"/>
      <w:autoSpaceDE w:val="0"/>
      <w:autoSpaceDN w:val="0"/>
      <w:adjustRightInd w:val="0"/>
      <w:spacing w:after="129" w:line="291" w:lineRule="exact"/>
      <w:jc w:val="center"/>
    </w:pPr>
    <w:rPr>
      <w:b/>
      <w:bCs/>
      <w:color w:val="000000"/>
      <w:lang w:val="en-US"/>
    </w:rPr>
  </w:style>
  <w:style w:type="paragraph" w:customStyle="1" w:styleId="Style3">
    <w:name w:val="Style3"/>
    <w:basedOn w:val="a"/>
    <w:rsid w:val="002C1226"/>
    <w:pPr>
      <w:widowControl w:val="0"/>
      <w:autoSpaceDE w:val="0"/>
      <w:autoSpaceDN w:val="0"/>
      <w:adjustRightInd w:val="0"/>
    </w:pPr>
    <w:rPr>
      <w:rFonts w:eastAsia="Calibri"/>
    </w:rPr>
  </w:style>
  <w:style w:type="character" w:customStyle="1" w:styleId="FontStyle13">
    <w:name w:val="Font Style13"/>
    <w:rsid w:val="002C1226"/>
    <w:rPr>
      <w:rFonts w:ascii="Times New Roman" w:hAnsi="Times New Roman" w:cs="Times New Roman" w:hint="default"/>
      <w:b/>
      <w:bCs/>
      <w:sz w:val="10"/>
      <w:szCs w:val="10"/>
    </w:rPr>
  </w:style>
  <w:style w:type="paragraph" w:styleId="ad">
    <w:name w:val="footer"/>
    <w:basedOn w:val="a"/>
    <w:link w:val="ae"/>
    <w:uiPriority w:val="99"/>
    <w:rsid w:val="002C1226"/>
    <w:pPr>
      <w:tabs>
        <w:tab w:val="center" w:pos="4677"/>
        <w:tab w:val="right" w:pos="9355"/>
      </w:tabs>
    </w:pPr>
  </w:style>
  <w:style w:type="character" w:customStyle="1" w:styleId="ae">
    <w:name w:val="Нижний колонтитул Знак"/>
    <w:basedOn w:val="a0"/>
    <w:link w:val="ad"/>
    <w:uiPriority w:val="99"/>
    <w:rsid w:val="002C1226"/>
    <w:rPr>
      <w:rFonts w:ascii="Times New Roman" w:eastAsia="Times New Roman" w:hAnsi="Times New Roman" w:cs="Times New Roman"/>
      <w:sz w:val="24"/>
      <w:szCs w:val="24"/>
    </w:rPr>
  </w:style>
  <w:style w:type="character" w:styleId="af">
    <w:name w:val="page number"/>
    <w:basedOn w:val="a0"/>
    <w:rsid w:val="002C1226"/>
  </w:style>
  <w:style w:type="paragraph" w:styleId="af0">
    <w:name w:val="Balloon Text"/>
    <w:basedOn w:val="a"/>
    <w:link w:val="af1"/>
    <w:uiPriority w:val="99"/>
    <w:semiHidden/>
    <w:unhideWhenUsed/>
    <w:rsid w:val="002C1226"/>
    <w:rPr>
      <w:rFonts w:ascii="Tahoma" w:hAnsi="Tahoma"/>
      <w:sz w:val="16"/>
      <w:szCs w:val="16"/>
    </w:rPr>
  </w:style>
  <w:style w:type="character" w:customStyle="1" w:styleId="af1">
    <w:name w:val="Текст выноски Знак"/>
    <w:basedOn w:val="a0"/>
    <w:link w:val="af0"/>
    <w:uiPriority w:val="99"/>
    <w:semiHidden/>
    <w:rsid w:val="002C1226"/>
    <w:rPr>
      <w:rFonts w:ascii="Tahoma" w:eastAsia="Times New Roman" w:hAnsi="Tahoma" w:cs="Times New Roman"/>
      <w:sz w:val="16"/>
      <w:szCs w:val="16"/>
    </w:rPr>
  </w:style>
  <w:style w:type="character" w:customStyle="1" w:styleId="10">
    <w:name w:val="Заголовок 1 Знак"/>
    <w:basedOn w:val="a0"/>
    <w:link w:val="1"/>
    <w:rsid w:val="00482287"/>
    <w:rPr>
      <w:rFonts w:asciiTheme="majorHAnsi" w:eastAsiaTheme="majorEastAsia" w:hAnsiTheme="majorHAnsi" w:cstheme="majorBidi"/>
      <w:b/>
      <w:bCs/>
      <w:color w:val="365F91" w:themeColor="accent1" w:themeShade="BF"/>
      <w:sz w:val="28"/>
      <w:szCs w:val="28"/>
      <w:lang w:eastAsia="ru-RU"/>
    </w:rPr>
  </w:style>
  <w:style w:type="paragraph" w:styleId="af2">
    <w:name w:val="TOC Heading"/>
    <w:basedOn w:val="1"/>
    <w:next w:val="a"/>
    <w:uiPriority w:val="39"/>
    <w:semiHidden/>
    <w:unhideWhenUsed/>
    <w:qFormat/>
    <w:rsid w:val="00482287"/>
    <w:pPr>
      <w:spacing w:line="276" w:lineRule="auto"/>
      <w:outlineLvl w:val="9"/>
    </w:pPr>
    <w:rPr>
      <w:lang w:eastAsia="en-US"/>
    </w:rPr>
  </w:style>
  <w:style w:type="paragraph" w:styleId="12">
    <w:name w:val="toc 1"/>
    <w:basedOn w:val="a"/>
    <w:next w:val="a"/>
    <w:autoRedefine/>
    <w:uiPriority w:val="39"/>
    <w:unhideWhenUsed/>
    <w:rsid w:val="00376ADE"/>
    <w:pPr>
      <w:tabs>
        <w:tab w:val="left" w:pos="284"/>
        <w:tab w:val="right" w:leader="dot" w:pos="9345"/>
      </w:tabs>
      <w:spacing w:after="100"/>
      <w:ind w:left="567" w:hanging="283"/>
    </w:pPr>
    <w:rPr>
      <w:b/>
      <w:noProof/>
      <w:lang w:val="en-US"/>
    </w:rPr>
  </w:style>
  <w:style w:type="paragraph" w:styleId="31">
    <w:name w:val="toc 3"/>
    <w:basedOn w:val="a"/>
    <w:next w:val="a"/>
    <w:autoRedefine/>
    <w:uiPriority w:val="39"/>
    <w:unhideWhenUsed/>
    <w:rsid w:val="00482287"/>
    <w:pPr>
      <w:spacing w:after="100"/>
      <w:ind w:left="480"/>
    </w:pPr>
  </w:style>
  <w:style w:type="paragraph" w:styleId="22">
    <w:name w:val="toc 2"/>
    <w:basedOn w:val="a"/>
    <w:next w:val="a"/>
    <w:autoRedefine/>
    <w:uiPriority w:val="39"/>
    <w:unhideWhenUsed/>
    <w:rsid w:val="00482287"/>
    <w:pPr>
      <w:spacing w:after="100"/>
      <w:ind w:left="240"/>
    </w:pPr>
  </w:style>
  <w:style w:type="character" w:styleId="af3">
    <w:name w:val="Hyperlink"/>
    <w:basedOn w:val="a0"/>
    <w:uiPriority w:val="99"/>
    <w:unhideWhenUsed/>
    <w:rsid w:val="00482287"/>
    <w:rPr>
      <w:color w:val="0000FF" w:themeColor="hyperlink"/>
      <w:u w:val="single"/>
    </w:rPr>
  </w:style>
  <w:style w:type="paragraph" w:styleId="23">
    <w:name w:val="Body Text 2"/>
    <w:basedOn w:val="a"/>
    <w:link w:val="24"/>
    <w:unhideWhenUsed/>
    <w:rsid w:val="00A55BC0"/>
    <w:pPr>
      <w:spacing w:after="120" w:line="480" w:lineRule="auto"/>
    </w:pPr>
  </w:style>
  <w:style w:type="character" w:customStyle="1" w:styleId="24">
    <w:name w:val="Основной текст 2 Знак"/>
    <w:basedOn w:val="a0"/>
    <w:link w:val="23"/>
    <w:rsid w:val="00A55BC0"/>
    <w:rPr>
      <w:rFonts w:ascii="Times New Roman" w:eastAsia="Times New Roman" w:hAnsi="Times New Roman" w:cs="Times New Roman"/>
      <w:sz w:val="24"/>
      <w:szCs w:val="24"/>
      <w:lang w:eastAsia="ru-RU"/>
    </w:rPr>
  </w:style>
  <w:style w:type="paragraph" w:customStyle="1" w:styleId="c10">
    <w:name w:val="c10"/>
    <w:basedOn w:val="a"/>
    <w:rsid w:val="00A55BC0"/>
    <w:pPr>
      <w:spacing w:before="100" w:beforeAutospacing="1" w:after="100" w:afterAutospacing="1"/>
    </w:pPr>
    <w:rPr>
      <w:rFonts w:ascii="Calibri" w:hAnsi="Calibri" w:cs="Calibri"/>
    </w:rPr>
  </w:style>
  <w:style w:type="character" w:customStyle="1" w:styleId="FontStyle33">
    <w:name w:val="Font Style33"/>
    <w:rsid w:val="00A55BC0"/>
    <w:rPr>
      <w:rFonts w:ascii="Times New Roman" w:hAnsi="Times New Roman" w:cs="Times New Roman"/>
      <w:sz w:val="26"/>
      <w:szCs w:val="26"/>
    </w:rPr>
  </w:style>
  <w:style w:type="character" w:customStyle="1" w:styleId="c0">
    <w:name w:val="c0"/>
    <w:basedOn w:val="a0"/>
    <w:rsid w:val="00A55BC0"/>
  </w:style>
  <w:style w:type="character" w:customStyle="1" w:styleId="c4">
    <w:name w:val="c4"/>
    <w:basedOn w:val="a0"/>
    <w:rsid w:val="00A55BC0"/>
  </w:style>
  <w:style w:type="character" w:customStyle="1" w:styleId="af4">
    <w:name w:val="Основной текст_"/>
    <w:link w:val="32"/>
    <w:rsid w:val="00A55BC0"/>
    <w:rPr>
      <w:sz w:val="27"/>
      <w:szCs w:val="27"/>
      <w:shd w:val="clear" w:color="auto" w:fill="FFFFFF"/>
    </w:rPr>
  </w:style>
  <w:style w:type="paragraph" w:customStyle="1" w:styleId="32">
    <w:name w:val="Основной текст3"/>
    <w:basedOn w:val="a"/>
    <w:link w:val="af4"/>
    <w:rsid w:val="00A55BC0"/>
    <w:pPr>
      <w:shd w:val="clear" w:color="auto" w:fill="FFFFFF"/>
      <w:spacing w:line="379" w:lineRule="exact"/>
      <w:jc w:val="both"/>
    </w:pPr>
    <w:rPr>
      <w:rFonts w:asciiTheme="minorHAnsi" w:eastAsiaTheme="minorHAnsi" w:hAnsiTheme="minorHAnsi" w:cstheme="minorBidi"/>
      <w:sz w:val="27"/>
      <w:szCs w:val="27"/>
      <w:lang w:eastAsia="en-US"/>
    </w:rPr>
  </w:style>
  <w:style w:type="paragraph" w:styleId="af5">
    <w:name w:val="No Spacing"/>
    <w:uiPriority w:val="1"/>
    <w:qFormat/>
    <w:rsid w:val="00A55BC0"/>
    <w:pPr>
      <w:suppressAutoHyphens/>
      <w:autoSpaceDN w:val="0"/>
      <w:spacing w:after="0" w:line="240" w:lineRule="auto"/>
      <w:textAlignment w:val="baseline"/>
    </w:pPr>
    <w:rPr>
      <w:rFonts w:ascii="Calibri" w:eastAsia="Times New Roman" w:hAnsi="Calibri" w:cs="Calibri"/>
    </w:rPr>
  </w:style>
  <w:style w:type="paragraph" w:customStyle="1" w:styleId="13">
    <w:name w:val="Подзаголовок 1"/>
    <w:basedOn w:val="a"/>
    <w:rsid w:val="00A55BC0"/>
    <w:pPr>
      <w:autoSpaceDE w:val="0"/>
      <w:autoSpaceDN w:val="0"/>
      <w:adjustRightInd w:val="0"/>
      <w:spacing w:after="170"/>
      <w:ind w:firstLine="283"/>
      <w:jc w:val="both"/>
    </w:pPr>
    <w:rPr>
      <w:rFonts w:ascii="New Journal" w:hAnsi="New Journal" w:cs="New Journal"/>
      <w:b/>
      <w:bCs/>
      <w:sz w:val="22"/>
      <w:szCs w:val="22"/>
    </w:rPr>
  </w:style>
  <w:style w:type="character" w:customStyle="1" w:styleId="FontStyle14">
    <w:name w:val="Font Style14"/>
    <w:uiPriority w:val="99"/>
    <w:rsid w:val="00A55BC0"/>
    <w:rPr>
      <w:rFonts w:ascii="Times New Roman" w:hAnsi="Times New Roman" w:cs="Times New Roman" w:hint="default"/>
      <w:sz w:val="22"/>
      <w:szCs w:val="22"/>
    </w:rPr>
  </w:style>
  <w:style w:type="paragraph" w:customStyle="1" w:styleId="Style2">
    <w:name w:val="Style2"/>
    <w:basedOn w:val="a"/>
    <w:uiPriority w:val="99"/>
    <w:rsid w:val="00434D3A"/>
    <w:pPr>
      <w:widowControl w:val="0"/>
      <w:autoSpaceDE w:val="0"/>
      <w:autoSpaceDN w:val="0"/>
      <w:adjustRightInd w:val="0"/>
      <w:spacing w:line="322" w:lineRule="exact"/>
      <w:jc w:val="both"/>
    </w:pPr>
    <w:rPr>
      <w:rFonts w:eastAsiaTheme="minorEastAsia"/>
    </w:rPr>
  </w:style>
  <w:style w:type="paragraph" w:customStyle="1" w:styleId="Style8">
    <w:name w:val="Style8"/>
    <w:basedOn w:val="a"/>
    <w:rsid w:val="00434D3A"/>
    <w:pPr>
      <w:widowControl w:val="0"/>
      <w:autoSpaceDE w:val="0"/>
      <w:autoSpaceDN w:val="0"/>
      <w:adjustRightInd w:val="0"/>
      <w:spacing w:line="322" w:lineRule="exact"/>
      <w:ind w:firstLine="701"/>
    </w:pPr>
    <w:rPr>
      <w:rFonts w:eastAsiaTheme="minorEastAsia"/>
    </w:rPr>
  </w:style>
  <w:style w:type="paragraph" w:customStyle="1" w:styleId="Style9">
    <w:name w:val="Style9"/>
    <w:basedOn w:val="a"/>
    <w:rsid w:val="00434D3A"/>
    <w:pPr>
      <w:widowControl w:val="0"/>
      <w:autoSpaceDE w:val="0"/>
      <w:autoSpaceDN w:val="0"/>
      <w:adjustRightInd w:val="0"/>
      <w:spacing w:line="322" w:lineRule="exact"/>
    </w:pPr>
    <w:rPr>
      <w:rFonts w:eastAsiaTheme="minorEastAsia"/>
    </w:rPr>
  </w:style>
  <w:style w:type="paragraph" w:customStyle="1" w:styleId="Style11">
    <w:name w:val="Style11"/>
    <w:basedOn w:val="a"/>
    <w:uiPriority w:val="99"/>
    <w:rsid w:val="00434D3A"/>
    <w:pPr>
      <w:widowControl w:val="0"/>
      <w:autoSpaceDE w:val="0"/>
      <w:autoSpaceDN w:val="0"/>
      <w:adjustRightInd w:val="0"/>
    </w:pPr>
    <w:rPr>
      <w:rFonts w:eastAsiaTheme="minorEastAsia"/>
    </w:rPr>
  </w:style>
  <w:style w:type="paragraph" w:customStyle="1" w:styleId="Style12">
    <w:name w:val="Style12"/>
    <w:basedOn w:val="a"/>
    <w:uiPriority w:val="99"/>
    <w:rsid w:val="00434D3A"/>
    <w:pPr>
      <w:widowControl w:val="0"/>
      <w:autoSpaceDE w:val="0"/>
      <w:autoSpaceDN w:val="0"/>
      <w:adjustRightInd w:val="0"/>
      <w:spacing w:line="323" w:lineRule="exact"/>
      <w:ind w:firstLine="710"/>
      <w:jc w:val="both"/>
    </w:pPr>
    <w:rPr>
      <w:rFonts w:eastAsiaTheme="minorEastAsia"/>
    </w:rPr>
  </w:style>
  <w:style w:type="paragraph" w:customStyle="1" w:styleId="Style14">
    <w:name w:val="Style14"/>
    <w:basedOn w:val="a"/>
    <w:uiPriority w:val="99"/>
    <w:rsid w:val="00434D3A"/>
    <w:pPr>
      <w:widowControl w:val="0"/>
      <w:autoSpaceDE w:val="0"/>
      <w:autoSpaceDN w:val="0"/>
      <w:adjustRightInd w:val="0"/>
      <w:spacing w:line="322" w:lineRule="exact"/>
    </w:pPr>
    <w:rPr>
      <w:rFonts w:eastAsiaTheme="minorEastAsia"/>
    </w:rPr>
  </w:style>
  <w:style w:type="paragraph" w:customStyle="1" w:styleId="Style18">
    <w:name w:val="Style18"/>
    <w:basedOn w:val="a"/>
    <w:uiPriority w:val="99"/>
    <w:rsid w:val="00434D3A"/>
    <w:pPr>
      <w:widowControl w:val="0"/>
      <w:autoSpaceDE w:val="0"/>
      <w:autoSpaceDN w:val="0"/>
      <w:adjustRightInd w:val="0"/>
      <w:jc w:val="right"/>
    </w:pPr>
    <w:rPr>
      <w:rFonts w:eastAsiaTheme="minorEastAsia"/>
    </w:rPr>
  </w:style>
  <w:style w:type="paragraph" w:customStyle="1" w:styleId="Style26">
    <w:name w:val="Style26"/>
    <w:basedOn w:val="a"/>
    <w:rsid w:val="00434D3A"/>
    <w:pPr>
      <w:widowControl w:val="0"/>
      <w:autoSpaceDE w:val="0"/>
      <w:autoSpaceDN w:val="0"/>
      <w:adjustRightInd w:val="0"/>
    </w:pPr>
    <w:rPr>
      <w:rFonts w:eastAsiaTheme="minorEastAsia"/>
    </w:rPr>
  </w:style>
  <w:style w:type="paragraph" w:customStyle="1" w:styleId="Style38">
    <w:name w:val="Style38"/>
    <w:basedOn w:val="a"/>
    <w:uiPriority w:val="99"/>
    <w:rsid w:val="00434D3A"/>
    <w:pPr>
      <w:widowControl w:val="0"/>
      <w:autoSpaceDE w:val="0"/>
      <w:autoSpaceDN w:val="0"/>
      <w:adjustRightInd w:val="0"/>
      <w:spacing w:line="322" w:lineRule="exact"/>
    </w:pPr>
    <w:rPr>
      <w:rFonts w:eastAsiaTheme="minorEastAsia"/>
    </w:rPr>
  </w:style>
  <w:style w:type="character" w:customStyle="1" w:styleId="FontStyle47">
    <w:name w:val="Font Style47"/>
    <w:basedOn w:val="a0"/>
    <w:uiPriority w:val="99"/>
    <w:rsid w:val="00434D3A"/>
    <w:rPr>
      <w:rFonts w:ascii="Times New Roman" w:hAnsi="Times New Roman" w:cs="Times New Roman"/>
      <w:b/>
      <w:bCs/>
      <w:i/>
      <w:iCs/>
      <w:sz w:val="26"/>
      <w:szCs w:val="26"/>
    </w:rPr>
  </w:style>
  <w:style w:type="character" w:customStyle="1" w:styleId="FontStyle55">
    <w:name w:val="Font Style55"/>
    <w:basedOn w:val="a0"/>
    <w:uiPriority w:val="99"/>
    <w:rsid w:val="00434D3A"/>
    <w:rPr>
      <w:rFonts w:ascii="Times New Roman" w:hAnsi="Times New Roman" w:cs="Times New Roman"/>
      <w:b/>
      <w:bCs/>
      <w:sz w:val="26"/>
      <w:szCs w:val="26"/>
    </w:rPr>
  </w:style>
  <w:style w:type="character" w:customStyle="1" w:styleId="FontStyle56">
    <w:name w:val="Font Style56"/>
    <w:basedOn w:val="a0"/>
    <w:uiPriority w:val="99"/>
    <w:rsid w:val="00434D3A"/>
    <w:rPr>
      <w:rFonts w:ascii="Times New Roman" w:hAnsi="Times New Roman" w:cs="Times New Roman"/>
      <w:sz w:val="26"/>
      <w:szCs w:val="26"/>
    </w:rPr>
  </w:style>
  <w:style w:type="character" w:customStyle="1" w:styleId="40">
    <w:name w:val="Заголовок 4 Знак"/>
    <w:basedOn w:val="a0"/>
    <w:link w:val="4"/>
    <w:rsid w:val="00855F1E"/>
    <w:rPr>
      <w:rFonts w:ascii="Calibri" w:eastAsia="Times New Roman" w:hAnsi="Calibri" w:cs="Times New Roman"/>
      <w:b/>
      <w:bCs/>
      <w:sz w:val="28"/>
      <w:szCs w:val="28"/>
    </w:rPr>
  </w:style>
  <w:style w:type="character" w:customStyle="1" w:styleId="50">
    <w:name w:val="Заголовок 5 Знак"/>
    <w:basedOn w:val="a0"/>
    <w:link w:val="5"/>
    <w:uiPriority w:val="9"/>
    <w:rsid w:val="00855F1E"/>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855F1E"/>
    <w:rPr>
      <w:rFonts w:ascii="Calibri" w:eastAsia="Times New Roman" w:hAnsi="Calibri" w:cs="Times New Roman"/>
      <w:sz w:val="24"/>
      <w:szCs w:val="24"/>
      <w:lang w:eastAsia="ru-RU"/>
    </w:rPr>
  </w:style>
  <w:style w:type="character" w:customStyle="1" w:styleId="80">
    <w:name w:val="Заголовок 8 Знак"/>
    <w:basedOn w:val="a0"/>
    <w:link w:val="8"/>
    <w:rsid w:val="00855F1E"/>
    <w:rPr>
      <w:rFonts w:ascii="Times New Roman" w:eastAsia="Times New Roman" w:hAnsi="Times New Roman" w:cs="Times New Roman"/>
      <w:bCs/>
      <w:sz w:val="28"/>
      <w:szCs w:val="20"/>
      <w:lang w:eastAsia="ru-RU"/>
    </w:rPr>
  </w:style>
  <w:style w:type="paragraph" w:styleId="af6">
    <w:name w:val="Body Text Indent"/>
    <w:basedOn w:val="a"/>
    <w:link w:val="af7"/>
    <w:rsid w:val="00855F1E"/>
    <w:pPr>
      <w:spacing w:after="120"/>
      <w:ind w:left="283"/>
    </w:pPr>
    <w:rPr>
      <w:sz w:val="20"/>
      <w:szCs w:val="20"/>
    </w:rPr>
  </w:style>
  <w:style w:type="character" w:customStyle="1" w:styleId="af7">
    <w:name w:val="Основной текст с отступом Знак"/>
    <w:basedOn w:val="a0"/>
    <w:link w:val="af6"/>
    <w:rsid w:val="00855F1E"/>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rsid w:val="00855F1E"/>
    <w:pPr>
      <w:suppressAutoHyphens/>
      <w:spacing w:after="120"/>
      <w:ind w:left="283"/>
    </w:pPr>
    <w:rPr>
      <w:sz w:val="16"/>
      <w:szCs w:val="16"/>
      <w:lang w:eastAsia="ar-SA"/>
    </w:rPr>
  </w:style>
  <w:style w:type="character" w:customStyle="1" w:styleId="blk">
    <w:name w:val="blk"/>
    <w:basedOn w:val="a0"/>
    <w:rsid w:val="00855F1E"/>
  </w:style>
  <w:style w:type="paragraph" w:customStyle="1" w:styleId="af8">
    <w:name w:val="Новый"/>
    <w:basedOn w:val="a"/>
    <w:rsid w:val="00855F1E"/>
    <w:pPr>
      <w:spacing w:line="360" w:lineRule="auto"/>
      <w:ind w:firstLine="454"/>
      <w:jc w:val="both"/>
    </w:pPr>
    <w:rPr>
      <w:sz w:val="28"/>
      <w:lang w:eastAsia="en-US" w:bidi="en-US"/>
    </w:rPr>
  </w:style>
  <w:style w:type="paragraph" w:styleId="af9">
    <w:name w:val="Plain Text"/>
    <w:basedOn w:val="a"/>
    <w:link w:val="afa"/>
    <w:rsid w:val="00855F1E"/>
    <w:rPr>
      <w:rFonts w:ascii="Courier New" w:hAnsi="Courier New" w:cs="Courier New"/>
      <w:sz w:val="20"/>
      <w:szCs w:val="20"/>
    </w:rPr>
  </w:style>
  <w:style w:type="character" w:customStyle="1" w:styleId="afa">
    <w:name w:val="Текст Знак"/>
    <w:basedOn w:val="a0"/>
    <w:link w:val="af9"/>
    <w:rsid w:val="00855F1E"/>
    <w:rPr>
      <w:rFonts w:ascii="Courier New" w:eastAsia="Times New Roman" w:hAnsi="Courier New" w:cs="Courier New"/>
      <w:sz w:val="20"/>
      <w:szCs w:val="20"/>
      <w:lang w:eastAsia="ru-RU"/>
    </w:rPr>
  </w:style>
  <w:style w:type="paragraph" w:customStyle="1" w:styleId="afb">
    <w:name w:val="А_основной"/>
    <w:basedOn w:val="a"/>
    <w:link w:val="afc"/>
    <w:qFormat/>
    <w:rsid w:val="00855F1E"/>
    <w:pPr>
      <w:spacing w:line="360" w:lineRule="auto"/>
      <w:ind w:firstLine="454"/>
      <w:jc w:val="both"/>
    </w:pPr>
    <w:rPr>
      <w:rFonts w:eastAsia="Calibri"/>
      <w:sz w:val="28"/>
      <w:szCs w:val="28"/>
    </w:rPr>
  </w:style>
  <w:style w:type="character" w:customStyle="1" w:styleId="afc">
    <w:name w:val="А_основной Знак"/>
    <w:link w:val="afb"/>
    <w:rsid w:val="00855F1E"/>
    <w:rPr>
      <w:rFonts w:ascii="Times New Roman" w:eastAsia="Calibri" w:hAnsi="Times New Roman" w:cs="Times New Roman"/>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5F1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55F1E"/>
    <w:pPr>
      <w:ind w:left="720" w:firstLine="700"/>
      <w:jc w:val="both"/>
    </w:pPr>
  </w:style>
  <w:style w:type="character" w:styleId="afd">
    <w:name w:val="footnote reference"/>
    <w:aliases w:val="Сноска_ольга"/>
    <w:basedOn w:val="a0"/>
    <w:rsid w:val="00855F1E"/>
  </w:style>
  <w:style w:type="paragraph" w:customStyle="1" w:styleId="Abstract">
    <w:name w:val="Abstract"/>
    <w:basedOn w:val="a"/>
    <w:link w:val="Abstract0"/>
    <w:rsid w:val="00855F1E"/>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855F1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55F1E"/>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855F1E"/>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55F1E"/>
  </w:style>
  <w:style w:type="character" w:customStyle="1" w:styleId="Abstract0">
    <w:name w:val="Abstract Знак"/>
    <w:link w:val="Abstract"/>
    <w:rsid w:val="00855F1E"/>
    <w:rPr>
      <w:rFonts w:ascii="Times New Roman" w:eastAsia="@Arial Unicode MS" w:hAnsi="Times New Roman" w:cs="Times New Roman"/>
      <w:sz w:val="28"/>
      <w:szCs w:val="28"/>
      <w:lang w:eastAsia="ru-RU"/>
    </w:rPr>
  </w:style>
  <w:style w:type="paragraph" w:customStyle="1" w:styleId="NormalPP">
    <w:name w:val="Normal PP"/>
    <w:basedOn w:val="a"/>
    <w:rsid w:val="00855F1E"/>
    <w:pPr>
      <w:widowControl w:val="0"/>
      <w:autoSpaceDE w:val="0"/>
      <w:autoSpaceDN w:val="0"/>
      <w:adjustRightInd w:val="0"/>
    </w:pPr>
    <w:rPr>
      <w:rFonts w:ascii="Arial" w:hAnsi="Arial" w:cs="Arial"/>
      <w:color w:val="000000"/>
      <w:lang w:val="en-US"/>
    </w:rPr>
  </w:style>
  <w:style w:type="paragraph" w:customStyle="1" w:styleId="Zag1">
    <w:name w:val="Zag_1"/>
    <w:basedOn w:val="a"/>
    <w:rsid w:val="00855F1E"/>
    <w:pPr>
      <w:widowControl w:val="0"/>
      <w:autoSpaceDE w:val="0"/>
      <w:autoSpaceDN w:val="0"/>
      <w:adjustRightInd w:val="0"/>
      <w:spacing w:after="337" w:line="302" w:lineRule="exact"/>
      <w:jc w:val="center"/>
    </w:pPr>
    <w:rPr>
      <w:rFonts w:eastAsia="Calibri"/>
      <w:b/>
      <w:bCs/>
      <w:color w:val="000000"/>
      <w:lang w:val="en-US"/>
    </w:rPr>
  </w:style>
  <w:style w:type="paragraph" w:customStyle="1" w:styleId="14">
    <w:name w:val="Обычный1"/>
    <w:rsid w:val="00855F1E"/>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55F1E"/>
    <w:rPr>
      <w:rFonts w:ascii="Times New Roman" w:hAnsi="Times New Roman" w:cs="Times New Roman" w:hint="default"/>
      <w:strike w:val="0"/>
      <w:dstrike w:val="0"/>
      <w:sz w:val="24"/>
      <w:szCs w:val="24"/>
      <w:u w:val="none"/>
      <w:effect w:val="none"/>
    </w:rPr>
  </w:style>
  <w:style w:type="paragraph" w:customStyle="1" w:styleId="15">
    <w:name w:val="Текст1"/>
    <w:basedOn w:val="a"/>
    <w:rsid w:val="00855F1E"/>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855F1E"/>
    <w:rPr>
      <w:rFonts w:ascii="Times New Roman" w:hAnsi="Times New Roman" w:cs="Times New Roman"/>
      <w:sz w:val="22"/>
      <w:szCs w:val="22"/>
    </w:rPr>
  </w:style>
  <w:style w:type="character" w:customStyle="1" w:styleId="FontStyle36">
    <w:name w:val="Font Style36"/>
    <w:rsid w:val="00855F1E"/>
    <w:rPr>
      <w:rFonts w:ascii="Times New Roman" w:hAnsi="Times New Roman" w:cs="Times New Roman"/>
      <w:b/>
      <w:bCs/>
      <w:sz w:val="26"/>
      <w:szCs w:val="26"/>
    </w:rPr>
  </w:style>
  <w:style w:type="character" w:customStyle="1" w:styleId="FontStyle37">
    <w:name w:val="Font Style37"/>
    <w:rsid w:val="00855F1E"/>
    <w:rPr>
      <w:rFonts w:ascii="Times New Roman" w:hAnsi="Times New Roman" w:cs="Times New Roman"/>
      <w:sz w:val="26"/>
      <w:szCs w:val="26"/>
    </w:rPr>
  </w:style>
  <w:style w:type="paragraph" w:customStyle="1" w:styleId="Style13">
    <w:name w:val="Style13"/>
    <w:basedOn w:val="a"/>
    <w:rsid w:val="00855F1E"/>
    <w:pPr>
      <w:widowControl w:val="0"/>
      <w:autoSpaceDE w:val="0"/>
      <w:autoSpaceDN w:val="0"/>
      <w:adjustRightInd w:val="0"/>
    </w:pPr>
  </w:style>
  <w:style w:type="paragraph" w:customStyle="1" w:styleId="Style15">
    <w:name w:val="Style15"/>
    <w:basedOn w:val="a"/>
    <w:rsid w:val="00855F1E"/>
    <w:pPr>
      <w:widowControl w:val="0"/>
      <w:autoSpaceDE w:val="0"/>
      <w:autoSpaceDN w:val="0"/>
      <w:adjustRightInd w:val="0"/>
      <w:spacing w:line="324" w:lineRule="exact"/>
      <w:ind w:firstLine="425"/>
      <w:jc w:val="both"/>
    </w:pPr>
  </w:style>
  <w:style w:type="character" w:customStyle="1" w:styleId="FontStyle40">
    <w:name w:val="Font Style40"/>
    <w:rsid w:val="00855F1E"/>
    <w:rPr>
      <w:rFonts w:ascii="Times New Roman" w:hAnsi="Times New Roman" w:cs="Times New Roman"/>
      <w:spacing w:val="40"/>
      <w:sz w:val="34"/>
      <w:szCs w:val="34"/>
    </w:rPr>
  </w:style>
  <w:style w:type="paragraph" w:customStyle="1" w:styleId="Style16">
    <w:name w:val="Style16"/>
    <w:basedOn w:val="a"/>
    <w:rsid w:val="00855F1E"/>
    <w:pPr>
      <w:widowControl w:val="0"/>
      <w:autoSpaceDE w:val="0"/>
      <w:autoSpaceDN w:val="0"/>
      <w:adjustRightInd w:val="0"/>
      <w:spacing w:line="324" w:lineRule="exact"/>
      <w:ind w:hanging="353"/>
      <w:jc w:val="both"/>
    </w:pPr>
  </w:style>
  <w:style w:type="paragraph" w:customStyle="1" w:styleId="Style20">
    <w:name w:val="Style20"/>
    <w:basedOn w:val="a"/>
    <w:rsid w:val="00855F1E"/>
    <w:pPr>
      <w:widowControl w:val="0"/>
      <w:autoSpaceDE w:val="0"/>
      <w:autoSpaceDN w:val="0"/>
      <w:adjustRightInd w:val="0"/>
      <w:spacing w:line="324" w:lineRule="exact"/>
      <w:ind w:hanging="166"/>
    </w:pPr>
  </w:style>
  <w:style w:type="paragraph" w:customStyle="1" w:styleId="Style21">
    <w:name w:val="Style21"/>
    <w:basedOn w:val="a"/>
    <w:rsid w:val="00855F1E"/>
    <w:pPr>
      <w:widowControl w:val="0"/>
      <w:autoSpaceDE w:val="0"/>
      <w:autoSpaceDN w:val="0"/>
      <w:adjustRightInd w:val="0"/>
      <w:spacing w:line="324" w:lineRule="exact"/>
    </w:pPr>
  </w:style>
  <w:style w:type="paragraph" w:customStyle="1" w:styleId="Style22">
    <w:name w:val="Style22"/>
    <w:basedOn w:val="a"/>
    <w:rsid w:val="00855F1E"/>
    <w:pPr>
      <w:widowControl w:val="0"/>
      <w:autoSpaceDE w:val="0"/>
      <w:autoSpaceDN w:val="0"/>
      <w:adjustRightInd w:val="0"/>
      <w:spacing w:line="324" w:lineRule="exact"/>
      <w:ind w:hanging="281"/>
    </w:pPr>
  </w:style>
  <w:style w:type="paragraph" w:customStyle="1" w:styleId="Style24">
    <w:name w:val="Style24"/>
    <w:basedOn w:val="a"/>
    <w:rsid w:val="00855F1E"/>
    <w:pPr>
      <w:widowControl w:val="0"/>
      <w:autoSpaceDE w:val="0"/>
      <w:autoSpaceDN w:val="0"/>
      <w:adjustRightInd w:val="0"/>
    </w:pPr>
  </w:style>
  <w:style w:type="paragraph" w:customStyle="1" w:styleId="Style25">
    <w:name w:val="Style25"/>
    <w:basedOn w:val="a"/>
    <w:rsid w:val="00855F1E"/>
    <w:pPr>
      <w:widowControl w:val="0"/>
      <w:autoSpaceDE w:val="0"/>
      <w:autoSpaceDN w:val="0"/>
      <w:adjustRightInd w:val="0"/>
      <w:spacing w:line="324" w:lineRule="exact"/>
      <w:ind w:firstLine="274"/>
    </w:pPr>
  </w:style>
  <w:style w:type="paragraph" w:customStyle="1" w:styleId="Style27">
    <w:name w:val="Style27"/>
    <w:basedOn w:val="a"/>
    <w:rsid w:val="00855F1E"/>
    <w:pPr>
      <w:widowControl w:val="0"/>
      <w:autoSpaceDE w:val="0"/>
      <w:autoSpaceDN w:val="0"/>
      <w:adjustRightInd w:val="0"/>
      <w:spacing w:line="322" w:lineRule="exact"/>
      <w:ind w:firstLine="914"/>
    </w:pPr>
  </w:style>
  <w:style w:type="paragraph" w:customStyle="1" w:styleId="Style28">
    <w:name w:val="Style28"/>
    <w:basedOn w:val="a"/>
    <w:rsid w:val="00855F1E"/>
    <w:pPr>
      <w:widowControl w:val="0"/>
      <w:autoSpaceDE w:val="0"/>
      <w:autoSpaceDN w:val="0"/>
      <w:adjustRightInd w:val="0"/>
      <w:spacing w:line="446" w:lineRule="exact"/>
      <w:ind w:hanging="173"/>
    </w:pPr>
  </w:style>
  <w:style w:type="character" w:customStyle="1" w:styleId="FontStyle44">
    <w:name w:val="Font Style44"/>
    <w:rsid w:val="00855F1E"/>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855F1E"/>
  </w:style>
  <w:style w:type="numbering" w:customStyle="1" w:styleId="16">
    <w:name w:val="Нет списка1"/>
    <w:next w:val="a2"/>
    <w:uiPriority w:val="99"/>
    <w:semiHidden/>
    <w:unhideWhenUsed/>
    <w:rsid w:val="00855F1E"/>
  </w:style>
  <w:style w:type="paragraph" w:styleId="afe">
    <w:name w:val="footnote text"/>
    <w:aliases w:val="F1,Знак6"/>
    <w:basedOn w:val="a"/>
    <w:link w:val="aff"/>
    <w:unhideWhenUsed/>
    <w:rsid w:val="00855F1E"/>
    <w:pPr>
      <w:spacing w:after="200" w:line="276" w:lineRule="auto"/>
    </w:pPr>
    <w:rPr>
      <w:rFonts w:ascii="Calibri" w:eastAsia="Calibri" w:hAnsi="Calibri"/>
      <w:sz w:val="20"/>
      <w:szCs w:val="20"/>
      <w:lang w:eastAsia="en-US"/>
    </w:rPr>
  </w:style>
  <w:style w:type="character" w:customStyle="1" w:styleId="aff">
    <w:name w:val="Текст сноски Знак"/>
    <w:aliases w:val="F1 Знак,Знак6 Знак"/>
    <w:basedOn w:val="a0"/>
    <w:link w:val="afe"/>
    <w:rsid w:val="00855F1E"/>
    <w:rPr>
      <w:rFonts w:ascii="Calibri" w:eastAsia="Calibri" w:hAnsi="Calibri" w:cs="Times New Roman"/>
      <w:sz w:val="20"/>
      <w:szCs w:val="20"/>
    </w:rPr>
  </w:style>
  <w:style w:type="paragraph" w:styleId="aff0">
    <w:name w:val="annotation text"/>
    <w:basedOn w:val="a"/>
    <w:link w:val="aff1"/>
    <w:semiHidden/>
    <w:rsid w:val="00855F1E"/>
    <w:rPr>
      <w:sz w:val="20"/>
      <w:szCs w:val="20"/>
    </w:rPr>
  </w:style>
  <w:style w:type="character" w:customStyle="1" w:styleId="aff1">
    <w:name w:val="Текст примечания Знак"/>
    <w:basedOn w:val="a0"/>
    <w:link w:val="aff0"/>
    <w:semiHidden/>
    <w:rsid w:val="00855F1E"/>
    <w:rPr>
      <w:rFonts w:ascii="Times New Roman" w:eastAsia="Times New Roman" w:hAnsi="Times New Roman" w:cs="Times New Roman"/>
      <w:sz w:val="20"/>
      <w:szCs w:val="20"/>
      <w:lang w:eastAsia="ru-RU"/>
    </w:rPr>
  </w:style>
  <w:style w:type="paragraph" w:customStyle="1" w:styleId="Heading2AA">
    <w:name w:val="Heading 2 A A"/>
    <w:next w:val="a"/>
    <w:rsid w:val="00855F1E"/>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855F1E"/>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f2">
    <w:name w:val="Title"/>
    <w:basedOn w:val="a"/>
    <w:link w:val="aff3"/>
    <w:qFormat/>
    <w:rsid w:val="00855F1E"/>
    <w:pPr>
      <w:jc w:val="center"/>
    </w:pPr>
    <w:rPr>
      <w:b/>
      <w:bCs/>
    </w:rPr>
  </w:style>
  <w:style w:type="character" w:customStyle="1" w:styleId="aff3">
    <w:name w:val="Название Знак"/>
    <w:basedOn w:val="a0"/>
    <w:link w:val="aff2"/>
    <w:rsid w:val="00855F1E"/>
    <w:rPr>
      <w:rFonts w:ascii="Times New Roman" w:eastAsia="Times New Roman" w:hAnsi="Times New Roman" w:cs="Times New Roman"/>
      <w:b/>
      <w:bCs/>
      <w:sz w:val="24"/>
      <w:szCs w:val="24"/>
      <w:lang w:eastAsia="ru-RU"/>
    </w:rPr>
  </w:style>
  <w:style w:type="paragraph" w:customStyle="1" w:styleId="33">
    <w:name w:val="Заголовок 3+"/>
    <w:basedOn w:val="a"/>
    <w:rsid w:val="00855F1E"/>
    <w:pPr>
      <w:widowControl w:val="0"/>
      <w:overflowPunct w:val="0"/>
      <w:autoSpaceDE w:val="0"/>
      <w:autoSpaceDN w:val="0"/>
      <w:adjustRightInd w:val="0"/>
      <w:spacing w:before="240"/>
      <w:jc w:val="center"/>
      <w:textAlignment w:val="baseline"/>
    </w:pPr>
    <w:rPr>
      <w:b/>
      <w:sz w:val="28"/>
      <w:szCs w:val="20"/>
    </w:rPr>
  </w:style>
  <w:style w:type="paragraph" w:styleId="34">
    <w:name w:val="Body Text Indent 3"/>
    <w:basedOn w:val="a"/>
    <w:link w:val="35"/>
    <w:rsid w:val="00855F1E"/>
    <w:pPr>
      <w:spacing w:after="120"/>
      <w:ind w:left="283"/>
    </w:pPr>
    <w:rPr>
      <w:rFonts w:eastAsia="Calibri"/>
      <w:sz w:val="16"/>
      <w:szCs w:val="16"/>
      <w:lang w:eastAsia="en-US"/>
    </w:rPr>
  </w:style>
  <w:style w:type="character" w:customStyle="1" w:styleId="35">
    <w:name w:val="Основной текст с отступом 3 Знак"/>
    <w:basedOn w:val="a0"/>
    <w:link w:val="34"/>
    <w:rsid w:val="00855F1E"/>
    <w:rPr>
      <w:rFonts w:ascii="Times New Roman" w:eastAsia="Calibri" w:hAnsi="Times New Roman" w:cs="Times New Roman"/>
      <w:sz w:val="16"/>
      <w:szCs w:val="16"/>
    </w:rPr>
  </w:style>
  <w:style w:type="paragraph" w:customStyle="1" w:styleId="aff4">
    <w:name w:val="Текст в заданном формате"/>
    <w:basedOn w:val="a"/>
    <w:rsid w:val="00855F1E"/>
    <w:pPr>
      <w:widowControl w:val="0"/>
      <w:suppressAutoHyphens/>
    </w:pPr>
    <w:rPr>
      <w:sz w:val="20"/>
      <w:szCs w:val="20"/>
      <w:lang w:bidi="ru-RU"/>
    </w:rPr>
  </w:style>
  <w:style w:type="paragraph" w:customStyle="1" w:styleId="aff5">
    <w:name w:val="ААА"/>
    <w:basedOn w:val="a"/>
    <w:qFormat/>
    <w:rsid w:val="00855F1E"/>
    <w:pPr>
      <w:spacing w:line="360" w:lineRule="auto"/>
      <w:ind w:firstLine="454"/>
      <w:jc w:val="both"/>
    </w:pPr>
    <w:rPr>
      <w:rFonts w:eastAsia="Calibri"/>
      <w:sz w:val="28"/>
      <w:szCs w:val="28"/>
      <w:lang w:eastAsia="en-US"/>
    </w:rPr>
  </w:style>
  <w:style w:type="paragraph" w:customStyle="1" w:styleId="17">
    <w:name w:val="АСтиль1"/>
    <w:basedOn w:val="a"/>
    <w:qFormat/>
    <w:rsid w:val="00855F1E"/>
    <w:pPr>
      <w:spacing w:line="360" w:lineRule="auto"/>
      <w:ind w:firstLine="454"/>
      <w:jc w:val="both"/>
    </w:pPr>
    <w:rPr>
      <w:rFonts w:eastAsia="Calibri"/>
      <w:sz w:val="28"/>
      <w:szCs w:val="28"/>
      <w:lang w:eastAsia="en-US"/>
    </w:rPr>
  </w:style>
  <w:style w:type="paragraph" w:customStyle="1" w:styleId="18">
    <w:name w:val="ААСтиль1"/>
    <w:basedOn w:val="a"/>
    <w:qFormat/>
    <w:rsid w:val="00855F1E"/>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6">
    <w:name w:val="А"/>
    <w:basedOn w:val="a"/>
    <w:qFormat/>
    <w:rsid w:val="00855F1E"/>
    <w:pPr>
      <w:spacing w:line="360" w:lineRule="auto"/>
      <w:ind w:firstLine="454"/>
      <w:jc w:val="both"/>
    </w:pPr>
    <w:rPr>
      <w:rFonts w:eastAsia="Calibri"/>
      <w:sz w:val="28"/>
      <w:szCs w:val="28"/>
      <w:lang w:eastAsia="en-US"/>
    </w:rPr>
  </w:style>
  <w:style w:type="paragraph" w:customStyle="1" w:styleId="-">
    <w:name w:val="А-Стиль"/>
    <w:basedOn w:val="a"/>
    <w:qFormat/>
    <w:rsid w:val="00855F1E"/>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855F1E"/>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855F1E"/>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25">
    <w:name w:val="Body Text Indent 2"/>
    <w:basedOn w:val="a"/>
    <w:link w:val="26"/>
    <w:semiHidden/>
    <w:unhideWhenUsed/>
    <w:rsid w:val="00855F1E"/>
    <w:pPr>
      <w:spacing w:after="120" w:line="480" w:lineRule="auto"/>
      <w:ind w:left="283"/>
    </w:pPr>
    <w:rPr>
      <w:rFonts w:ascii="Calibri" w:hAnsi="Calibri"/>
      <w:sz w:val="22"/>
      <w:szCs w:val="22"/>
    </w:rPr>
  </w:style>
  <w:style w:type="character" w:customStyle="1" w:styleId="26">
    <w:name w:val="Основной текст с отступом 2 Знак"/>
    <w:basedOn w:val="a0"/>
    <w:link w:val="25"/>
    <w:semiHidden/>
    <w:rsid w:val="00855F1E"/>
    <w:rPr>
      <w:rFonts w:ascii="Calibri" w:eastAsia="Times New Roman" w:hAnsi="Calibri" w:cs="Times New Roman"/>
      <w:lang w:eastAsia="ru-RU"/>
    </w:rPr>
  </w:style>
  <w:style w:type="paragraph" w:customStyle="1" w:styleId="Style10">
    <w:name w:val="Style1"/>
    <w:basedOn w:val="a"/>
    <w:rsid w:val="00855F1E"/>
    <w:pPr>
      <w:widowControl w:val="0"/>
      <w:autoSpaceDE w:val="0"/>
      <w:autoSpaceDN w:val="0"/>
      <w:adjustRightInd w:val="0"/>
    </w:pPr>
  </w:style>
  <w:style w:type="paragraph" w:customStyle="1" w:styleId="Heading1A">
    <w:name w:val="Heading 1 A"/>
    <w:next w:val="a"/>
    <w:rsid w:val="00855F1E"/>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6">
    <w:name w:val="Body Text 3"/>
    <w:basedOn w:val="a"/>
    <w:link w:val="37"/>
    <w:unhideWhenUsed/>
    <w:rsid w:val="00855F1E"/>
    <w:pPr>
      <w:spacing w:after="120" w:line="276" w:lineRule="auto"/>
    </w:pPr>
    <w:rPr>
      <w:rFonts w:ascii="Calibri" w:hAnsi="Calibri"/>
      <w:sz w:val="16"/>
      <w:szCs w:val="16"/>
    </w:rPr>
  </w:style>
  <w:style w:type="character" w:customStyle="1" w:styleId="37">
    <w:name w:val="Основной текст 3 Знак"/>
    <w:basedOn w:val="a0"/>
    <w:link w:val="36"/>
    <w:rsid w:val="00855F1E"/>
    <w:rPr>
      <w:rFonts w:ascii="Calibri" w:eastAsia="Times New Roman" w:hAnsi="Calibri" w:cs="Times New Roman"/>
      <w:sz w:val="16"/>
      <w:szCs w:val="16"/>
      <w:lang w:eastAsia="ru-RU"/>
    </w:rPr>
  </w:style>
  <w:style w:type="numbering" w:customStyle="1" w:styleId="110">
    <w:name w:val="Нет списка11"/>
    <w:next w:val="a2"/>
    <w:semiHidden/>
    <w:rsid w:val="00855F1E"/>
  </w:style>
  <w:style w:type="table" w:customStyle="1" w:styleId="19">
    <w:name w:val="Сетка таблицы1"/>
    <w:basedOn w:val="a1"/>
    <w:next w:val="a9"/>
    <w:rsid w:val="00855F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semiHidden/>
    <w:rsid w:val="00855F1E"/>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855F1E"/>
    <w:rPr>
      <w:rFonts w:ascii="Tahoma" w:eastAsia="Times New Roman" w:hAnsi="Tahoma" w:cs="Tahoma"/>
      <w:sz w:val="20"/>
      <w:szCs w:val="20"/>
      <w:shd w:val="clear" w:color="auto" w:fill="000080"/>
      <w:lang w:eastAsia="ru-RU"/>
    </w:rPr>
  </w:style>
  <w:style w:type="paragraph" w:customStyle="1" w:styleId="ConsPlusNormal">
    <w:name w:val="ConsPlusNormal"/>
    <w:rsid w:val="00855F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9">
    <w:name w:val="FollowedHyperlink"/>
    <w:uiPriority w:val="99"/>
    <w:semiHidden/>
    <w:unhideWhenUsed/>
    <w:rsid w:val="00855F1E"/>
    <w:rPr>
      <w:color w:val="800080"/>
      <w:u w:val="single"/>
    </w:rPr>
  </w:style>
  <w:style w:type="paragraph" w:styleId="HTML">
    <w:name w:val="HTML Preformatted"/>
    <w:basedOn w:val="a"/>
    <w:link w:val="HTML0"/>
    <w:semiHidden/>
    <w:unhideWhenUsed/>
    <w:rsid w:val="0085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55F1E"/>
    <w:rPr>
      <w:rFonts w:ascii="Courier New" w:eastAsia="Times New Roman" w:hAnsi="Courier New" w:cs="Courier New"/>
      <w:sz w:val="20"/>
      <w:szCs w:val="20"/>
      <w:lang w:eastAsia="ru-RU"/>
    </w:rPr>
  </w:style>
  <w:style w:type="paragraph" w:styleId="41">
    <w:name w:val="toc 4"/>
    <w:basedOn w:val="a"/>
    <w:next w:val="a"/>
    <w:autoRedefine/>
    <w:semiHidden/>
    <w:unhideWhenUsed/>
    <w:rsid w:val="00855F1E"/>
    <w:pPr>
      <w:spacing w:after="100" w:line="276" w:lineRule="auto"/>
      <w:ind w:left="660"/>
    </w:pPr>
    <w:rPr>
      <w:sz w:val="22"/>
      <w:szCs w:val="22"/>
    </w:rPr>
  </w:style>
  <w:style w:type="paragraph" w:styleId="51">
    <w:name w:val="toc 5"/>
    <w:basedOn w:val="a"/>
    <w:next w:val="a"/>
    <w:autoRedefine/>
    <w:semiHidden/>
    <w:unhideWhenUsed/>
    <w:rsid w:val="00855F1E"/>
    <w:pPr>
      <w:spacing w:after="100" w:line="276" w:lineRule="auto"/>
      <w:ind w:left="880"/>
    </w:pPr>
    <w:rPr>
      <w:sz w:val="22"/>
      <w:szCs w:val="22"/>
    </w:rPr>
  </w:style>
  <w:style w:type="paragraph" w:styleId="61">
    <w:name w:val="toc 6"/>
    <w:basedOn w:val="a"/>
    <w:next w:val="a"/>
    <w:autoRedefine/>
    <w:semiHidden/>
    <w:unhideWhenUsed/>
    <w:rsid w:val="00855F1E"/>
    <w:pPr>
      <w:spacing w:after="100" w:line="276" w:lineRule="auto"/>
      <w:ind w:left="1100"/>
    </w:pPr>
    <w:rPr>
      <w:sz w:val="22"/>
      <w:szCs w:val="22"/>
    </w:rPr>
  </w:style>
  <w:style w:type="paragraph" w:styleId="71">
    <w:name w:val="toc 7"/>
    <w:basedOn w:val="a"/>
    <w:next w:val="a"/>
    <w:autoRedefine/>
    <w:semiHidden/>
    <w:unhideWhenUsed/>
    <w:rsid w:val="00855F1E"/>
    <w:pPr>
      <w:spacing w:after="100" w:line="276" w:lineRule="auto"/>
      <w:ind w:left="1320"/>
    </w:pPr>
    <w:rPr>
      <w:sz w:val="22"/>
      <w:szCs w:val="22"/>
    </w:rPr>
  </w:style>
  <w:style w:type="paragraph" w:styleId="81">
    <w:name w:val="toc 8"/>
    <w:basedOn w:val="a"/>
    <w:next w:val="a"/>
    <w:autoRedefine/>
    <w:semiHidden/>
    <w:unhideWhenUsed/>
    <w:rsid w:val="00855F1E"/>
    <w:pPr>
      <w:spacing w:after="100" w:line="276" w:lineRule="auto"/>
      <w:ind w:left="1540"/>
    </w:pPr>
    <w:rPr>
      <w:sz w:val="22"/>
      <w:szCs w:val="22"/>
    </w:rPr>
  </w:style>
  <w:style w:type="paragraph" w:styleId="91">
    <w:name w:val="toc 9"/>
    <w:basedOn w:val="a"/>
    <w:next w:val="a"/>
    <w:autoRedefine/>
    <w:semiHidden/>
    <w:unhideWhenUsed/>
    <w:rsid w:val="00855F1E"/>
    <w:pPr>
      <w:spacing w:after="100" w:line="276" w:lineRule="auto"/>
      <w:ind w:left="1760"/>
    </w:pPr>
    <w:rPr>
      <w:sz w:val="22"/>
      <w:szCs w:val="22"/>
    </w:rPr>
  </w:style>
  <w:style w:type="character" w:customStyle="1" w:styleId="1a">
    <w:name w:val="Текст сноски Знак1"/>
    <w:aliases w:val="Знак6 Знак1,F1 Знак1"/>
    <w:semiHidden/>
    <w:rsid w:val="00855F1E"/>
    <w:rPr>
      <w:rFonts w:eastAsia="Calibri"/>
      <w:lang w:val="en-US"/>
    </w:rPr>
  </w:style>
  <w:style w:type="paragraph" w:styleId="affa">
    <w:name w:val="caption"/>
    <w:basedOn w:val="a"/>
    <w:next w:val="a"/>
    <w:semiHidden/>
    <w:unhideWhenUsed/>
    <w:qFormat/>
    <w:rsid w:val="00855F1E"/>
    <w:pPr>
      <w:widowControl w:val="0"/>
      <w:shd w:val="clear" w:color="auto" w:fill="FFFFFF"/>
      <w:spacing w:after="120" w:line="360" w:lineRule="auto"/>
      <w:ind w:right="398"/>
      <w:jc w:val="center"/>
    </w:pPr>
    <w:rPr>
      <w:b/>
      <w:color w:val="000000"/>
      <w:lang w:eastAsia="zh-CN"/>
    </w:rPr>
  </w:style>
  <w:style w:type="paragraph" w:styleId="affb">
    <w:name w:val="List"/>
    <w:basedOn w:val="a5"/>
    <w:semiHidden/>
    <w:unhideWhenUsed/>
    <w:rsid w:val="00855F1E"/>
    <w:pPr>
      <w:suppressAutoHyphens/>
    </w:pPr>
    <w:rPr>
      <w:rFonts w:ascii="Times New Roman" w:eastAsia="Times New Roman" w:hAnsi="Times New Roman" w:cs="Tahoma"/>
      <w:lang w:eastAsia="ar-SA"/>
    </w:rPr>
  </w:style>
  <w:style w:type="paragraph" w:styleId="2">
    <w:name w:val="List Bullet 2"/>
    <w:basedOn w:val="a"/>
    <w:autoRedefine/>
    <w:semiHidden/>
    <w:unhideWhenUsed/>
    <w:rsid w:val="00855F1E"/>
    <w:pPr>
      <w:numPr>
        <w:numId w:val="23"/>
      </w:numPr>
      <w:tabs>
        <w:tab w:val="clear" w:pos="643"/>
      </w:tabs>
      <w:spacing w:before="60" w:after="60"/>
      <w:ind w:left="0" w:firstLine="720"/>
      <w:jc w:val="both"/>
    </w:pPr>
  </w:style>
  <w:style w:type="paragraph" w:styleId="affc">
    <w:name w:val="Subtitle"/>
    <w:basedOn w:val="a"/>
    <w:next w:val="a"/>
    <w:link w:val="1b"/>
    <w:qFormat/>
    <w:rsid w:val="00855F1E"/>
    <w:pPr>
      <w:spacing w:after="60"/>
      <w:ind w:firstLine="709"/>
      <w:jc w:val="center"/>
      <w:outlineLvl w:val="1"/>
    </w:pPr>
    <w:rPr>
      <w:rFonts w:ascii="Arial" w:hAnsi="Arial"/>
      <w:lang w:bidi="en-US"/>
    </w:rPr>
  </w:style>
  <w:style w:type="character" w:customStyle="1" w:styleId="affd">
    <w:name w:val="Подзаголовок Знак"/>
    <w:basedOn w:val="a0"/>
    <w:link w:val="affc"/>
    <w:rsid w:val="00855F1E"/>
    <w:rPr>
      <w:rFonts w:asciiTheme="majorHAnsi" w:eastAsiaTheme="majorEastAsia" w:hAnsiTheme="majorHAnsi" w:cstheme="majorBidi"/>
      <w:i/>
      <w:iCs/>
      <w:color w:val="4F81BD" w:themeColor="accent1"/>
      <w:spacing w:val="15"/>
      <w:sz w:val="24"/>
      <w:szCs w:val="24"/>
      <w:lang w:eastAsia="ru-RU"/>
    </w:rPr>
  </w:style>
  <w:style w:type="paragraph" w:styleId="affe">
    <w:name w:val="Block Text"/>
    <w:basedOn w:val="a"/>
    <w:semiHidden/>
    <w:unhideWhenUsed/>
    <w:rsid w:val="00855F1E"/>
    <w:pPr>
      <w:ind w:left="57" w:right="57" w:firstLine="720"/>
      <w:jc w:val="both"/>
    </w:pPr>
    <w:rPr>
      <w:szCs w:val="20"/>
    </w:rPr>
  </w:style>
  <w:style w:type="paragraph" w:styleId="27">
    <w:name w:val="Quote"/>
    <w:basedOn w:val="a"/>
    <w:next w:val="a"/>
    <w:link w:val="28"/>
    <w:qFormat/>
    <w:rsid w:val="00855F1E"/>
    <w:pPr>
      <w:ind w:firstLine="709"/>
      <w:jc w:val="both"/>
    </w:pPr>
    <w:rPr>
      <w:i/>
      <w:lang w:eastAsia="en-US" w:bidi="en-US"/>
    </w:rPr>
  </w:style>
  <w:style w:type="character" w:customStyle="1" w:styleId="28">
    <w:name w:val="Цитата 2 Знак"/>
    <w:basedOn w:val="a0"/>
    <w:link w:val="27"/>
    <w:rsid w:val="00855F1E"/>
    <w:rPr>
      <w:rFonts w:ascii="Times New Roman" w:eastAsia="Times New Roman" w:hAnsi="Times New Roman" w:cs="Times New Roman"/>
      <w:i/>
      <w:sz w:val="24"/>
      <w:szCs w:val="24"/>
      <w:lang w:bidi="en-US"/>
    </w:rPr>
  </w:style>
  <w:style w:type="paragraph" w:styleId="afff">
    <w:name w:val="Intense Quote"/>
    <w:basedOn w:val="a"/>
    <w:next w:val="a"/>
    <w:link w:val="afff0"/>
    <w:qFormat/>
    <w:rsid w:val="00855F1E"/>
    <w:pPr>
      <w:ind w:left="720" w:right="720" w:firstLine="709"/>
      <w:jc w:val="both"/>
    </w:pPr>
    <w:rPr>
      <w:b/>
      <w:i/>
      <w:szCs w:val="22"/>
      <w:lang w:eastAsia="en-US" w:bidi="en-US"/>
    </w:rPr>
  </w:style>
  <w:style w:type="character" w:customStyle="1" w:styleId="afff0">
    <w:name w:val="Выделенная цитата Знак"/>
    <w:basedOn w:val="a0"/>
    <w:link w:val="afff"/>
    <w:rsid w:val="00855F1E"/>
    <w:rPr>
      <w:rFonts w:ascii="Times New Roman" w:eastAsia="Times New Roman" w:hAnsi="Times New Roman" w:cs="Times New Roman"/>
      <w:b/>
      <w:i/>
      <w:sz w:val="24"/>
      <w:lang w:bidi="en-US"/>
    </w:rPr>
  </w:style>
  <w:style w:type="paragraph" w:customStyle="1" w:styleId="Zag3">
    <w:name w:val="Zag_3"/>
    <w:basedOn w:val="a"/>
    <w:rsid w:val="00855F1E"/>
    <w:pPr>
      <w:widowControl w:val="0"/>
      <w:autoSpaceDE w:val="0"/>
      <w:autoSpaceDN w:val="0"/>
      <w:adjustRightInd w:val="0"/>
      <w:spacing w:after="68" w:line="282" w:lineRule="exact"/>
      <w:jc w:val="center"/>
    </w:pPr>
    <w:rPr>
      <w:rFonts w:eastAsia="Calibri"/>
      <w:i/>
      <w:iCs/>
      <w:color w:val="000000"/>
      <w:lang w:val="en-US"/>
    </w:rPr>
  </w:style>
  <w:style w:type="paragraph" w:customStyle="1" w:styleId="afff1">
    <w:name w:val="Ξαϋχνϋι"/>
    <w:basedOn w:val="a"/>
    <w:rsid w:val="00855F1E"/>
    <w:pPr>
      <w:widowControl w:val="0"/>
      <w:autoSpaceDE w:val="0"/>
      <w:autoSpaceDN w:val="0"/>
      <w:adjustRightInd w:val="0"/>
    </w:pPr>
    <w:rPr>
      <w:rFonts w:eastAsia="Calibri"/>
      <w:color w:val="000000"/>
      <w:lang w:val="en-US"/>
    </w:rPr>
  </w:style>
  <w:style w:type="paragraph" w:customStyle="1" w:styleId="afff2">
    <w:name w:val="Νξβϋι"/>
    <w:basedOn w:val="a"/>
    <w:rsid w:val="00855F1E"/>
    <w:pPr>
      <w:widowControl w:val="0"/>
      <w:autoSpaceDE w:val="0"/>
      <w:autoSpaceDN w:val="0"/>
      <w:adjustRightInd w:val="0"/>
    </w:pPr>
    <w:rPr>
      <w:rFonts w:eastAsia="Calibri"/>
      <w:color w:val="000000"/>
      <w:lang w:val="en-US"/>
    </w:rPr>
  </w:style>
  <w:style w:type="paragraph" w:customStyle="1" w:styleId="zag4">
    <w:name w:val="zag_4"/>
    <w:basedOn w:val="a"/>
    <w:rsid w:val="00855F1E"/>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855F1E"/>
    <w:pPr>
      <w:widowControl w:val="0"/>
      <w:autoSpaceDE w:val="0"/>
      <w:autoSpaceDN w:val="0"/>
      <w:adjustRightInd w:val="0"/>
      <w:ind w:left="566" w:right="793"/>
      <w:jc w:val="both"/>
    </w:pPr>
    <w:rPr>
      <w:rFonts w:eastAsia="Calibri"/>
      <w:color w:val="000000"/>
      <w:lang w:val="en-US"/>
    </w:rPr>
  </w:style>
  <w:style w:type="paragraph" w:customStyle="1" w:styleId="1c">
    <w:name w:val="Знак Знак1 Знак Знак Знак"/>
    <w:basedOn w:val="a"/>
    <w:rsid w:val="00855F1E"/>
    <w:pPr>
      <w:spacing w:after="160" w:line="240" w:lineRule="exact"/>
    </w:pPr>
    <w:rPr>
      <w:rFonts w:ascii="Verdana" w:hAnsi="Verdana"/>
      <w:sz w:val="20"/>
      <w:szCs w:val="20"/>
      <w:lang w:val="en-US" w:eastAsia="en-US"/>
    </w:rPr>
  </w:style>
  <w:style w:type="paragraph" w:customStyle="1" w:styleId="afff3">
    <w:name w:val="Знак Знак Знак Знак Знак"/>
    <w:basedOn w:val="a"/>
    <w:rsid w:val="00855F1E"/>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855F1E"/>
    <w:pPr>
      <w:autoSpaceDE w:val="0"/>
      <w:autoSpaceDN w:val="0"/>
      <w:spacing w:after="160" w:line="240" w:lineRule="exact"/>
    </w:pPr>
    <w:rPr>
      <w:rFonts w:ascii="Arial" w:hAnsi="Arial" w:cs="Arial"/>
      <w:sz w:val="20"/>
      <w:szCs w:val="20"/>
      <w:lang w:val="en-US" w:eastAsia="en-US"/>
    </w:rPr>
  </w:style>
  <w:style w:type="paragraph" w:customStyle="1" w:styleId="afff4">
    <w:name w:val="Знак Знак"/>
    <w:basedOn w:val="a"/>
    <w:rsid w:val="00855F1E"/>
    <w:pPr>
      <w:spacing w:after="160" w:line="240" w:lineRule="exact"/>
    </w:pPr>
    <w:rPr>
      <w:rFonts w:ascii="Verdana" w:hAnsi="Verdana"/>
      <w:sz w:val="20"/>
      <w:szCs w:val="20"/>
      <w:lang w:val="en-US" w:eastAsia="en-US"/>
    </w:rPr>
  </w:style>
  <w:style w:type="paragraph" w:customStyle="1" w:styleId="afff5">
    <w:name w:val="a"/>
    <w:basedOn w:val="a"/>
    <w:rsid w:val="00855F1E"/>
    <w:pPr>
      <w:spacing w:before="100" w:beforeAutospacing="1" w:after="100" w:afterAutospacing="1"/>
    </w:pPr>
  </w:style>
  <w:style w:type="paragraph" w:customStyle="1" w:styleId="Iauiue">
    <w:name w:val="Iau.iue"/>
    <w:basedOn w:val="a"/>
    <w:next w:val="a"/>
    <w:rsid w:val="00855F1E"/>
    <w:pPr>
      <w:autoSpaceDE w:val="0"/>
      <w:autoSpaceDN w:val="0"/>
      <w:adjustRightInd w:val="0"/>
    </w:pPr>
  </w:style>
  <w:style w:type="paragraph" w:customStyle="1" w:styleId="afff6">
    <w:name w:val="Знак Знак Знак"/>
    <w:basedOn w:val="a"/>
    <w:rsid w:val="00855F1E"/>
    <w:pPr>
      <w:spacing w:after="160" w:line="240" w:lineRule="exact"/>
    </w:pPr>
    <w:rPr>
      <w:rFonts w:ascii="Verdana" w:hAnsi="Verdana"/>
      <w:sz w:val="20"/>
      <w:szCs w:val="20"/>
      <w:lang w:val="en-US" w:eastAsia="en-US"/>
    </w:rPr>
  </w:style>
  <w:style w:type="paragraph" w:customStyle="1" w:styleId="1d">
    <w:name w:val="Абзац списка1"/>
    <w:basedOn w:val="a"/>
    <w:rsid w:val="00855F1E"/>
    <w:pPr>
      <w:ind w:left="720"/>
      <w:contextualSpacing/>
    </w:pPr>
    <w:rPr>
      <w:rFonts w:eastAsia="Calibri"/>
    </w:rPr>
  </w:style>
  <w:style w:type="paragraph" w:customStyle="1" w:styleId="afff7">
    <w:name w:val="Знак Знак Знак Знак"/>
    <w:basedOn w:val="a"/>
    <w:rsid w:val="00855F1E"/>
    <w:pPr>
      <w:spacing w:before="100" w:beforeAutospacing="1" w:after="100" w:afterAutospacing="1"/>
    </w:pPr>
    <w:rPr>
      <w:color w:val="000000"/>
      <w:u w:color="000000"/>
      <w:lang w:val="en-US" w:eastAsia="en-US"/>
    </w:rPr>
  </w:style>
  <w:style w:type="paragraph" w:customStyle="1" w:styleId="1e">
    <w:name w:val="Номер 1"/>
    <w:basedOn w:val="1"/>
    <w:qFormat/>
    <w:rsid w:val="00855F1E"/>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Cs w:val="0"/>
      <w:color w:val="auto"/>
      <w:szCs w:val="20"/>
    </w:rPr>
  </w:style>
  <w:style w:type="paragraph" w:customStyle="1" w:styleId="Iauiue0">
    <w:name w:val="Iau?iue"/>
    <w:rsid w:val="00855F1E"/>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855F1E"/>
    <w:pPr>
      <w:widowControl/>
      <w:autoSpaceDE/>
      <w:autoSpaceDN/>
      <w:adjustRightInd/>
      <w:spacing w:before="120" w:after="120" w:line="360" w:lineRule="auto"/>
      <w:jc w:val="center"/>
    </w:pPr>
    <w:rPr>
      <w:rFonts w:ascii="Times New Roman" w:hAnsi="Times New Roman" w:cs="Arial"/>
      <w:sz w:val="28"/>
      <w:szCs w:val="28"/>
      <w:lang w:val="ru-RU"/>
    </w:rPr>
  </w:style>
  <w:style w:type="paragraph" w:customStyle="1" w:styleId="210">
    <w:name w:val="Основной текст 21"/>
    <w:basedOn w:val="a"/>
    <w:rsid w:val="00855F1E"/>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855F1E"/>
    <w:pPr>
      <w:ind w:firstLine="709"/>
      <w:jc w:val="both"/>
    </w:pPr>
  </w:style>
  <w:style w:type="paragraph" w:customStyle="1" w:styleId="211">
    <w:name w:val="Основной текст с отступом 21"/>
    <w:basedOn w:val="a"/>
    <w:rsid w:val="00855F1E"/>
    <w:pPr>
      <w:ind w:firstLine="709"/>
      <w:jc w:val="both"/>
    </w:pPr>
    <w:rPr>
      <w:sz w:val="22"/>
      <w:szCs w:val="20"/>
    </w:rPr>
  </w:style>
  <w:style w:type="paragraph" w:customStyle="1" w:styleId="afff8">
    <w:name w:val="Стиль"/>
    <w:rsid w:val="00855F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855F1E"/>
    <w:pPr>
      <w:widowControl w:val="0"/>
      <w:autoSpaceDE w:val="0"/>
      <w:autoSpaceDN w:val="0"/>
      <w:spacing w:line="360" w:lineRule="auto"/>
      <w:jc w:val="both"/>
    </w:pPr>
    <w:rPr>
      <w:rFonts w:eastAsia="SimSun"/>
      <w:lang w:eastAsia="zh-CN"/>
    </w:rPr>
  </w:style>
  <w:style w:type="paragraph" w:customStyle="1" w:styleId="afff9">
    <w:name w:val="Знак"/>
    <w:basedOn w:val="a"/>
    <w:rsid w:val="00855F1E"/>
    <w:pPr>
      <w:spacing w:before="100" w:beforeAutospacing="1" w:after="100" w:afterAutospacing="1"/>
    </w:pPr>
    <w:rPr>
      <w:color w:val="000000"/>
      <w:u w:color="000000"/>
      <w:lang w:val="en-US" w:eastAsia="en-US"/>
    </w:rPr>
  </w:style>
  <w:style w:type="paragraph" w:customStyle="1" w:styleId="afffa">
    <w:name w:val="Знак Знак Знак Знак Знак Знак Знак Знак Знак Знак Знак Знак Знак Знак Знак Знак"/>
    <w:basedOn w:val="a"/>
    <w:rsid w:val="00855F1E"/>
    <w:pPr>
      <w:spacing w:after="160" w:line="240" w:lineRule="exact"/>
    </w:pPr>
    <w:rPr>
      <w:rFonts w:ascii="Verdana" w:hAnsi="Verdana"/>
      <w:sz w:val="20"/>
      <w:szCs w:val="20"/>
      <w:lang w:val="en-US" w:eastAsia="en-US"/>
    </w:rPr>
  </w:style>
  <w:style w:type="paragraph" w:customStyle="1" w:styleId="CompanyName">
    <w:name w:val="Company Name"/>
    <w:basedOn w:val="af5"/>
    <w:rsid w:val="00855F1E"/>
    <w:pPr>
      <w:suppressAutoHyphens w:val="0"/>
      <w:autoSpaceDN/>
      <w:ind w:left="634"/>
      <w:textAlignment w:val="auto"/>
    </w:pPr>
    <w:rPr>
      <w:rFonts w:ascii="Cambria" w:hAnsi="Cambria" w:cs="Cambria"/>
      <w:caps/>
      <w:spacing w:val="20"/>
      <w:sz w:val="18"/>
      <w:lang w:eastAsia="zh-TW"/>
    </w:rPr>
  </w:style>
  <w:style w:type="paragraph" w:customStyle="1" w:styleId="AuthorsName">
    <w:name w:val="Author's Name"/>
    <w:basedOn w:val="af5"/>
    <w:rsid w:val="00855F1E"/>
    <w:pPr>
      <w:suppressAutoHyphens w:val="0"/>
      <w:autoSpaceDN/>
      <w:ind w:left="634"/>
      <w:textAlignment w:val="auto"/>
    </w:pPr>
    <w:rPr>
      <w:rFonts w:ascii="Cambria" w:hAnsi="Cambria" w:cs="Cambria"/>
      <w:sz w:val="18"/>
      <w:lang w:eastAsia="zh-TW"/>
    </w:rPr>
  </w:style>
  <w:style w:type="paragraph" w:customStyle="1" w:styleId="DocumentDate">
    <w:name w:val="Document Date"/>
    <w:basedOn w:val="af5"/>
    <w:rsid w:val="00855F1E"/>
    <w:pPr>
      <w:suppressAutoHyphens w:val="0"/>
      <w:autoSpaceDN/>
      <w:ind w:left="634"/>
      <w:textAlignment w:val="auto"/>
    </w:pPr>
    <w:rPr>
      <w:rFonts w:ascii="Cambria" w:hAnsi="Cambria" w:cs="Cambria"/>
      <w:caps/>
      <w:color w:val="7F7F7F"/>
      <w:sz w:val="16"/>
      <w:lang w:eastAsia="zh-TW"/>
    </w:rPr>
  </w:style>
  <w:style w:type="paragraph" w:customStyle="1" w:styleId="afffb">
    <w:name w:val="Аннотации"/>
    <w:basedOn w:val="a"/>
    <w:rsid w:val="00855F1E"/>
    <w:pPr>
      <w:ind w:firstLine="284"/>
      <w:jc w:val="both"/>
    </w:pPr>
    <w:rPr>
      <w:sz w:val="22"/>
      <w:szCs w:val="20"/>
    </w:rPr>
  </w:style>
  <w:style w:type="paragraph" w:customStyle="1" w:styleId="afffc">
    <w:name w:val="Содержимое таблицы"/>
    <w:basedOn w:val="a"/>
    <w:rsid w:val="00855F1E"/>
    <w:pPr>
      <w:widowControl w:val="0"/>
      <w:suppressLineNumbers/>
      <w:suppressAutoHyphens/>
    </w:pPr>
    <w:rPr>
      <w:rFonts w:eastAsia="Lucida Sans Unicode"/>
      <w:kern w:val="2"/>
    </w:rPr>
  </w:style>
  <w:style w:type="paragraph" w:customStyle="1" w:styleId="1f">
    <w:name w:val="Стиль1"/>
    <w:rsid w:val="00855F1E"/>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d">
    <w:name w:val="текст сноски"/>
    <w:basedOn w:val="a"/>
    <w:rsid w:val="00855F1E"/>
    <w:pPr>
      <w:widowControl w:val="0"/>
    </w:pPr>
    <w:rPr>
      <w:rFonts w:ascii="Gelvetsky 12pt" w:hAnsi="Gelvetsky 12pt" w:cs="Gelvetsky 12pt"/>
      <w:lang w:val="en-US"/>
    </w:rPr>
  </w:style>
  <w:style w:type="paragraph" w:customStyle="1" w:styleId="description">
    <w:name w:val="description"/>
    <w:basedOn w:val="a"/>
    <w:rsid w:val="00855F1E"/>
    <w:pPr>
      <w:spacing w:before="100" w:beforeAutospacing="1" w:after="100" w:afterAutospacing="1"/>
    </w:pPr>
  </w:style>
  <w:style w:type="paragraph" w:customStyle="1" w:styleId="msonormalcxspmiddle">
    <w:name w:val="msonormalcxspmiddle"/>
    <w:basedOn w:val="a"/>
    <w:rsid w:val="00855F1E"/>
    <w:pPr>
      <w:widowControl w:val="0"/>
      <w:suppressAutoHyphens/>
      <w:spacing w:before="280" w:after="280"/>
    </w:pPr>
    <w:rPr>
      <w:rFonts w:eastAsia="Arial Unicode MS" w:cs="Tahoma"/>
      <w:color w:val="000000"/>
      <w:lang w:val="en-US" w:eastAsia="ar-SA"/>
    </w:rPr>
  </w:style>
  <w:style w:type="paragraph" w:customStyle="1" w:styleId="1f0">
    <w:name w:val="Знак1"/>
    <w:basedOn w:val="a"/>
    <w:rsid w:val="00855F1E"/>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855F1E"/>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855F1E"/>
    <w:pPr>
      <w:widowControl w:val="0"/>
      <w:spacing w:before="480"/>
    </w:pPr>
    <w:rPr>
      <w:rFonts w:ascii="Arial" w:hAnsi="Arial"/>
      <w:vanish/>
      <w:sz w:val="18"/>
      <w:szCs w:val="20"/>
      <w:lang w:val="en-GB" w:eastAsia="en-US"/>
    </w:rPr>
  </w:style>
  <w:style w:type="paragraph" w:customStyle="1" w:styleId="western">
    <w:name w:val="western"/>
    <w:basedOn w:val="a"/>
    <w:rsid w:val="00855F1E"/>
    <w:pPr>
      <w:spacing w:before="100" w:beforeAutospacing="1" w:after="115"/>
      <w:ind w:firstLine="706"/>
      <w:jc w:val="both"/>
    </w:pPr>
    <w:rPr>
      <w:color w:val="000000"/>
    </w:rPr>
  </w:style>
  <w:style w:type="paragraph" w:customStyle="1" w:styleId="NR">
    <w:name w:val="NR"/>
    <w:basedOn w:val="a"/>
    <w:rsid w:val="00855F1E"/>
    <w:rPr>
      <w:szCs w:val="20"/>
      <w:lang w:eastAsia="en-US"/>
    </w:rPr>
  </w:style>
  <w:style w:type="paragraph" w:customStyle="1" w:styleId="2a">
    <w:name w:val="Знак Знак2 Знак"/>
    <w:basedOn w:val="a"/>
    <w:rsid w:val="00855F1E"/>
    <w:pPr>
      <w:spacing w:after="160" w:line="240" w:lineRule="exact"/>
    </w:pPr>
    <w:rPr>
      <w:rFonts w:ascii="Verdana" w:hAnsi="Verdana"/>
      <w:sz w:val="20"/>
      <w:szCs w:val="20"/>
      <w:lang w:val="en-US" w:eastAsia="en-US"/>
    </w:rPr>
  </w:style>
  <w:style w:type="paragraph" w:customStyle="1" w:styleId="afffe">
    <w:name w:val="Заголовок"/>
    <w:basedOn w:val="a"/>
    <w:next w:val="a5"/>
    <w:rsid w:val="00855F1E"/>
    <w:pPr>
      <w:keepNext/>
      <w:suppressAutoHyphens/>
      <w:spacing w:before="240" w:after="120"/>
    </w:pPr>
    <w:rPr>
      <w:rFonts w:ascii="Arial" w:eastAsia="MS Mincho" w:hAnsi="Arial" w:cs="Tahoma"/>
      <w:sz w:val="28"/>
      <w:szCs w:val="28"/>
      <w:lang w:eastAsia="ar-SA"/>
    </w:rPr>
  </w:style>
  <w:style w:type="paragraph" w:customStyle="1" w:styleId="1f1">
    <w:name w:val="Название1"/>
    <w:basedOn w:val="a"/>
    <w:rsid w:val="00855F1E"/>
    <w:pPr>
      <w:suppressLineNumbers/>
      <w:suppressAutoHyphens/>
      <w:spacing w:before="120" w:after="120"/>
    </w:pPr>
    <w:rPr>
      <w:rFonts w:cs="Tahoma"/>
      <w:i/>
      <w:iCs/>
      <w:lang w:eastAsia="ar-SA"/>
    </w:rPr>
  </w:style>
  <w:style w:type="paragraph" w:customStyle="1" w:styleId="1f2">
    <w:name w:val="Указатель1"/>
    <w:basedOn w:val="a"/>
    <w:rsid w:val="00855F1E"/>
    <w:pPr>
      <w:suppressLineNumbers/>
      <w:suppressAutoHyphens/>
    </w:pPr>
    <w:rPr>
      <w:rFonts w:cs="Tahoma"/>
      <w:lang w:eastAsia="ar-SA"/>
    </w:rPr>
  </w:style>
  <w:style w:type="paragraph" w:customStyle="1" w:styleId="affff">
    <w:name w:val="#Текст_мой"/>
    <w:rsid w:val="00855F1E"/>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855F1E"/>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855F1E"/>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855F1E"/>
  </w:style>
  <w:style w:type="paragraph" w:customStyle="1" w:styleId="default0">
    <w:name w:val="default"/>
    <w:basedOn w:val="a"/>
    <w:rsid w:val="00855F1E"/>
  </w:style>
  <w:style w:type="character" w:customStyle="1" w:styleId="affff1">
    <w:name w:val="А_осн Знак"/>
    <w:link w:val="affff2"/>
    <w:locked/>
    <w:rsid w:val="00855F1E"/>
    <w:rPr>
      <w:rFonts w:ascii="Calibri" w:eastAsia="Calibri" w:hAnsi="Calibri" w:cs="Times New Roman"/>
    </w:rPr>
  </w:style>
  <w:style w:type="paragraph" w:customStyle="1" w:styleId="affff2">
    <w:name w:val="А_осн"/>
    <w:basedOn w:val="Abstract"/>
    <w:link w:val="affff1"/>
    <w:rsid w:val="00855F1E"/>
    <w:rPr>
      <w:rFonts w:ascii="Calibri" w:eastAsia="Calibri" w:hAnsi="Calibri"/>
      <w:sz w:val="22"/>
      <w:szCs w:val="22"/>
      <w:lang w:eastAsia="en-US"/>
    </w:rPr>
  </w:style>
  <w:style w:type="character" w:customStyle="1" w:styleId="affff3">
    <w:name w:val="А_сноска Знак"/>
    <w:link w:val="affff4"/>
    <w:locked/>
    <w:rsid w:val="00855F1E"/>
    <w:rPr>
      <w:rFonts w:ascii="Calibri" w:eastAsia="Calibri" w:hAnsi="Calibri"/>
      <w:sz w:val="24"/>
      <w:szCs w:val="24"/>
    </w:rPr>
  </w:style>
  <w:style w:type="paragraph" w:customStyle="1" w:styleId="affff4">
    <w:name w:val="А_сноска"/>
    <w:basedOn w:val="afe"/>
    <w:link w:val="affff3"/>
    <w:qFormat/>
    <w:rsid w:val="00855F1E"/>
    <w:pPr>
      <w:widowControl w:val="0"/>
      <w:spacing w:after="0" w:line="240" w:lineRule="auto"/>
      <w:ind w:firstLine="400"/>
      <w:jc w:val="both"/>
    </w:pPr>
    <w:rPr>
      <w:rFonts w:cstheme="minorBidi"/>
      <w:sz w:val="24"/>
      <w:szCs w:val="24"/>
    </w:rPr>
  </w:style>
  <w:style w:type="character" w:styleId="affff5">
    <w:name w:val="annotation reference"/>
    <w:semiHidden/>
    <w:unhideWhenUsed/>
    <w:rsid w:val="00855F1E"/>
    <w:rPr>
      <w:sz w:val="16"/>
      <w:szCs w:val="16"/>
    </w:rPr>
  </w:style>
  <w:style w:type="character" w:styleId="affff6">
    <w:name w:val="Subtle Emphasis"/>
    <w:qFormat/>
    <w:rsid w:val="00855F1E"/>
    <w:rPr>
      <w:i/>
      <w:iCs w:val="0"/>
      <w:color w:val="5A5A5A"/>
    </w:rPr>
  </w:style>
  <w:style w:type="character" w:styleId="affff7">
    <w:name w:val="Intense Emphasis"/>
    <w:qFormat/>
    <w:rsid w:val="00855F1E"/>
    <w:rPr>
      <w:b/>
      <w:bCs w:val="0"/>
      <w:i/>
      <w:iCs w:val="0"/>
      <w:sz w:val="24"/>
      <w:szCs w:val="24"/>
      <w:u w:val="single"/>
    </w:rPr>
  </w:style>
  <w:style w:type="character" w:styleId="affff8">
    <w:name w:val="Subtle Reference"/>
    <w:qFormat/>
    <w:rsid w:val="00855F1E"/>
    <w:rPr>
      <w:sz w:val="24"/>
      <w:szCs w:val="24"/>
      <w:u w:val="single"/>
    </w:rPr>
  </w:style>
  <w:style w:type="character" w:styleId="affff9">
    <w:name w:val="Intense Reference"/>
    <w:qFormat/>
    <w:rsid w:val="00855F1E"/>
    <w:rPr>
      <w:b/>
      <w:bCs w:val="0"/>
      <w:sz w:val="24"/>
      <w:u w:val="single"/>
    </w:rPr>
  </w:style>
  <w:style w:type="character" w:styleId="affffa">
    <w:name w:val="Book Title"/>
    <w:qFormat/>
    <w:rsid w:val="00855F1E"/>
    <w:rPr>
      <w:rFonts w:ascii="Arial" w:eastAsia="Times New Roman" w:hAnsi="Arial" w:cs="Arial" w:hint="default"/>
      <w:b/>
      <w:bCs w:val="0"/>
      <w:i/>
      <w:iCs w:val="0"/>
      <w:sz w:val="24"/>
      <w:szCs w:val="24"/>
    </w:rPr>
  </w:style>
  <w:style w:type="character" w:customStyle="1" w:styleId="111">
    <w:name w:val="Заголовок 1 Знак1"/>
    <w:locked/>
    <w:rsid w:val="00855F1E"/>
    <w:rPr>
      <w:rFonts w:ascii="Arial" w:hAnsi="Arial" w:cs="Arial"/>
      <w:b/>
      <w:bCs/>
      <w:kern w:val="32"/>
      <w:sz w:val="32"/>
      <w:szCs w:val="32"/>
      <w:lang w:val="de-DE"/>
    </w:rPr>
  </w:style>
  <w:style w:type="character" w:customStyle="1" w:styleId="212">
    <w:name w:val="Заголовок 2 Знак1"/>
    <w:semiHidden/>
    <w:locked/>
    <w:rsid w:val="00855F1E"/>
    <w:rPr>
      <w:rFonts w:ascii="Cambria" w:hAnsi="Cambria"/>
      <w:b/>
      <w:color w:val="4F81BD"/>
      <w:sz w:val="26"/>
      <w:szCs w:val="26"/>
    </w:rPr>
  </w:style>
  <w:style w:type="character" w:customStyle="1" w:styleId="311">
    <w:name w:val="Заголовок 3 Знак1"/>
    <w:semiHidden/>
    <w:locked/>
    <w:rsid w:val="00855F1E"/>
    <w:rPr>
      <w:rFonts w:ascii="Arial" w:hAnsi="Arial" w:cs="Arial"/>
      <w:b/>
      <w:bCs/>
      <w:sz w:val="26"/>
      <w:szCs w:val="26"/>
    </w:rPr>
  </w:style>
  <w:style w:type="character" w:customStyle="1" w:styleId="Osnova1">
    <w:name w:val="Osnova1"/>
    <w:rsid w:val="00855F1E"/>
  </w:style>
  <w:style w:type="character" w:customStyle="1" w:styleId="Zag21">
    <w:name w:val="Zag_21"/>
    <w:rsid w:val="00855F1E"/>
  </w:style>
  <w:style w:type="character" w:customStyle="1" w:styleId="Zag31">
    <w:name w:val="Zag_31"/>
    <w:rsid w:val="00855F1E"/>
  </w:style>
  <w:style w:type="character" w:customStyle="1" w:styleId="1f3">
    <w:name w:val="Нижний колонтитул Знак1"/>
    <w:semiHidden/>
    <w:locked/>
    <w:rsid w:val="00855F1E"/>
    <w:rPr>
      <w:rFonts w:eastAsia="Calibri"/>
      <w:sz w:val="24"/>
      <w:szCs w:val="24"/>
      <w:lang w:val="en-US"/>
    </w:rPr>
  </w:style>
  <w:style w:type="character" w:customStyle="1" w:styleId="1f4">
    <w:name w:val="Основной текст с отступом Знак1"/>
    <w:semiHidden/>
    <w:locked/>
    <w:rsid w:val="00855F1E"/>
    <w:rPr>
      <w:sz w:val="24"/>
      <w:szCs w:val="24"/>
    </w:rPr>
  </w:style>
  <w:style w:type="character" w:customStyle="1" w:styleId="spelle">
    <w:name w:val="spelle"/>
    <w:rsid w:val="00855F1E"/>
  </w:style>
  <w:style w:type="character" w:customStyle="1" w:styleId="grame">
    <w:name w:val="grame"/>
    <w:rsid w:val="00855F1E"/>
  </w:style>
  <w:style w:type="character" w:customStyle="1" w:styleId="610">
    <w:name w:val="Знак6 Знак Знак1"/>
    <w:semiHidden/>
    <w:locked/>
    <w:rsid w:val="00855F1E"/>
    <w:rPr>
      <w:lang w:val="ru-RU" w:eastAsia="ru-RU" w:bidi="ar-SA"/>
    </w:rPr>
  </w:style>
  <w:style w:type="character" w:customStyle="1" w:styleId="normalchar1">
    <w:name w:val="normal__char1"/>
    <w:rsid w:val="00855F1E"/>
    <w:rPr>
      <w:rFonts w:ascii="Calibri" w:hAnsi="Calibri" w:cs="Calibri" w:hint="default"/>
      <w:sz w:val="22"/>
      <w:szCs w:val="22"/>
    </w:rPr>
  </w:style>
  <w:style w:type="character" w:customStyle="1" w:styleId="affffb">
    <w:name w:val="Без интервала Знак"/>
    <w:rsid w:val="00855F1E"/>
    <w:rPr>
      <w:sz w:val="24"/>
      <w:szCs w:val="32"/>
    </w:rPr>
  </w:style>
  <w:style w:type="character" w:customStyle="1" w:styleId="apple-style-span">
    <w:name w:val="apple-style-span"/>
    <w:rsid w:val="00855F1E"/>
  </w:style>
  <w:style w:type="character" w:customStyle="1" w:styleId="affffc">
    <w:name w:val="Методика подзаголовок"/>
    <w:rsid w:val="00855F1E"/>
    <w:rPr>
      <w:rFonts w:ascii="Times New Roman" w:hAnsi="Times New Roman" w:cs="Times New Roman" w:hint="default"/>
      <w:b/>
      <w:bCs/>
      <w:spacing w:val="30"/>
    </w:rPr>
  </w:style>
  <w:style w:type="character" w:customStyle="1" w:styleId="180">
    <w:name w:val="Знак Знак18"/>
    <w:rsid w:val="00855F1E"/>
    <w:rPr>
      <w:rFonts w:ascii="Arial" w:eastAsia="Times New Roman" w:hAnsi="Arial" w:cs="Times New Roman" w:hint="default"/>
      <w:b/>
      <w:bCs/>
      <w:kern w:val="32"/>
      <w:sz w:val="32"/>
      <w:szCs w:val="32"/>
    </w:rPr>
  </w:style>
  <w:style w:type="character" w:customStyle="1" w:styleId="170">
    <w:name w:val="Знак Знак17"/>
    <w:rsid w:val="00855F1E"/>
    <w:rPr>
      <w:rFonts w:ascii="Arial" w:eastAsia="Times New Roman" w:hAnsi="Arial" w:cs="Times New Roman" w:hint="default"/>
      <w:b/>
      <w:bCs/>
      <w:iCs/>
      <w:sz w:val="28"/>
      <w:szCs w:val="28"/>
    </w:rPr>
  </w:style>
  <w:style w:type="character" w:customStyle="1" w:styleId="160">
    <w:name w:val="Знак Знак16"/>
    <w:rsid w:val="00855F1E"/>
    <w:rPr>
      <w:rFonts w:ascii="Arial" w:eastAsia="Times New Roman" w:hAnsi="Arial" w:cs="Times New Roman" w:hint="default"/>
      <w:b/>
      <w:bCs/>
      <w:sz w:val="24"/>
      <w:szCs w:val="26"/>
    </w:rPr>
  </w:style>
  <w:style w:type="character" w:customStyle="1" w:styleId="1f5">
    <w:name w:val="Название Знак1"/>
    <w:locked/>
    <w:rsid w:val="00855F1E"/>
    <w:rPr>
      <w:b/>
      <w:sz w:val="24"/>
    </w:rPr>
  </w:style>
  <w:style w:type="character" w:customStyle="1" w:styleId="1b">
    <w:name w:val="Подзаголовок Знак1"/>
    <w:link w:val="affc"/>
    <w:locked/>
    <w:rsid w:val="00855F1E"/>
    <w:rPr>
      <w:rFonts w:ascii="Arial" w:eastAsia="Times New Roman" w:hAnsi="Arial" w:cs="Times New Roman"/>
      <w:sz w:val="24"/>
      <w:szCs w:val="24"/>
      <w:lang w:eastAsia="ru-RU" w:bidi="en-US"/>
    </w:rPr>
  </w:style>
  <w:style w:type="character" w:customStyle="1" w:styleId="1f6">
    <w:name w:val="Схема документа Знак1"/>
    <w:uiPriority w:val="99"/>
    <w:semiHidden/>
    <w:rsid w:val="00855F1E"/>
    <w:rPr>
      <w:rFonts w:ascii="Tahoma" w:eastAsia="Calibri" w:hAnsi="Tahoma" w:cs="Tahoma" w:hint="default"/>
      <w:sz w:val="16"/>
      <w:szCs w:val="16"/>
      <w:lang w:val="en-US"/>
    </w:rPr>
  </w:style>
  <w:style w:type="character" w:customStyle="1" w:styleId="post-authorvcard">
    <w:name w:val="post-author vcard"/>
    <w:rsid w:val="00855F1E"/>
  </w:style>
  <w:style w:type="character" w:customStyle="1" w:styleId="fn">
    <w:name w:val="fn"/>
    <w:rsid w:val="00855F1E"/>
  </w:style>
  <w:style w:type="character" w:customStyle="1" w:styleId="post-timestamp2">
    <w:name w:val="post-timestamp2"/>
    <w:rsid w:val="00855F1E"/>
    <w:rPr>
      <w:color w:val="999966"/>
    </w:rPr>
  </w:style>
  <w:style w:type="character" w:customStyle="1" w:styleId="post-comment-link">
    <w:name w:val="post-comment-link"/>
    <w:rsid w:val="00855F1E"/>
  </w:style>
  <w:style w:type="character" w:customStyle="1" w:styleId="item-controlblog-adminpid-1744177254">
    <w:name w:val="item-control blog-admin pid-1744177254"/>
    <w:rsid w:val="00855F1E"/>
  </w:style>
  <w:style w:type="character" w:customStyle="1" w:styleId="zippytoggle-open">
    <w:name w:val="zippy toggle-open"/>
    <w:rsid w:val="00855F1E"/>
  </w:style>
  <w:style w:type="character" w:customStyle="1" w:styleId="post-count">
    <w:name w:val="post-count"/>
    <w:rsid w:val="00855F1E"/>
  </w:style>
  <w:style w:type="character" w:customStyle="1" w:styleId="zippy">
    <w:name w:val="zippy"/>
    <w:rsid w:val="00855F1E"/>
  </w:style>
  <w:style w:type="character" w:customStyle="1" w:styleId="item-controlblog-admin">
    <w:name w:val="item-control blog-admin"/>
    <w:rsid w:val="00855F1E"/>
  </w:style>
  <w:style w:type="character" w:customStyle="1" w:styleId="BodyTextChar">
    <w:name w:val="Body Text Char"/>
    <w:aliases w:val="DTP Body Text Char"/>
    <w:semiHidden/>
    <w:locked/>
    <w:rsid w:val="00855F1E"/>
    <w:rPr>
      <w:sz w:val="24"/>
      <w:szCs w:val="24"/>
      <w:lang w:val="ru-RU" w:eastAsia="ru-RU" w:bidi="ar-SA"/>
    </w:rPr>
  </w:style>
  <w:style w:type="character" w:customStyle="1" w:styleId="1f7">
    <w:name w:val="Знак Знак1"/>
    <w:locked/>
    <w:rsid w:val="00855F1E"/>
    <w:rPr>
      <w:rFonts w:ascii="Arial" w:hAnsi="Arial" w:cs="Arial" w:hint="default"/>
      <w:b/>
      <w:bCs/>
      <w:sz w:val="26"/>
      <w:szCs w:val="26"/>
      <w:lang w:val="ru-RU" w:eastAsia="ru-RU" w:bidi="ar-SA"/>
    </w:rPr>
  </w:style>
  <w:style w:type="character" w:customStyle="1" w:styleId="2b">
    <w:name w:val="Знак Знак2"/>
    <w:semiHidden/>
    <w:locked/>
    <w:rsid w:val="00855F1E"/>
    <w:rPr>
      <w:lang w:val="ru-RU" w:eastAsia="en-US" w:bidi="en-US"/>
    </w:rPr>
  </w:style>
  <w:style w:type="character" w:customStyle="1" w:styleId="62">
    <w:name w:val="Знак6 Знак Знак"/>
    <w:semiHidden/>
    <w:locked/>
    <w:rsid w:val="00855F1E"/>
    <w:rPr>
      <w:lang w:val="ru-RU" w:eastAsia="ru-RU" w:bidi="ar-SA"/>
    </w:rPr>
  </w:style>
  <w:style w:type="character" w:customStyle="1" w:styleId="Heading3Char">
    <w:name w:val="Heading 3 Char"/>
    <w:locked/>
    <w:rsid w:val="00855F1E"/>
    <w:rPr>
      <w:rFonts w:ascii="Arial" w:hAnsi="Arial" w:cs="Arial" w:hint="default"/>
      <w:b/>
      <w:bCs/>
      <w:sz w:val="26"/>
      <w:szCs w:val="26"/>
      <w:lang w:eastAsia="ru-RU"/>
    </w:rPr>
  </w:style>
  <w:style w:type="character" w:customStyle="1" w:styleId="list0020paragraphchar1">
    <w:name w:val="list_0020paragraph__char1"/>
    <w:rsid w:val="00855F1E"/>
    <w:rPr>
      <w:rFonts w:ascii="Times New Roman" w:hAnsi="Times New Roman" w:cs="Times New Roman" w:hint="default"/>
      <w:sz w:val="24"/>
      <w:szCs w:val="24"/>
    </w:rPr>
  </w:style>
  <w:style w:type="character" w:customStyle="1" w:styleId="1f8">
    <w:name w:val="Основной шрифт абзаца1"/>
    <w:rsid w:val="00855F1E"/>
  </w:style>
  <w:style w:type="character" w:customStyle="1" w:styleId="affffd">
    <w:name w:val="Символ сноски"/>
    <w:rsid w:val="00855F1E"/>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55F1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855F1E"/>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855F1E"/>
    <w:rPr>
      <w:rFonts w:ascii="Times New Roman" w:hAnsi="Times New Roman" w:cs="Times New Roman" w:hint="default"/>
      <w:strike w:val="0"/>
      <w:dstrike w:val="0"/>
      <w:sz w:val="24"/>
      <w:szCs w:val="24"/>
      <w:u w:val="none"/>
      <w:effect w:val="none"/>
    </w:rPr>
  </w:style>
  <w:style w:type="character" w:customStyle="1" w:styleId="maintext1">
    <w:name w:val="maintext1"/>
    <w:rsid w:val="00855F1E"/>
    <w:rPr>
      <w:vanish w:val="0"/>
      <w:webHidden w:val="0"/>
      <w:sz w:val="24"/>
      <w:szCs w:val="24"/>
      <w:specVanish w:val="0"/>
    </w:rPr>
  </w:style>
  <w:style w:type="character" w:customStyle="1" w:styleId="default005f005fchar1char1">
    <w:name w:val="default_005f_005fchar1__char1"/>
    <w:rsid w:val="00855F1E"/>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855F1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855F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rsid w:val="00855F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855F1E"/>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855F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855F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855F1E"/>
    <w:pPr>
      <w:widowControl w:val="0"/>
      <w:autoSpaceDE w:val="0"/>
      <w:autoSpaceDN w:val="0"/>
      <w:adjustRightInd w:val="0"/>
      <w:spacing w:line="278" w:lineRule="exact"/>
      <w:ind w:firstLine="542"/>
      <w:jc w:val="both"/>
    </w:pPr>
  </w:style>
  <w:style w:type="character" w:customStyle="1" w:styleId="FontStyle24">
    <w:name w:val="Font Style24"/>
    <w:basedOn w:val="a0"/>
    <w:uiPriority w:val="99"/>
    <w:rsid w:val="00855F1E"/>
    <w:rPr>
      <w:rFonts w:ascii="Times New Roman" w:hAnsi="Times New Roman" w:cs="Times New Roman"/>
      <w:sz w:val="22"/>
      <w:szCs w:val="22"/>
    </w:rPr>
  </w:style>
  <w:style w:type="character" w:customStyle="1" w:styleId="FontStyle20">
    <w:name w:val="Font Style20"/>
    <w:basedOn w:val="a0"/>
    <w:uiPriority w:val="99"/>
    <w:rsid w:val="00855F1E"/>
    <w:rPr>
      <w:rFonts w:ascii="Times New Roman" w:hAnsi="Times New Roman" w:cs="Times New Roman"/>
      <w:b/>
      <w:bCs/>
      <w:sz w:val="26"/>
      <w:szCs w:val="26"/>
    </w:rPr>
  </w:style>
  <w:style w:type="paragraph" w:customStyle="1" w:styleId="Standard">
    <w:name w:val="Standard"/>
    <w:rsid w:val="00855F1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855F1E"/>
    <w:pPr>
      <w:spacing w:before="100" w:beforeAutospacing="1" w:after="100" w:afterAutospacing="1"/>
    </w:pPr>
  </w:style>
  <w:style w:type="character" w:customStyle="1" w:styleId="FontStyle65">
    <w:name w:val="Font Style65"/>
    <w:rsid w:val="00855F1E"/>
    <w:rPr>
      <w:rFonts w:ascii="Times New Roman" w:hAnsi="Times New Roman" w:cs="Times New Roman"/>
      <w:b/>
      <w:bCs/>
      <w:sz w:val="26"/>
      <w:szCs w:val="26"/>
    </w:rPr>
  </w:style>
  <w:style w:type="paragraph" w:customStyle="1" w:styleId="2d">
    <w:name w:val="Абзац списка2"/>
    <w:basedOn w:val="a"/>
    <w:rsid w:val="00855F1E"/>
    <w:pPr>
      <w:suppressAutoHyphens/>
      <w:ind w:firstLine="709"/>
      <w:jc w:val="both"/>
    </w:pPr>
    <w:rPr>
      <w:kern w:val="1"/>
      <w:sz w:val="28"/>
      <w:szCs w:val="28"/>
      <w:lang w:eastAsia="ar-SA"/>
    </w:rPr>
  </w:style>
  <w:style w:type="paragraph" w:customStyle="1" w:styleId="1f9">
    <w:name w:val="Без интервала1"/>
    <w:rsid w:val="00855F1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nkolip.ru/main/spisok_socialnyh_proek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5E62-7A6C-4F1C-8721-F080001E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80625</Words>
  <Characters>459569</Characters>
  <Application>Microsoft Office Word</Application>
  <DocSecurity>0</DocSecurity>
  <Lines>3829</Lines>
  <Paragraphs>1078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МОУ СОШ №13-6</cp:lastModifiedBy>
  <cp:revision>2</cp:revision>
  <dcterms:created xsi:type="dcterms:W3CDTF">2016-10-21T07:16:00Z</dcterms:created>
  <dcterms:modified xsi:type="dcterms:W3CDTF">2016-10-21T07:16:00Z</dcterms:modified>
</cp:coreProperties>
</file>